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42" w:val="left" w:leader="none"/>
        </w:tabs>
        <w:ind w:left="595"/>
        <w:rPr>
          <w:rFonts w:ascii="Times New Roman"/>
        </w:rPr>
      </w:pPr>
      <w:r>
        <w:rPr/>
        <w:pict>
          <v:shape style="position:absolute;margin-left:50.061123pt;margin-top:230.150253pt;width:24.35pt;height:314.4pt;mso-position-horizontal-relative:page;mso-position-vertical-relative:page;z-index:-21930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37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 2; 38010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 Santa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Cruz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49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922 47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79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24</w:t>
                  </w:r>
                </w:p>
                <w:p>
                  <w:pPr>
                    <w:spacing w:line="244" w:lineRule="auto" w:before="5"/>
                    <w:ind w:left="2068" w:right="0" w:hanging="2049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Crucita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Arbelo Cruz, s/n; 35014 -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Las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Palmas de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Gran Canaria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Tlfno.: 928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30 70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928 45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53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66</w:t>
                  </w:r>
                  <w:r>
                    <w:rPr>
                      <w:spacing w:val="1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566510" cy="53235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10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2573521" cy="504062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21" cy="5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49" w:lineRule="auto" w:before="102"/>
        <w:ind w:left="638" w:right="109"/>
        <w:jc w:val="both"/>
      </w:pP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2"/>
          <w:w w:val="105"/>
        </w:rPr>
        <w:t> </w:t>
      </w:r>
      <w:r>
        <w:rPr>
          <w:w w:val="105"/>
        </w:rPr>
        <w:t>CANARIO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EMPLEO, 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54"/>
          <w:w w:val="105"/>
        </w:rPr>
        <w:t> </w:t>
      </w:r>
      <w:r>
        <w:rPr>
          <w:w w:val="105"/>
        </w:rPr>
        <w:t>CONCEDEN SUBVENCIONES DESTINADAS A LA FINANCIACIÓN DE PROYECTOS 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ALTERNANCIA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EMPLEO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9" w:lineRule="auto" w:before="1"/>
        <w:ind w:left="638" w:right="110"/>
        <w:jc w:val="both"/>
      </w:pPr>
      <w:r>
        <w:rPr/>
        <w:t>Examinadas las solicitudes de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53"/>
        </w:rPr>
        <w:t> </w:t>
      </w:r>
      <w:r>
        <w:rPr/>
        <w:t>con el</w:t>
      </w:r>
      <w:r>
        <w:rPr>
          <w:spacing w:val="53"/>
        </w:rPr>
        <w:t> </w:t>
      </w:r>
      <w:r>
        <w:rPr/>
        <w:t>empleo para el ejercicio 2022,</w:t>
      </w:r>
      <w:r>
        <w:rPr>
          <w:spacing w:val="53"/>
        </w:rPr>
        <w:t> </w:t>
      </w:r>
      <w:r>
        <w:rPr/>
        <w:t>convocadas por</w:t>
      </w:r>
      <w:r>
        <w:rPr>
          <w:spacing w:val="53"/>
        </w:rPr>
        <w:t> </w:t>
      </w:r>
      <w:r>
        <w:rPr/>
        <w:t>Resolución de la Presidencia</w:t>
      </w:r>
      <w:r>
        <w:rPr>
          <w:spacing w:val="1"/>
        </w:rPr>
        <w:t> </w:t>
      </w:r>
      <w:r>
        <w:rPr/>
        <w:t>del</w:t>
      </w:r>
      <w:r>
        <w:rPr>
          <w:spacing w:val="23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Canario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Empleo</w:t>
      </w:r>
      <w:r>
        <w:rPr>
          <w:spacing w:val="21"/>
        </w:rPr>
        <w:t> </w:t>
      </w:r>
      <w:r>
        <w:rPr/>
        <w:t>(en</w:t>
      </w:r>
      <w:r>
        <w:rPr>
          <w:spacing w:val="20"/>
        </w:rPr>
        <w:t> </w:t>
      </w:r>
      <w:r>
        <w:rPr/>
        <w:t>adelante</w:t>
      </w:r>
      <w:r>
        <w:rPr>
          <w:spacing w:val="22"/>
        </w:rPr>
        <w:t> </w:t>
      </w:r>
      <w:r>
        <w:rPr/>
        <w:t>SCE)</w:t>
      </w:r>
      <w:r>
        <w:rPr>
          <w:spacing w:val="20"/>
        </w:rPr>
        <w:t> </w:t>
      </w:r>
      <w:r>
        <w:rPr/>
        <w:t>nº</w:t>
      </w:r>
      <w:r>
        <w:rPr>
          <w:spacing w:val="24"/>
        </w:rPr>
        <w:t> </w:t>
      </w:r>
      <w:r>
        <w:rPr/>
        <w:t>6816,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11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julio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2022,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vista</w:t>
      </w:r>
      <w:r>
        <w:rPr>
          <w:spacing w:val="-5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95" w:val="left" w:leader="none"/>
        </w:tabs>
        <w:spacing w:line="240" w:lineRule="auto" w:before="0" w:after="0"/>
        <w:ind w:left="4294" w:right="0" w:hanging="173"/>
        <w:jc w:val="left"/>
        <w:rPr>
          <w:sz w:val="20"/>
        </w:rPr>
      </w:pPr>
      <w:r>
        <w:rPr>
          <w:w w:val="105"/>
          <w:sz w:val="20"/>
        </w:rPr>
        <w:t>ANTECEDENTES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638" w:right="108" w:hanging="1"/>
        <w:jc w:val="both"/>
      </w:pPr>
      <w:r>
        <w:rPr>
          <w:w w:val="105"/>
        </w:rPr>
        <w:t>1º.-</w:t>
      </w:r>
      <w:r>
        <w:rPr>
          <w:spacing w:val="-13"/>
          <w:w w:val="105"/>
        </w:rPr>
        <w:t> </w:t>
      </w:r>
      <w:r>
        <w:rPr>
          <w:w w:val="105"/>
        </w:rPr>
        <w:t>Mediante</w:t>
      </w:r>
      <w:r>
        <w:rPr>
          <w:spacing w:val="-13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Consejera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Economía,</w:t>
      </w:r>
      <w:r>
        <w:rPr>
          <w:spacing w:val="-10"/>
          <w:w w:val="105"/>
        </w:rPr>
        <w:t> </w:t>
      </w:r>
      <w:r>
        <w:rPr>
          <w:w w:val="105"/>
        </w:rPr>
        <w:t>Conocimiento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103,</w:t>
      </w:r>
      <w:r>
        <w:rPr>
          <w:spacing w:val="-10"/>
          <w:w w:val="105"/>
        </w:rPr>
        <w:t> </w:t>
      </w:r>
      <w:r>
        <w:rPr>
          <w:w w:val="105"/>
        </w:rPr>
        <w:t>29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marzo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aprobaron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reguladoras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rige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concesión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subvenciones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destinadas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financiación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proyectos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alternancia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empleo,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régimen</w:t>
      </w:r>
      <w:r>
        <w:rPr>
          <w:spacing w:val="-53"/>
          <w:w w:val="105"/>
        </w:rPr>
        <w:t> </w:t>
      </w:r>
      <w:r>
        <w:rPr>
          <w:w w:val="105"/>
        </w:rPr>
        <w:t>de concurrencia competitiva (BOC n.º 73 de 12.04.2021), corregida por Orden nº 142 de 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6"/>
          <w:w w:val="105"/>
        </w:rPr>
        <w:t> </w:t>
      </w:r>
      <w:r>
        <w:rPr>
          <w:w w:val="105"/>
        </w:rPr>
        <w:t>Conocimiento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Empleo,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abril</w:t>
      </w:r>
      <w:r>
        <w:rPr>
          <w:spacing w:val="-3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(BOC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86,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28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2021)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450,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octubre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(BOC</w:t>
      </w:r>
      <w:r>
        <w:rPr>
          <w:spacing w:val="-12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223,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28.10.2021).</w:t>
      </w:r>
    </w:p>
    <w:p>
      <w:pPr>
        <w:pStyle w:val="BodyText"/>
        <w:spacing w:line="249" w:lineRule="auto" w:before="111"/>
        <w:ind w:left="638" w:right="107"/>
        <w:jc w:val="both"/>
      </w:pPr>
      <w:r>
        <w:rPr/>
        <w:t>2º.-</w:t>
      </w:r>
      <w:r>
        <w:rPr>
          <w:spacing w:val="45"/>
        </w:rPr>
        <w:t> </w:t>
      </w:r>
      <w:r>
        <w:rPr/>
        <w:t>Por</w:t>
      </w:r>
      <w:r>
        <w:rPr>
          <w:spacing w:val="50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Presidencia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Canario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Empleo</w:t>
      </w:r>
      <w:r>
        <w:rPr>
          <w:spacing w:val="49"/>
        </w:rPr>
        <w:t> </w:t>
      </w:r>
      <w:r>
        <w:rPr/>
        <w:t>(en</w:t>
      </w:r>
      <w:r>
        <w:rPr>
          <w:spacing w:val="49"/>
        </w:rPr>
        <w:t> </w:t>
      </w:r>
      <w:r>
        <w:rPr/>
        <w:t>adelante</w:t>
      </w:r>
      <w:r>
        <w:rPr>
          <w:spacing w:val="49"/>
        </w:rPr>
        <w:t> </w:t>
      </w:r>
      <w:r>
        <w:rPr/>
        <w:t>SCE)</w:t>
      </w:r>
      <w:r>
        <w:rPr>
          <w:spacing w:val="50"/>
        </w:rPr>
        <w:t> </w:t>
      </w:r>
      <w:r>
        <w:rPr/>
        <w:t>nº</w:t>
      </w:r>
      <w:r>
        <w:rPr>
          <w:spacing w:val="-51"/>
        </w:rPr>
        <w:t> </w:t>
      </w:r>
      <w:r>
        <w:rPr/>
        <w:t>6816, de 11 de julio de 2022 (BOC n.º 143, de 20 de julio de 2022) se convocaron subvenciones</w:t>
      </w:r>
      <w:r>
        <w:rPr>
          <w:spacing w:val="1"/>
        </w:rPr>
        <w:t> </w:t>
      </w:r>
      <w:r>
        <w:rPr/>
        <w:t>destinadas a la financiación de proyectos de formación en alternancia con el empleo para el</w:t>
      </w:r>
      <w:r>
        <w:rPr>
          <w:spacing w:val="1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638" w:right="108"/>
        <w:jc w:val="both"/>
      </w:pPr>
      <w:r>
        <w:rPr/>
        <w:t>3º.- Finalizado el plazo de presentación de solicitudes, el 7 de noviembre de 2022 se procedió 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defectuosas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9" w:lineRule="auto"/>
        <w:ind w:left="638" w:right="106"/>
        <w:jc w:val="both"/>
      </w:pPr>
      <w:r>
        <w:rPr/>
        <w:t>4º.- Por</w:t>
      </w:r>
      <w:r>
        <w:rPr>
          <w:spacing w:val="1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de la dirección del SCE nº 9714,</w:t>
      </w:r>
      <w:r>
        <w:rPr>
          <w:spacing w:val="53"/>
        </w:rPr>
        <w:t> </w:t>
      </w:r>
      <w:r>
        <w:rPr/>
        <w:t>de 3 de octubre de 2022</w:t>
      </w:r>
      <w:r>
        <w:rPr>
          <w:spacing w:val="53"/>
        </w:rPr>
        <w:t> </w:t>
      </w:r>
      <w:r>
        <w:rPr/>
        <w:t>(BOC n.º 205 , de</w:t>
      </w:r>
      <w:r>
        <w:rPr>
          <w:spacing w:val="1"/>
        </w:rPr>
        <w:t> </w:t>
      </w:r>
      <w:r>
        <w:rPr/>
        <w:t>17 de octubre de 2022)</w:t>
      </w:r>
      <w:r>
        <w:rPr>
          <w:spacing w:val="1"/>
        </w:rPr>
        <w:t> </w:t>
      </w:r>
      <w:r>
        <w:rPr/>
        <w:t>se incrementó el importe del crédito presupuestario disponible 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(5.000.000,00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declararon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disponibles</w:t>
      </w:r>
      <w:r>
        <w:rPr>
          <w:spacing w:val="8"/>
        </w:rPr>
        <w:t> </w:t>
      </w:r>
      <w:r>
        <w:rPr/>
        <w:t>(40.600.000,00</w:t>
      </w:r>
      <w:r>
        <w:rPr>
          <w:spacing w:val="5"/>
        </w:rPr>
        <w:t> </w:t>
      </w:r>
      <w:r>
        <w:rPr/>
        <w:t>€)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distribución</w:t>
      </w:r>
      <w:r>
        <w:rPr>
          <w:spacing w:val="3"/>
        </w:rPr>
        <w:t> </w:t>
      </w:r>
      <w:r>
        <w:rPr/>
        <w:t>definitiva.</w:t>
      </w:r>
    </w:p>
    <w:p>
      <w:pPr>
        <w:pStyle w:val="BodyText"/>
        <w:spacing w:line="249" w:lineRule="auto" w:before="113"/>
        <w:ind w:left="638" w:right="111"/>
        <w:jc w:val="both"/>
      </w:pPr>
      <w:r>
        <w:rPr/>
        <w:t>5º.-</w:t>
      </w:r>
      <w:r>
        <w:rPr>
          <w:spacing w:val="32"/>
        </w:rPr>
        <w:t> </w:t>
      </w:r>
      <w:r>
        <w:rPr/>
        <w:t>Por</w:t>
      </w:r>
      <w:r>
        <w:rPr>
          <w:spacing w:val="37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SCE</w:t>
      </w:r>
      <w:r>
        <w:rPr>
          <w:spacing w:val="37"/>
        </w:rPr>
        <w:t> </w:t>
      </w:r>
      <w:r>
        <w:rPr/>
        <w:t>nº</w:t>
      </w:r>
      <w:r>
        <w:rPr>
          <w:spacing w:val="38"/>
        </w:rPr>
        <w:t> </w:t>
      </w:r>
      <w:r>
        <w:rPr/>
        <w:t>11170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14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noviembre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2022</w:t>
      </w:r>
      <w:r>
        <w:rPr>
          <w:spacing w:val="37"/>
        </w:rPr>
        <w:t> </w:t>
      </w:r>
      <w:r>
        <w:rPr/>
        <w:t>(BOC</w:t>
      </w:r>
      <w:r>
        <w:rPr>
          <w:spacing w:val="36"/>
        </w:rPr>
        <w:t> </w:t>
      </w:r>
      <w:r>
        <w:rPr/>
        <w:t>n.º</w:t>
      </w:r>
      <w:r>
        <w:rPr>
          <w:spacing w:val="-51"/>
        </w:rPr>
        <w:t> </w:t>
      </w:r>
      <w:r>
        <w:rPr/>
        <w:t>230,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incrementó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importe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crédito</w:t>
      </w:r>
      <w:r>
        <w:rPr>
          <w:spacing w:val="53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diez millones</w:t>
      </w:r>
      <w:r>
        <w:rPr>
          <w:spacing w:val="53"/>
        </w:rPr>
        <w:t> </w:t>
      </w:r>
      <w:r>
        <w:rPr/>
        <w:t>seiscientos sesenta y</w:t>
      </w:r>
      <w:r>
        <w:rPr>
          <w:spacing w:val="53"/>
        </w:rPr>
        <w:t> </w:t>
      </w:r>
      <w:r>
        <w:rPr/>
        <w:t>seis</w:t>
      </w:r>
      <w:r>
        <w:rPr>
          <w:spacing w:val="53"/>
        </w:rPr>
        <w:t> </w:t>
      </w:r>
      <w:r>
        <w:rPr/>
        <w:t>mil</w:t>
      </w:r>
      <w:r>
        <w:rPr>
          <w:spacing w:val="53"/>
        </w:rPr>
        <w:t> </w:t>
      </w:r>
      <w:r>
        <w:rPr/>
        <w:t>sesenta y siete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(10.666.067,83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disponible,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asciende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cincuenta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millones</w:t>
      </w:r>
      <w:r>
        <w:rPr>
          <w:spacing w:val="49"/>
        </w:rPr>
        <w:t> </w:t>
      </w:r>
      <w:r>
        <w:rPr/>
        <w:t>doscientos</w:t>
      </w:r>
      <w:r>
        <w:rPr>
          <w:spacing w:val="49"/>
        </w:rPr>
        <w:t> </w:t>
      </w:r>
      <w:r>
        <w:rPr/>
        <w:t>sesenta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seis</w:t>
      </w:r>
      <w:r>
        <w:rPr>
          <w:spacing w:val="49"/>
        </w:rPr>
        <w:t> </w:t>
      </w:r>
      <w:r>
        <w:rPr/>
        <w:t>mil</w:t>
      </w:r>
      <w:r>
        <w:rPr>
          <w:spacing w:val="49"/>
        </w:rPr>
        <w:t> </w:t>
      </w:r>
      <w:r>
        <w:rPr/>
        <w:t>sesenta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siete</w:t>
      </w:r>
      <w:r>
        <w:rPr>
          <w:spacing w:val="49"/>
        </w:rPr>
        <w:t> </w:t>
      </w:r>
      <w:r>
        <w:rPr/>
        <w:t>euros</w:t>
      </w:r>
      <w:r>
        <w:rPr>
          <w:spacing w:val="47"/>
        </w:rPr>
        <w:t> </w:t>
      </w:r>
      <w:r>
        <w:rPr/>
        <w:t>con</w:t>
      </w:r>
      <w:r>
        <w:rPr>
          <w:spacing w:val="-50"/>
        </w:rPr>
        <w:t> </w:t>
      </w:r>
      <w:r>
        <w:rPr/>
        <w:t>ochenta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tres</w:t>
      </w:r>
      <w:r>
        <w:rPr>
          <w:spacing w:val="7"/>
        </w:rPr>
        <w:t> </w:t>
      </w:r>
      <w:r>
        <w:rPr/>
        <w:t>céntimos</w:t>
      </w:r>
      <w:r>
        <w:rPr>
          <w:spacing w:val="2"/>
        </w:rPr>
        <w:t> </w:t>
      </w:r>
      <w:r>
        <w:rPr/>
        <w:t>(51.266.067,83</w:t>
      </w:r>
      <w:r>
        <w:rPr>
          <w:spacing w:val="4"/>
        </w:rPr>
        <w:t> </w:t>
      </w:r>
      <w:r>
        <w:rPr/>
        <w:t>€),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distribución</w:t>
      </w:r>
      <w:r>
        <w:rPr>
          <w:spacing w:val="6"/>
        </w:rPr>
        <w:t> </w:t>
      </w:r>
      <w:r>
        <w:rPr/>
        <w:t>definitiva.</w:t>
      </w:r>
    </w:p>
    <w:p>
      <w:pPr>
        <w:pStyle w:val="BodyText"/>
        <w:spacing w:line="249" w:lineRule="auto" w:before="158"/>
        <w:ind w:left="638" w:right="108"/>
        <w:jc w:val="both"/>
      </w:pPr>
      <w:r>
        <w:rPr/>
        <w:t>6º.- Una vez comprobados el cumplimiento de los requisitos de la convocatoria, al existir crédito</w:t>
      </w:r>
      <w:r>
        <w:rPr>
          <w:spacing w:val="1"/>
        </w:rPr>
        <w:t> </w:t>
      </w:r>
      <w:r>
        <w:rPr/>
        <w:t>suficiente para la concesión de todas las subvenciones, en virtud de las base decimoctava de la</w:t>
      </w:r>
      <w:r>
        <w:rPr>
          <w:spacing w:val="1"/>
        </w:rPr>
        <w:t> </w:t>
      </w:r>
      <w:r>
        <w:rPr/>
        <w:t>citada</w:t>
      </w:r>
      <w:r>
        <w:rPr>
          <w:spacing w:val="38"/>
        </w:rPr>
        <w:t> </w:t>
      </w:r>
      <w:r>
        <w:rPr/>
        <w:t>Orden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Consejera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Economía,</w:t>
      </w:r>
      <w:r>
        <w:rPr>
          <w:spacing w:val="42"/>
        </w:rPr>
        <w:t> </w:t>
      </w:r>
      <w:r>
        <w:rPr/>
        <w:t>Conocimiento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Empleo</w:t>
      </w:r>
      <w:r>
        <w:rPr>
          <w:spacing w:val="45"/>
        </w:rPr>
        <w:t> </w:t>
      </w:r>
      <w:r>
        <w:rPr/>
        <w:t>nº</w:t>
      </w:r>
      <w:r>
        <w:rPr>
          <w:spacing w:val="44"/>
        </w:rPr>
        <w:t> </w:t>
      </w:r>
      <w:r>
        <w:rPr/>
        <w:t>103,</w:t>
      </w:r>
      <w:r>
        <w:rPr>
          <w:spacing w:val="40"/>
        </w:rPr>
        <w:t> </w:t>
      </w:r>
      <w:r>
        <w:rPr/>
        <w:t>29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marzo</w:t>
      </w:r>
      <w:r>
        <w:rPr>
          <w:spacing w:val="41"/>
        </w:rPr>
        <w:t> </w:t>
      </w:r>
      <w:r>
        <w:rPr/>
        <w:t>de</w:t>
      </w:r>
      <w:r>
        <w:rPr>
          <w:spacing w:val="-51"/>
        </w:rPr>
        <w:t> </w:t>
      </w:r>
      <w:r>
        <w:rPr/>
        <w:t>2021 (corregida por la Orden n.º 450, de 18 de octubre de 2021), que establece que para que un</w:t>
      </w:r>
      <w:r>
        <w:rPr>
          <w:spacing w:val="1"/>
        </w:rPr>
        <w:t> </w:t>
      </w:r>
      <w:r>
        <w:rPr/>
        <w:t>proyecto</w:t>
      </w:r>
      <w:r>
        <w:rPr>
          <w:spacing w:val="30"/>
        </w:rPr>
        <w:t> </w:t>
      </w:r>
      <w:r>
        <w:rPr/>
        <w:t>sea</w:t>
      </w:r>
      <w:r>
        <w:rPr>
          <w:spacing w:val="31"/>
        </w:rPr>
        <w:t> </w:t>
      </w:r>
      <w:r>
        <w:rPr/>
        <w:t>considerado</w:t>
      </w:r>
      <w:r>
        <w:rPr>
          <w:spacing w:val="30"/>
        </w:rPr>
        <w:t> </w:t>
      </w:r>
      <w:r>
        <w:rPr/>
        <w:t>subvencionable</w:t>
      </w:r>
      <w:r>
        <w:rPr>
          <w:spacing w:val="31"/>
        </w:rPr>
        <w:t> </w:t>
      </w:r>
      <w:r>
        <w:rPr/>
        <w:t>ha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obtener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mínimo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10</w:t>
      </w:r>
      <w:r>
        <w:rPr>
          <w:spacing w:val="31"/>
        </w:rPr>
        <w:t> </w:t>
      </w:r>
      <w:r>
        <w:rPr/>
        <w:t>puntos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-50"/>
        </w:rPr>
        <w:t> </w:t>
      </w:r>
      <w:r>
        <w:rPr/>
        <w:t>de baremación “Calidad del Plan formativo”, la Comisión de Evaluación baremó sólo el criterio</w:t>
      </w:r>
      <w:r>
        <w:rPr>
          <w:spacing w:val="1"/>
        </w:rPr>
        <w:t> </w:t>
      </w:r>
      <w:r>
        <w:rPr/>
        <w:t>“Calidad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Plan</w:t>
      </w:r>
      <w:r>
        <w:rPr>
          <w:spacing w:val="21"/>
        </w:rPr>
        <w:t> </w:t>
      </w:r>
      <w:r>
        <w:rPr/>
        <w:t>Formativo”.</w:t>
      </w:r>
      <w:r>
        <w:rPr>
          <w:spacing w:val="21"/>
        </w:rPr>
        <w:t> </w:t>
      </w:r>
      <w:r>
        <w:rPr/>
        <w:t>Asimismo,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último</w:t>
      </w:r>
      <w:r>
        <w:rPr>
          <w:spacing w:val="23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tercero</w:t>
      </w:r>
      <w:r>
        <w:rPr>
          <w:spacing w:val="-51"/>
        </w:rPr>
        <w:t> </w:t>
      </w:r>
      <w:r>
        <w:rPr/>
        <w:t>del</w:t>
      </w:r>
      <w:r>
        <w:rPr>
          <w:spacing w:val="21"/>
        </w:rPr>
        <w:t> </w:t>
      </w:r>
      <w:r>
        <w:rPr/>
        <w:t>punto</w:t>
      </w:r>
      <w:r>
        <w:rPr>
          <w:spacing w:val="20"/>
        </w:rPr>
        <w:t> </w:t>
      </w:r>
      <w:r>
        <w:rPr/>
        <w:t>tercero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convocatoria,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establece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“Una</w:t>
      </w:r>
      <w:r>
        <w:rPr>
          <w:spacing w:val="20"/>
        </w:rPr>
        <w:t> </w:t>
      </w:r>
      <w:r>
        <w:rPr/>
        <w:t>vez</w:t>
      </w:r>
      <w:r>
        <w:rPr>
          <w:spacing w:val="22"/>
        </w:rPr>
        <w:t> </w:t>
      </w:r>
      <w:r>
        <w:rPr/>
        <w:t>baremadas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solicitudes,</w:t>
      </w:r>
      <w:r>
        <w:rPr>
          <w:spacing w:val="2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 de existencia de remanente de crédito</w:t>
      </w:r>
      <w:r>
        <w:rPr>
          <w:spacing w:val="1"/>
        </w:rPr>
        <w:t> </w:t>
      </w:r>
      <w:r>
        <w:rPr/>
        <w:t>en alguna de las</w:t>
      </w:r>
      <w:r>
        <w:rPr>
          <w:spacing w:val="53"/>
        </w:rPr>
        <w:t> </w:t>
      </w:r>
      <w:r>
        <w:rPr/>
        <w:t>islas,</w:t>
      </w:r>
      <w:r>
        <w:rPr>
          <w:spacing w:val="53"/>
        </w:rPr>
        <w:t> </w:t>
      </w:r>
      <w:r>
        <w:rPr/>
        <w:t>dicho remanente podría</w:t>
      </w:r>
      <w:r>
        <w:rPr>
          <w:spacing w:val="1"/>
        </w:rPr>
        <w:t> </w:t>
      </w:r>
      <w:r>
        <w:rPr/>
        <w:t>pasar a otras</w:t>
      </w:r>
      <w:r>
        <w:rPr>
          <w:spacing w:val="1"/>
        </w:rPr>
        <w:t> </w:t>
      </w:r>
      <w:r>
        <w:rPr/>
        <w:t>islas</w:t>
      </w:r>
      <w:r>
        <w:rPr>
          <w:spacing w:val="1"/>
        </w:rPr>
        <w:t> </w:t>
      </w:r>
      <w:r>
        <w:rPr/>
        <w:t>para completar el crédito suficiente para aprobar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proyectos de</w:t>
      </w:r>
      <w:r>
        <w:rPr>
          <w:spacing w:val="53"/>
        </w:rPr>
        <w:t> </w:t>
      </w:r>
      <w:r>
        <w:rPr/>
        <w:t>las listas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reserva,</w:t>
      </w:r>
      <w:r>
        <w:rPr>
          <w:spacing w:val="32"/>
        </w:rPr>
        <w:t> </w:t>
      </w:r>
      <w:r>
        <w:rPr/>
        <w:t>siguiendo</w:t>
      </w:r>
      <w:r>
        <w:rPr>
          <w:spacing w:val="31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asignación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número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personas</w:t>
      </w:r>
      <w:r>
        <w:rPr>
          <w:spacing w:val="31"/>
        </w:rPr>
        <w:t> </w:t>
      </w:r>
      <w:r>
        <w:rPr/>
        <w:t>desempleadas</w:t>
      </w:r>
      <w:r>
        <w:rPr>
          <w:spacing w:val="31"/>
        </w:rPr>
        <w:t> </w:t>
      </w:r>
      <w:r>
        <w:rPr/>
        <w:t>previsto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1900" w:h="16840"/>
          <w:pgMar w:footer="926" w:top="680" w:bottom="1120" w:left="1360" w:right="98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3.2.”,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noviembre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concretó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evaluación.</w:t>
      </w:r>
    </w:p>
    <w:p>
      <w:pPr>
        <w:pStyle w:val="BodyText"/>
        <w:spacing w:line="249" w:lineRule="auto" w:before="159"/>
        <w:ind w:left="109" w:right="476"/>
        <w:jc w:val="both"/>
      </w:pPr>
      <w:r>
        <w:rPr/>
        <w:t>7º.-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SCE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11686,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2022,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concedieron provisionalmente las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concediéndose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aceptación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subvención</w:t>
      </w:r>
      <w:r>
        <w:rPr>
          <w:spacing w:val="7"/>
        </w:rPr>
        <w:t> </w:t>
      </w:r>
      <w:r>
        <w:rPr/>
        <w:t>y/o</w:t>
      </w:r>
      <w:r>
        <w:rPr>
          <w:spacing w:val="5"/>
        </w:rPr>
        <w:t> </w:t>
      </w:r>
      <w:r>
        <w:rPr/>
        <w:t>presentación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alegaciones.</w:t>
      </w:r>
    </w:p>
    <w:p>
      <w:pPr>
        <w:pStyle w:val="BodyText"/>
        <w:spacing w:line="252" w:lineRule="auto" w:before="157"/>
        <w:ind w:left="109" w:right="488"/>
        <w:jc w:val="both"/>
      </w:pPr>
      <w:r>
        <w:rPr/>
        <w:t>8º.- La totalidad de las entidades beneficiarias han presentado la aceptación de la subvención en</w:t>
      </w:r>
      <w:r>
        <w:rPr>
          <w:spacing w:val="1"/>
        </w:rPr>
        <w:t> </w:t>
      </w:r>
      <w:r>
        <w:rPr/>
        <w:t>tiempo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forma.</w:t>
      </w:r>
    </w:p>
    <w:p>
      <w:pPr>
        <w:pStyle w:val="BodyText"/>
        <w:spacing w:before="155"/>
        <w:ind w:left="109"/>
        <w:jc w:val="both"/>
      </w:pPr>
      <w:r>
        <w:rPr/>
        <w:t>9º.-</w:t>
      </w:r>
      <w:r>
        <w:rPr>
          <w:spacing w:val="14"/>
        </w:rPr>
        <w:t> </w:t>
      </w:r>
      <w:r>
        <w:rPr/>
        <w:t>Han</w:t>
      </w:r>
      <w:r>
        <w:rPr>
          <w:spacing w:val="16"/>
        </w:rPr>
        <w:t> </w:t>
      </w:r>
      <w:r>
        <w:rPr/>
        <w:t>presentado</w:t>
      </w:r>
      <w:r>
        <w:rPr>
          <w:spacing w:val="15"/>
        </w:rPr>
        <w:t> </w:t>
      </w:r>
      <w:r>
        <w:rPr/>
        <w:t>alegaciones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entidades:</w:t>
      </w:r>
    </w:p>
    <w:p>
      <w:pPr>
        <w:pStyle w:val="BodyText"/>
        <w:spacing w:line="252" w:lineRule="auto" w:before="166"/>
        <w:ind w:left="109" w:right="489"/>
        <w:jc w:val="both"/>
      </w:pPr>
      <w:r>
        <w:rPr/>
        <w:t>-El</w:t>
      </w:r>
      <w:r>
        <w:rPr>
          <w:spacing w:val="20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Agüimes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referencia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proyecto,</w:t>
      </w:r>
      <w:r>
        <w:rPr>
          <w:spacing w:val="20"/>
        </w:rPr>
        <w:t> </w:t>
      </w:r>
      <w:r>
        <w:rPr/>
        <w:t>ni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expediente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concreto,</w:t>
      </w:r>
      <w:r>
        <w:rPr>
          <w:spacing w:val="-51"/>
        </w:rPr>
        <w:t> </w:t>
      </w:r>
      <w:r>
        <w:rPr/>
        <w:t>en</w:t>
      </w:r>
      <w:r>
        <w:rPr>
          <w:spacing w:val="4"/>
        </w:rPr>
        <w:t> </w:t>
      </w:r>
      <w:r>
        <w:rPr/>
        <w:t>fecha</w:t>
      </w:r>
      <w:r>
        <w:rPr>
          <w:spacing w:val="3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noviembre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line="249" w:lineRule="auto" w:before="155"/>
        <w:ind w:left="109" w:right="479"/>
        <w:jc w:val="both"/>
      </w:pPr>
      <w:r>
        <w:rPr/>
        <w:t>-El Ayuntamiento de Agüimes en relación con el PFAE AGÜIMES IMPULSA (Expte 139/1/2022-</w:t>
      </w:r>
      <w:r>
        <w:rPr>
          <w:spacing w:val="1"/>
        </w:rPr>
        <w:t> </w:t>
      </w:r>
      <w:r>
        <w:rPr/>
        <w:t>0601102424)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PFAE</w:t>
      </w:r>
      <w:r>
        <w:rPr>
          <w:spacing w:val="23"/>
        </w:rPr>
        <w:t> </w:t>
      </w:r>
      <w:r>
        <w:rPr/>
        <w:t>TAJINASTE</w:t>
      </w:r>
      <w:r>
        <w:rPr>
          <w:spacing w:val="24"/>
        </w:rPr>
        <w:t> </w:t>
      </w:r>
      <w:r>
        <w:rPr/>
        <w:t>(Expte.</w:t>
      </w:r>
      <w:r>
        <w:rPr>
          <w:spacing w:val="25"/>
        </w:rPr>
        <w:t> </w:t>
      </w:r>
      <w:r>
        <w:rPr/>
        <w:t>141/1/2022-0601102424),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fecha</w:t>
      </w:r>
      <w:r>
        <w:rPr>
          <w:spacing w:val="25"/>
        </w:rPr>
        <w:t> </w:t>
      </w:r>
      <w:r>
        <w:rPr/>
        <w:t>30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8"/>
        <w:ind w:left="109" w:right="486"/>
        <w:jc w:val="both"/>
      </w:pPr>
      <w:r>
        <w:rPr/>
        <w:t>-El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AGROGANADERÍA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(Expte.</w:t>
      </w:r>
      <w:r>
        <w:rPr>
          <w:spacing w:val="-51"/>
        </w:rPr>
        <w:t> </w:t>
      </w:r>
      <w:r>
        <w:rPr/>
        <w:t>135/1/2022-0601102424),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fecha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109" w:right="483"/>
        <w:jc w:val="both"/>
      </w:pPr>
      <w:r>
        <w:rPr>
          <w:spacing w:val="-1"/>
          <w:w w:val="105"/>
        </w:rPr>
        <w:t>-El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Ayuntamiento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respecto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PFAE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CREANDO</w:t>
      </w:r>
      <w:r>
        <w:rPr>
          <w:spacing w:val="-11"/>
          <w:w w:val="105"/>
        </w:rPr>
        <w:t> </w:t>
      </w:r>
      <w:r>
        <w:rPr>
          <w:w w:val="105"/>
        </w:rPr>
        <w:t>RED</w:t>
      </w:r>
      <w:r>
        <w:rPr>
          <w:spacing w:val="-12"/>
          <w:w w:val="105"/>
        </w:rPr>
        <w:t> </w:t>
      </w:r>
      <w:r>
        <w:rPr>
          <w:w w:val="105"/>
        </w:rPr>
        <w:t>(Expte</w:t>
      </w:r>
      <w:r>
        <w:rPr>
          <w:spacing w:val="-53"/>
          <w:w w:val="105"/>
        </w:rPr>
        <w:t> </w:t>
      </w:r>
      <w:r>
        <w:rPr>
          <w:w w:val="105"/>
        </w:rPr>
        <w:t>69/1/2022-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252" w:lineRule="auto" w:before="157"/>
        <w:ind w:left="109" w:right="477"/>
        <w:jc w:val="both"/>
      </w:pPr>
      <w:r>
        <w:rPr>
          <w:w w:val="105"/>
        </w:rPr>
        <w:t>-El Ayuntamiento de Güímar en cuanto al PFAE GÜÍMAR PARTICIPA 2022 (Expte 21/1/2022-</w:t>
      </w:r>
      <w:r>
        <w:rPr>
          <w:spacing w:val="1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GÜÍMAR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4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24/1/2022-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22" w:lineRule="exact"/>
        <w:ind w:left="109"/>
        <w:jc w:val="both"/>
      </w:pP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2022.</w:t>
      </w:r>
    </w:p>
    <w:p>
      <w:pPr>
        <w:pStyle w:val="BodyText"/>
        <w:spacing w:line="252" w:lineRule="auto" w:before="167"/>
        <w:ind w:left="109" w:right="485"/>
        <w:jc w:val="both"/>
      </w:pPr>
      <w:r>
        <w:rPr/>
        <w:t>-El Ayuntamiento de Telde en relación con el PFAE INTEGRA (Expte 87/1/2022- 0601102424) en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2022..</w:t>
      </w:r>
    </w:p>
    <w:p>
      <w:pPr>
        <w:pStyle w:val="BodyText"/>
        <w:spacing w:line="249" w:lineRule="auto" w:before="154"/>
        <w:ind w:left="109" w:right="482"/>
        <w:jc w:val="both"/>
      </w:pPr>
      <w:r>
        <w:rPr/>
        <w:t>10º.- Se ha detectado un error en la Resolución de concesión provisional, consistente en conceder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 (Expte. 146/1/2022- 0601102424) al Ayuntamiento de Valsequillo, sin estar acreditado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impartición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/>
        <w:t>certificado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profesionalidad</w:t>
      </w:r>
      <w:r>
        <w:rPr>
          <w:spacing w:val="6"/>
        </w:rPr>
        <w:t> </w:t>
      </w:r>
      <w:r>
        <w:rPr/>
        <w:t>SSCS0108.</w:t>
      </w:r>
    </w:p>
    <w:p>
      <w:pPr>
        <w:pStyle w:val="BodyText"/>
        <w:spacing w:before="157"/>
        <w:ind w:left="770"/>
      </w:pP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citados</w:t>
      </w:r>
      <w:r>
        <w:rPr>
          <w:spacing w:val="13"/>
        </w:rPr>
        <w:t> </w:t>
      </w:r>
      <w:r>
        <w:rPr/>
        <w:t>antecedentes,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son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123" w:val="left" w:leader="none"/>
        </w:tabs>
        <w:spacing w:line="240" w:lineRule="auto" w:before="0" w:after="0"/>
        <w:ind w:left="3122" w:right="0" w:hanging="229"/>
        <w:jc w:val="left"/>
        <w:rPr>
          <w:sz w:val="20"/>
        </w:rPr>
      </w:pPr>
      <w:r>
        <w:rPr>
          <w:spacing w:val="-1"/>
          <w:w w:val="105"/>
          <w:sz w:val="20"/>
        </w:rPr>
        <w:t>CONSIDERACIONES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JURÍDICAS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8" w:hanging="1"/>
        <w:jc w:val="both"/>
      </w:pPr>
      <w:r>
        <w:rPr/>
        <w:t>Primera.- De acuerdo con lo dispuesto en el punto 5 de la base decimonovena de Orden de la</w:t>
      </w:r>
      <w:r>
        <w:rPr>
          <w:spacing w:val="1"/>
        </w:rPr>
        <w:t> </w:t>
      </w:r>
      <w:r>
        <w:rPr/>
        <w:t>Consejera de Economía, Conocimiento y Empleo nº 103, 29 de marzo de 2021, por la que se</w:t>
      </w:r>
      <w:r>
        <w:rPr>
          <w:spacing w:val="1"/>
        </w:rPr>
        <w:t> </w:t>
      </w:r>
      <w:r>
        <w:rPr/>
        <w:t>aprobaron las bases reguladoras por las que se rige la concesión de subvenciones destinadas a la</w:t>
      </w:r>
      <w:r>
        <w:rPr>
          <w:spacing w:val="1"/>
        </w:rPr>
        <w:t> </w:t>
      </w:r>
      <w:r>
        <w:rPr/>
        <w:t>financiación de proyectos de formación en alternancia con el empleo, en régimen de concurrencia</w:t>
      </w:r>
      <w:r>
        <w:rPr>
          <w:spacing w:val="1"/>
        </w:rPr>
        <w:t> </w:t>
      </w:r>
      <w:r>
        <w:rPr/>
        <w:t>competitiva,</w:t>
      </w:r>
      <w:r>
        <w:rPr>
          <w:spacing w:val="30"/>
        </w:rPr>
        <w:t> </w:t>
      </w:r>
      <w:r>
        <w:rPr/>
        <w:t>corregida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Orden</w:t>
      </w:r>
      <w:r>
        <w:rPr>
          <w:spacing w:val="30"/>
        </w:rPr>
        <w:t> </w:t>
      </w:r>
      <w:r>
        <w:rPr/>
        <w:t>nº</w:t>
      </w:r>
      <w:r>
        <w:rPr>
          <w:spacing w:val="30"/>
        </w:rPr>
        <w:t> </w:t>
      </w:r>
      <w:r>
        <w:rPr/>
        <w:t>142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Consejería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Economía,</w:t>
      </w:r>
      <w:r>
        <w:rPr>
          <w:spacing w:val="31"/>
        </w:rPr>
        <w:t> </w:t>
      </w:r>
      <w:r>
        <w:rPr/>
        <w:t>Conocimiento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Empleo,</w:t>
      </w:r>
      <w:r>
        <w:rPr>
          <w:spacing w:val="1"/>
        </w:rPr>
        <w:t> </w:t>
      </w:r>
      <w:r>
        <w:rPr/>
        <w:t>de fecha 16 de abril 2021, la Dirección del SCE dictará la resolución de concesión, de conformidad</w:t>
      </w:r>
      <w:r>
        <w:rPr>
          <w:spacing w:val="1"/>
        </w:rPr>
        <w:t> </w:t>
      </w:r>
      <w:r>
        <w:rPr/>
        <w:t>con la competencia que le atribuye el artículo 9.2.c) de la Ley 12/2003, de 4 de abril, del Servicio</w:t>
      </w:r>
      <w:r>
        <w:rPr>
          <w:spacing w:val="1"/>
        </w:rPr>
        <w:t> </w:t>
      </w:r>
      <w:r>
        <w:rPr/>
        <w:t>Canario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Empleo.</w:t>
      </w:r>
    </w:p>
    <w:p>
      <w:pPr>
        <w:pStyle w:val="BodyText"/>
        <w:spacing w:line="249" w:lineRule="auto" w:before="158"/>
        <w:ind w:left="109" w:right="479"/>
        <w:jc w:val="both"/>
      </w:pPr>
      <w:r>
        <w:rPr/>
        <w:t>Segunda.-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decimonovena,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-51"/>
        </w:rPr>
        <w:t> </w:t>
      </w:r>
      <w:r>
        <w:rPr/>
        <w:t>contendrá,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extremos: la</w:t>
      </w:r>
      <w:r>
        <w:rPr>
          <w:spacing w:val="53"/>
        </w:rPr>
        <w:t> </w:t>
      </w:r>
      <w:r>
        <w:rPr/>
        <w:t>aplicación</w:t>
      </w:r>
      <w:r>
        <w:rPr>
          <w:spacing w:val="53"/>
        </w:rPr>
        <w:t> </w:t>
      </w:r>
      <w:r>
        <w:rPr/>
        <w:t>presupuestaria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gasto; la</w:t>
      </w:r>
      <w:r>
        <w:rPr>
          <w:spacing w:val="1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solicitantes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le</w:t>
      </w:r>
      <w:r>
        <w:rPr>
          <w:spacing w:val="21"/>
        </w:rPr>
        <w:t> </w:t>
      </w:r>
      <w:r>
        <w:rPr/>
        <w:t>concede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subvención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su</w:t>
      </w:r>
      <w:r>
        <w:rPr>
          <w:spacing w:val="15"/>
        </w:rPr>
        <w:t> </w:t>
      </w:r>
      <w:r>
        <w:rPr/>
        <w:t>cuantía</w:t>
      </w:r>
      <w:r>
        <w:rPr>
          <w:spacing w:val="19"/>
        </w:rPr>
        <w:t> </w:t>
      </w:r>
      <w:r>
        <w:rPr/>
        <w:t>máxima,</w:t>
      </w:r>
      <w:r>
        <w:rPr>
          <w:spacing w:val="20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su evaluación por proyecto; los objetivos básicos del proyecto, el certificado de profesionalidad a</w:t>
      </w:r>
      <w:r>
        <w:rPr>
          <w:spacing w:val="1"/>
        </w:rPr>
        <w:t> </w:t>
      </w:r>
      <w:r>
        <w:rPr/>
        <w:t>impartir;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vayan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constituir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lista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reserva,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puntuación</w:t>
      </w:r>
      <w:r>
        <w:rPr>
          <w:spacing w:val="21"/>
        </w:rPr>
        <w:t> </w:t>
      </w:r>
      <w:r>
        <w:rPr/>
        <w:t>total</w:t>
      </w:r>
      <w:r>
        <w:rPr>
          <w:spacing w:val="20"/>
        </w:rPr>
        <w:t> </w:t>
      </w:r>
      <w:r>
        <w:rPr/>
        <w:t>obtenida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su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2</w:t>
      </w:r>
    </w:p>
    <w:p>
      <w:pPr>
        <w:spacing w:after="0"/>
        <w:jc w:val="right"/>
        <w:rPr>
          <w:sz w:val="18"/>
        </w:rPr>
        <w:sectPr>
          <w:headerReference w:type="default" r:id="rId9"/>
          <w:footerReference w:type="default" r:id="rId10"/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correspondiente orden de prelación; y en su caso, las solicitudes denegadas o inadmitidas con</w:t>
      </w:r>
      <w:r>
        <w:rPr>
          <w:spacing w:val="1"/>
        </w:rPr>
        <w:t> </w:t>
      </w:r>
      <w:r>
        <w:rPr/>
        <w:t>expresión</w:t>
      </w:r>
      <w:r>
        <w:rPr>
          <w:spacing w:val="5"/>
        </w:rPr>
        <w:t> </w:t>
      </w:r>
      <w:r>
        <w:rPr/>
        <w:t>sucinta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causa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renuncias</w:t>
      </w:r>
      <w:r>
        <w:rPr>
          <w:spacing w:val="6"/>
        </w:rPr>
        <w:t> </w:t>
      </w:r>
      <w:r>
        <w:rPr/>
        <w:t>realizadas.</w:t>
      </w:r>
    </w:p>
    <w:p>
      <w:pPr>
        <w:pStyle w:val="BodyText"/>
        <w:spacing w:line="244" w:lineRule="auto" w:before="156"/>
        <w:ind w:left="109" w:right="498"/>
        <w:jc w:val="both"/>
        <w:rPr>
          <w:rFonts w:ascii="Arial MT" w:hAnsi="Arial MT"/>
        </w:rPr>
      </w:pPr>
      <w:r>
        <w:rPr>
          <w:w w:val="105"/>
        </w:rPr>
        <w:t>Tercera.- De acuerdo con el apartado segundo del punto decimotercero de la convocatoria: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 del requerimiento de subsanación de solicitudes y de la resolución de concesión se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realizará mediante publicación de la relación de entidades con los defectos a subsanar, en 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tablón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anuncios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pagina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web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SCE: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color w:val="0000FF"/>
          <w:u w:val="single" w:color="0000FF"/>
        </w:rPr>
        <w:t>https://sede.gobiernodecanarias.org/empleo/sce/menu_lateral/tablon_anuncios</w:t>
      </w:r>
      <w:r>
        <w:rPr>
          <w:rFonts w:ascii="Arial MT" w:hAnsi="Arial MT"/>
        </w:rPr>
        <w:t>, concediendo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w w:val="105"/>
        </w:rPr>
        <w:t>interesados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plazo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10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días,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contar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desde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día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siguiente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su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notificación.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virtud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55"/>
          <w:w w:val="105"/>
        </w:rPr>
        <w:t> </w:t>
      </w:r>
      <w:r>
        <w:rPr>
          <w:w w:val="105"/>
        </w:rPr>
        <w:t>apartado</w:t>
      </w:r>
      <w:r>
        <w:rPr>
          <w:spacing w:val="1"/>
          <w:w w:val="105"/>
        </w:rPr>
        <w:t> </w:t>
      </w:r>
      <w:r>
        <w:rPr>
          <w:w w:val="105"/>
        </w:rPr>
        <w:t>tercero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punto</w:t>
      </w:r>
      <w:r>
        <w:rPr>
          <w:spacing w:val="1"/>
          <w:w w:val="105"/>
        </w:rPr>
        <w:t> </w:t>
      </w:r>
      <w:r>
        <w:rPr>
          <w:w w:val="105"/>
        </w:rPr>
        <w:t>decimotercero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publicación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electrónica del SCE de la resolución de concesión y sus posibles modificaciones ulteriores y 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demás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procedimiento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surtirá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todos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efectos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practicada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spacing w:val="-1"/>
          <w:w w:val="105"/>
        </w:rPr>
        <w:t>realizándose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spacing w:val="-1"/>
          <w:w w:val="105"/>
        </w:rPr>
        <w:t>en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spacing w:val="-1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términos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artículos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40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46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citada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Ley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w w:val="105"/>
        </w:rPr>
        <w:t>39/2015,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1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octubre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relación</w:t>
      </w:r>
      <w:r>
        <w:rPr>
          <w:rFonts w:ascii="Arial MT" w:hAnsi="Arial MT"/>
          <w:spacing w:val="-4"/>
          <w:w w:val="105"/>
        </w:rPr>
        <w:t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procedimientos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concurrencia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competitiva”.</w:t>
      </w:r>
    </w:p>
    <w:p>
      <w:pPr>
        <w:pStyle w:val="BodyText"/>
        <w:spacing w:line="252" w:lineRule="auto" w:before="170"/>
        <w:ind w:left="109" w:right="483"/>
        <w:jc w:val="both"/>
      </w:pPr>
      <w:r>
        <w:rPr>
          <w:w w:val="105"/>
        </w:rPr>
        <w:t>Cuarta.- Revisadas las alegaciones referenciadas en el antecedente de hecho noveno, se indica</w:t>
      </w:r>
      <w:r>
        <w:rPr>
          <w:spacing w:val="-53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line="249" w:lineRule="auto" w:before="154"/>
        <w:ind w:left="109" w:right="476"/>
        <w:jc w:val="both"/>
      </w:pPr>
      <w:r>
        <w:rPr>
          <w:w w:val="105"/>
        </w:rPr>
        <w:t>En primer lugar, en relación con las alegaciones del Ayuntamiento de Agüimes, sin referencia a</w:t>
      </w:r>
      <w:r>
        <w:rPr>
          <w:spacing w:val="1"/>
          <w:w w:val="105"/>
        </w:rPr>
        <w:t> </w:t>
      </w:r>
      <w:r>
        <w:rPr>
          <w:w w:val="105"/>
        </w:rPr>
        <w:t>expedientes concretos, la entidad solicita que se acrediten aulas para poder presentar nuevos</w:t>
      </w:r>
      <w:r>
        <w:rPr>
          <w:spacing w:val="1"/>
          <w:w w:val="105"/>
        </w:rPr>
        <w:t> </w:t>
      </w:r>
      <w:r>
        <w:rPr>
          <w:w w:val="105"/>
        </w:rPr>
        <w:t>proyectos.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respecto</w:t>
      </w:r>
      <w:r>
        <w:rPr>
          <w:spacing w:val="-9"/>
          <w:w w:val="105"/>
        </w:rPr>
        <w:t> </w:t>
      </w:r>
      <w:r>
        <w:rPr>
          <w:w w:val="105"/>
        </w:rPr>
        <w:t>indicar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9"/>
          <w:w w:val="105"/>
        </w:rPr>
        <w:t> </w:t>
      </w:r>
      <w:r>
        <w:rPr>
          <w:w w:val="105"/>
        </w:rPr>
        <w:t>necesario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beneficiario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el estar inscrito y/o acreditado en el registro de Entidades de Formación Profesional para el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Canarias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impartir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certificados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Profesionalidad,</w:t>
      </w:r>
      <w:r>
        <w:rPr>
          <w:spacing w:val="-9"/>
          <w:w w:val="105"/>
        </w:rPr>
        <w:t> </w:t>
      </w:r>
      <w:r>
        <w:rPr>
          <w:w w:val="105"/>
        </w:rPr>
        <w:t>conforme</w:t>
      </w:r>
      <w:r>
        <w:rPr>
          <w:spacing w:val="-53"/>
          <w:w w:val="105"/>
        </w:rPr>
        <w:t> </w:t>
      </w:r>
      <w:r>
        <w:rPr>
          <w:w w:val="105"/>
        </w:rPr>
        <w:t>a lo dispuesto en el artículo 15 de la Ley 30/2015, de 9 de septiembre, por la que se regula 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Sistema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Profesional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Empleo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ámbito</w:t>
      </w:r>
      <w:r>
        <w:rPr>
          <w:spacing w:val="-13"/>
          <w:w w:val="105"/>
        </w:rPr>
        <w:t> </w:t>
      </w:r>
      <w:r>
        <w:rPr>
          <w:w w:val="105"/>
        </w:rPr>
        <w:t>laboral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fecha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eleve</w:t>
      </w:r>
      <w:r>
        <w:rPr>
          <w:spacing w:val="-53"/>
          <w:w w:val="105"/>
        </w:rPr>
        <w:t> </w:t>
      </w:r>
      <w:r>
        <w:rPr>
          <w:w w:val="105"/>
        </w:rPr>
        <w:t>propuesta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concesión definitiva</w:t>
      </w:r>
      <w:r>
        <w:rPr>
          <w:spacing w:val="-1"/>
          <w:w w:val="105"/>
        </w:rPr>
        <w:t> </w:t>
      </w:r>
      <w:r>
        <w:rPr>
          <w:w w:val="105"/>
        </w:rPr>
        <w:t>(base</w:t>
      </w:r>
      <w:r>
        <w:rPr>
          <w:spacing w:val="-1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47" w:lineRule="auto" w:before="158"/>
        <w:ind w:left="109" w:right="478"/>
        <w:jc w:val="both"/>
      </w:pPr>
      <w:r>
        <w:rPr>
          <w:w w:val="105"/>
        </w:rPr>
        <w:t>En segundo lugar, en cuanto a las alegaciones del Ayuntamiento de Agüimes en el Expte.</w:t>
      </w:r>
      <w:r>
        <w:rPr>
          <w:spacing w:val="1"/>
          <w:w w:val="105"/>
        </w:rPr>
        <w:t> </w:t>
      </w:r>
      <w:r>
        <w:rPr>
          <w:w w:val="105"/>
        </w:rPr>
        <w:t>141/1/2022-0601102424, en el que su solicitud de subvención fue denegada por incumplimiento</w:t>
      </w:r>
      <w:r>
        <w:rPr>
          <w:spacing w:val="-53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4"/>
          <w:w w:val="105"/>
        </w:rPr>
        <w:t> </w:t>
      </w:r>
      <w:r>
        <w:rPr>
          <w:w w:val="105"/>
        </w:rPr>
        <w:t>15.6,</w:t>
      </w:r>
      <w:r>
        <w:rPr>
          <w:spacing w:val="-5"/>
          <w:w w:val="105"/>
        </w:rPr>
        <w:t> </w:t>
      </w:r>
      <w:r>
        <w:rPr>
          <w:w w:val="105"/>
        </w:rPr>
        <w:t>cabe</w:t>
      </w:r>
      <w:r>
        <w:rPr>
          <w:spacing w:val="-5"/>
          <w:w w:val="105"/>
        </w:rPr>
        <w:t> </w:t>
      </w:r>
      <w:r>
        <w:rPr>
          <w:w w:val="105"/>
        </w:rPr>
        <w:t>destacar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requisito</w:t>
      </w:r>
      <w:r>
        <w:rPr>
          <w:spacing w:val="-5"/>
          <w:w w:val="105"/>
        </w:rPr>
        <w:t> </w:t>
      </w:r>
      <w:r>
        <w:rPr>
          <w:w w:val="105"/>
        </w:rPr>
        <w:t>consiste</w:t>
      </w:r>
      <w:r>
        <w:rPr>
          <w:spacing w:val="-6"/>
          <w:w w:val="105"/>
        </w:rPr>
        <w:t> </w:t>
      </w:r>
      <w:r>
        <w:rPr>
          <w:w w:val="105"/>
        </w:rPr>
        <w:t>en: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“Que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programe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idéntica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acción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formativa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principal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programada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años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anteriores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determinen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correspondientes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convocatorias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(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punto</w:t>
      </w:r>
      <w:r>
        <w:rPr>
          <w:spacing w:val="-8"/>
          <w:w w:val="105"/>
        </w:rPr>
        <w:t> </w:t>
      </w:r>
      <w:r>
        <w:rPr>
          <w:w w:val="105"/>
        </w:rPr>
        <w:t>2.2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convocatoria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refiere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5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2017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2018)</w:t>
      </w:r>
      <w:r>
        <w:rPr>
          <w:spacing w:val="-8"/>
          <w:w w:val="105"/>
        </w:rPr>
        <w:t> </w:t>
      </w:r>
      <w:r>
        <w:rPr>
          <w:w w:val="105"/>
        </w:rPr>
        <w:t>cuando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haya</w:t>
      </w:r>
      <w:r>
        <w:rPr>
          <w:spacing w:val="-5"/>
          <w:w w:val="105"/>
        </w:rPr>
        <w:t> </w:t>
      </w:r>
      <w:r>
        <w:rPr>
          <w:rFonts w:ascii="Arial MT" w:hAnsi="Arial MT"/>
          <w:w w:val="105"/>
        </w:rPr>
        <w:t>alcanzado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inserción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mínima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5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participantes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tales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proyectos</w:t>
      </w:r>
      <w:r>
        <w:rPr>
          <w:w w:val="105"/>
        </w:rPr>
        <w:t>”.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tanto,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suficiente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8"/>
          <w:w w:val="105"/>
        </w:rPr>
        <w:t> </w:t>
      </w:r>
      <w:r>
        <w:rPr>
          <w:w w:val="105"/>
        </w:rPr>
        <w:t>cumplido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inserción mínimo de 3 participantes, en las convocatorias PFAE 2017 y 2018, para considerar</w:t>
      </w:r>
      <w:r>
        <w:rPr>
          <w:spacing w:val="1"/>
          <w:w w:val="105"/>
        </w:rPr>
        <w:t> </w:t>
      </w:r>
      <w:r>
        <w:rPr>
          <w:w w:val="105"/>
        </w:rPr>
        <w:t>que se cumple con el requisito de inserción mínima del proyecto. Y en lo que respecta a las</w:t>
      </w:r>
      <w:r>
        <w:rPr>
          <w:spacing w:val="1"/>
          <w:w w:val="105"/>
        </w:rPr>
        <w:t> </w:t>
      </w:r>
      <w:r>
        <w:rPr>
          <w:w w:val="105"/>
        </w:rPr>
        <w:t>alegaciones de la entidad en el Expte. 139/1/2022-0601102424, debe tenerse en cuenta que el</w:t>
      </w:r>
      <w:r>
        <w:rPr>
          <w:spacing w:val="1"/>
          <w:w w:val="105"/>
        </w:rPr>
        <w:t> </w:t>
      </w:r>
      <w:r>
        <w:rPr>
          <w:w w:val="105"/>
        </w:rPr>
        <w:t>proyecto presentado incluye un Certificado de Profesionalidad de nivel 2: DINAMIZACIÓN DE</w:t>
      </w:r>
      <w:r>
        <w:rPr>
          <w:spacing w:val="1"/>
          <w:w w:val="105"/>
        </w:rPr>
        <w:t> </w:t>
      </w:r>
      <w:r>
        <w:rPr>
          <w:w w:val="105"/>
        </w:rPr>
        <w:t>ACTIVIDADES DE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2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EDUCATIVO</w:t>
      </w:r>
      <w:r>
        <w:rPr>
          <w:spacing w:val="2"/>
          <w:w w:val="105"/>
        </w:rPr>
        <w:t> </w:t>
      </w:r>
      <w:r>
        <w:rPr>
          <w:w w:val="105"/>
        </w:rPr>
        <w:t>INFANTIL Y</w:t>
      </w:r>
      <w:r>
        <w:rPr>
          <w:spacing w:val="1"/>
          <w:w w:val="105"/>
        </w:rPr>
        <w:t> </w:t>
      </w:r>
      <w:r>
        <w:rPr>
          <w:w w:val="105"/>
        </w:rPr>
        <w:t>JUVENIL</w:t>
      </w:r>
      <w:r>
        <w:rPr>
          <w:spacing w:val="1"/>
          <w:w w:val="105"/>
        </w:rPr>
        <w:t> </w:t>
      </w:r>
      <w:r>
        <w:rPr>
          <w:w w:val="105"/>
        </w:rPr>
        <w:t>(SSCB0209),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line="249" w:lineRule="auto" w:before="9"/>
        <w:ind w:left="109" w:right="479"/>
        <w:jc w:val="both"/>
      </w:pPr>
      <w:r>
        <w:rPr/>
        <w:t>obtiene</w:t>
      </w:r>
      <w:r>
        <w:rPr>
          <w:spacing w:val="20"/>
        </w:rPr>
        <w:t> </w:t>
      </w:r>
      <w:r>
        <w:rPr/>
        <w:t>6</w:t>
      </w:r>
      <w:r>
        <w:rPr>
          <w:spacing w:val="21"/>
        </w:rPr>
        <w:t> </w:t>
      </w:r>
      <w:r>
        <w:rPr/>
        <w:t>puntos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"Plan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intervención</w:t>
      </w:r>
      <w:r>
        <w:rPr>
          <w:spacing w:val="22"/>
        </w:rPr>
        <w:t> </w:t>
      </w:r>
      <w:r>
        <w:rPr/>
        <w:t>relacionado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módulos</w:t>
      </w:r>
      <w:r>
        <w:rPr>
          <w:spacing w:val="23"/>
        </w:rPr>
        <w:t> </w:t>
      </w:r>
      <w:r>
        <w:rPr/>
        <w:t>formativos"</w:t>
      </w:r>
      <w:r>
        <w:rPr>
          <w:spacing w:val="22"/>
        </w:rPr>
        <w:t> </w:t>
      </w:r>
      <w:r>
        <w:rPr/>
        <w:t>(el</w:t>
      </w:r>
      <w:r>
        <w:rPr>
          <w:spacing w:val="19"/>
        </w:rPr>
        <w:t> </w:t>
      </w:r>
      <w:r>
        <w:rPr/>
        <w:t>máximo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"Otros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 que mejoren la inserción labora" (el máximo en este apartado); en total obtiene 8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formativo,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considerado subvencionable es de 10 puntos (base 18). Cabe apuntar también que, en la fase de</w:t>
      </w:r>
      <w:r>
        <w:rPr>
          <w:spacing w:val="1"/>
        </w:rPr>
        <w:t> </w:t>
      </w:r>
      <w:r>
        <w:rPr/>
        <w:t>subsanación de un procedimiento de concesión de subvenciones en concurrencia competitiva, no</w:t>
      </w:r>
      <w:r>
        <w:rPr>
          <w:spacing w:val="1"/>
        </w:rPr>
        <w:t> </w:t>
      </w:r>
      <w:r>
        <w:rPr/>
        <w:t>tiene cabida la mejora del proyecto presentado. En aplicación de lo dispuesto en el art. 68.1 de la</w:t>
      </w:r>
      <w:r>
        <w:rPr>
          <w:spacing w:val="1"/>
        </w:rPr>
        <w:t> </w:t>
      </w:r>
      <w:r>
        <w:rPr/>
        <w:t>citada</w:t>
      </w:r>
      <w:r>
        <w:rPr>
          <w:spacing w:val="18"/>
        </w:rPr>
        <w:t> </w:t>
      </w:r>
      <w:r>
        <w:rPr/>
        <w:t>Ley</w:t>
      </w:r>
      <w:r>
        <w:rPr>
          <w:spacing w:val="19"/>
        </w:rPr>
        <w:t> </w:t>
      </w:r>
      <w:r>
        <w:rPr/>
        <w:t>39/2015,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octubre,</w:t>
      </w:r>
      <w:r>
        <w:rPr>
          <w:spacing w:val="23"/>
        </w:rPr>
        <w:t> </w:t>
      </w:r>
      <w:r>
        <w:rPr/>
        <w:t>sólo</w:t>
      </w:r>
      <w:r>
        <w:rPr>
          <w:spacing w:val="18"/>
        </w:rPr>
        <w:t> </w:t>
      </w:r>
      <w:r>
        <w:rPr/>
        <w:t>cabe</w:t>
      </w:r>
      <w:r>
        <w:rPr>
          <w:spacing w:val="19"/>
        </w:rPr>
        <w:t> </w:t>
      </w:r>
      <w:r>
        <w:rPr/>
        <w:t>requerir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corrección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defectos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o</w:t>
      </w:r>
      <w:r>
        <w:rPr>
          <w:spacing w:val="-50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documentos</w:t>
      </w:r>
      <w:r>
        <w:rPr>
          <w:spacing w:val="5"/>
        </w:rPr>
        <w:t> </w:t>
      </w:r>
      <w:r>
        <w:rPr/>
        <w:t>preceptivos.</w:t>
      </w:r>
    </w:p>
    <w:p>
      <w:pPr>
        <w:pStyle w:val="BodyText"/>
        <w:spacing w:line="249" w:lineRule="auto" w:before="160"/>
        <w:ind w:left="109" w:right="479"/>
        <w:jc w:val="both"/>
      </w:pPr>
      <w:r>
        <w:rPr>
          <w:w w:val="105"/>
        </w:rPr>
        <w:t>En tercer lugar, procede aceptar las alegaciones del Cabildo del Hierro en el Expte. 135/1/2022-</w:t>
      </w:r>
      <w:r>
        <w:rPr>
          <w:spacing w:val="-53"/>
          <w:w w:val="105"/>
        </w:rPr>
        <w:t> </w:t>
      </w:r>
      <w:r>
        <w:rPr>
          <w:w w:val="105"/>
        </w:rPr>
        <w:t>0601102424,</w:t>
      </w:r>
      <w:r>
        <w:rPr>
          <w:spacing w:val="-10"/>
          <w:w w:val="105"/>
        </w:rPr>
        <w:t> </w:t>
      </w:r>
      <w:r>
        <w:rPr>
          <w:w w:val="105"/>
        </w:rPr>
        <w:t>dado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a)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aclaraciones</w:t>
      </w:r>
      <w:r>
        <w:rPr>
          <w:spacing w:val="-11"/>
          <w:w w:val="105"/>
        </w:rPr>
        <w:t> </w:t>
      </w:r>
      <w:r>
        <w:rPr>
          <w:w w:val="105"/>
        </w:rPr>
        <w:t>requeridas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aportaron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expediente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53"/>
          <w:w w:val="105"/>
        </w:rPr>
        <w:t> </w:t>
      </w:r>
      <w:r>
        <w:rPr>
          <w:w w:val="105"/>
        </w:rPr>
        <w:t>anterioridad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declaración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desestimiento</w:t>
      </w:r>
      <w:r>
        <w:rPr>
          <w:spacing w:val="-5"/>
          <w:w w:val="105"/>
        </w:rPr>
        <w:t> </w:t>
      </w:r>
      <w:r>
        <w:rPr>
          <w:w w:val="105"/>
        </w:rPr>
        <w:t>realizada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4"/>
          <w:w w:val="105"/>
        </w:rPr>
        <w:t> </w:t>
      </w:r>
      <w:r>
        <w:rPr>
          <w:w w:val="105"/>
        </w:rPr>
        <w:t>provisional.</w:t>
      </w:r>
    </w:p>
    <w:p>
      <w:pPr>
        <w:pStyle w:val="BodyText"/>
        <w:spacing w:line="249" w:lineRule="auto" w:before="158"/>
        <w:ind w:left="109" w:right="476"/>
        <w:jc w:val="both"/>
      </w:pPr>
      <w:r>
        <w:rPr>
          <w:w w:val="105"/>
        </w:rPr>
        <w:t>En cuarto lugar, no procede aceptar las alegaciones del Ayuntamiento de San Bartolomé en</w:t>
      </w:r>
      <w:r>
        <w:rPr>
          <w:spacing w:val="1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PFAE</w:t>
      </w:r>
      <w:r>
        <w:rPr>
          <w:spacing w:val="-6"/>
          <w:w w:val="105"/>
        </w:rPr>
        <w:t> </w:t>
      </w:r>
      <w:r>
        <w:rPr>
          <w:w w:val="105"/>
        </w:rPr>
        <w:t>SAN</w:t>
      </w:r>
      <w:r>
        <w:rPr>
          <w:spacing w:val="-8"/>
          <w:w w:val="105"/>
        </w:rPr>
        <w:t> </w:t>
      </w:r>
      <w:r>
        <w:rPr>
          <w:w w:val="105"/>
        </w:rPr>
        <w:t>BARTOLOMÉ</w:t>
      </w:r>
      <w:r>
        <w:rPr>
          <w:spacing w:val="-8"/>
          <w:w w:val="105"/>
        </w:rPr>
        <w:t> </w:t>
      </w:r>
      <w:r>
        <w:rPr>
          <w:w w:val="105"/>
        </w:rPr>
        <w:t>CREANDO</w:t>
      </w:r>
      <w:r>
        <w:rPr>
          <w:spacing w:val="-6"/>
          <w:w w:val="105"/>
        </w:rPr>
        <w:t> </w:t>
      </w:r>
      <w:r>
        <w:rPr>
          <w:w w:val="105"/>
        </w:rPr>
        <w:t>RED</w:t>
      </w:r>
      <w:r>
        <w:rPr>
          <w:spacing w:val="-4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69/1/2022-</w:t>
      </w:r>
      <w:r>
        <w:rPr>
          <w:spacing w:val="-7"/>
          <w:w w:val="105"/>
        </w:rPr>
        <w:t> </w:t>
      </w:r>
      <w:r>
        <w:rPr>
          <w:w w:val="105"/>
        </w:rPr>
        <w:t>0601102424),</w:t>
      </w:r>
      <w:r>
        <w:rPr>
          <w:spacing w:val="-7"/>
          <w:w w:val="105"/>
        </w:rPr>
        <w:t> </w:t>
      </w:r>
      <w:r>
        <w:rPr>
          <w:w w:val="105"/>
        </w:rPr>
        <w:t>dado</w:t>
      </w:r>
    </w:p>
    <w:p>
      <w:pPr>
        <w:pStyle w:val="BodyText"/>
        <w:rPr>
          <w:sz w:val="22"/>
        </w:rPr>
      </w:pPr>
    </w:p>
    <w:p>
      <w:pPr>
        <w:spacing w:before="15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3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79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requisito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beneficiario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subvención</w:t>
      </w:r>
      <w:r>
        <w:rPr>
          <w:spacing w:val="26"/>
        </w:rPr>
        <w:t> </w:t>
      </w:r>
      <w:r>
        <w:rPr/>
        <w:t>esté</w:t>
      </w:r>
      <w:r>
        <w:rPr>
          <w:spacing w:val="27"/>
        </w:rPr>
        <w:t> </w:t>
      </w:r>
      <w:r>
        <w:rPr/>
        <w:t>inscrito</w:t>
      </w:r>
      <w:r>
        <w:rPr>
          <w:spacing w:val="26"/>
        </w:rPr>
        <w:t> </w:t>
      </w:r>
      <w:r>
        <w:rPr/>
        <w:t>y/o</w:t>
      </w:r>
      <w:r>
        <w:rPr>
          <w:spacing w:val="26"/>
        </w:rPr>
        <w:t> </w:t>
      </w:r>
      <w:r>
        <w:rPr/>
        <w:t>acreditado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impartir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eleve</w:t>
      </w:r>
      <w:r>
        <w:rPr>
          <w:spacing w:val="1"/>
        </w:rPr>
        <w:t> </w:t>
      </w:r>
      <w:r>
        <w:rPr/>
        <w:t>propuesta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concesión</w:t>
      </w:r>
      <w:r>
        <w:rPr>
          <w:spacing w:val="5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(base</w:t>
      </w:r>
      <w:r>
        <w:rPr>
          <w:spacing w:val="5"/>
        </w:rPr>
        <w:t> </w:t>
      </w:r>
      <w:r>
        <w:rPr/>
        <w:t>5.6).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En quinto lugar procede aceptar las alegaciones del</w:t>
      </w:r>
      <w:r>
        <w:rPr>
          <w:spacing w:val="1"/>
          <w:w w:val="105"/>
        </w:rPr>
        <w:t> </w:t>
      </w:r>
      <w:r>
        <w:rPr>
          <w:w w:val="105"/>
        </w:rPr>
        <w:t>Ayuntamiento de Güímar en el Expte</w:t>
      </w:r>
      <w:r>
        <w:rPr>
          <w:spacing w:val="1"/>
          <w:w w:val="105"/>
        </w:rPr>
        <w:t> </w:t>
      </w:r>
      <w:r>
        <w:rPr>
          <w:w w:val="105"/>
        </w:rPr>
        <w:t>21/1/2022-</w:t>
      </w:r>
      <w:r>
        <w:rPr>
          <w:spacing w:val="-7"/>
          <w:w w:val="105"/>
        </w:rPr>
        <w:t> </w:t>
      </w:r>
      <w:r>
        <w:rPr>
          <w:w w:val="105"/>
        </w:rPr>
        <w:t>0601102424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Expte</w:t>
      </w:r>
      <w:r>
        <w:rPr>
          <w:spacing w:val="-8"/>
          <w:w w:val="105"/>
        </w:rPr>
        <w:t> </w:t>
      </w:r>
      <w:r>
        <w:rPr>
          <w:w w:val="105"/>
        </w:rPr>
        <w:t>24/1/2022-</w:t>
      </w:r>
      <w:r>
        <w:rPr>
          <w:spacing w:val="-6"/>
          <w:w w:val="105"/>
        </w:rPr>
        <w:t> </w:t>
      </w:r>
      <w:r>
        <w:rPr>
          <w:w w:val="105"/>
        </w:rPr>
        <w:t>0601102424,</w:t>
      </w:r>
      <w:r>
        <w:rPr>
          <w:spacing w:val="-6"/>
          <w:w w:val="105"/>
        </w:rPr>
        <w:t> </w:t>
      </w:r>
      <w:r>
        <w:rPr>
          <w:w w:val="105"/>
        </w:rPr>
        <w:t>dado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53"/>
          <w:w w:val="105"/>
        </w:rPr>
        <w:t> </w:t>
      </w:r>
      <w:r>
        <w:rPr>
          <w:w w:val="105"/>
        </w:rPr>
        <w:t>corregido las deficiencias técnicas advertidas en los informes técnicos de seguimiento de 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-4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muestra</w:t>
      </w:r>
      <w:r>
        <w:rPr>
          <w:spacing w:val="-4"/>
          <w:w w:val="105"/>
        </w:rPr>
        <w:t> </w:t>
      </w:r>
      <w:r>
        <w:rPr>
          <w:w w:val="105"/>
        </w:rPr>
        <w:t>capacidad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corregir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organizativas.</w:t>
      </w:r>
    </w:p>
    <w:p>
      <w:pPr>
        <w:pStyle w:val="BodyText"/>
        <w:spacing w:line="249" w:lineRule="auto" w:before="158"/>
        <w:ind w:left="109" w:right="478"/>
        <w:jc w:val="both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sexto</w:t>
      </w:r>
      <w:r>
        <w:rPr>
          <w:spacing w:val="-7"/>
          <w:w w:val="105"/>
        </w:rPr>
        <w:t> </w:t>
      </w:r>
      <w:r>
        <w:rPr>
          <w:w w:val="105"/>
        </w:rPr>
        <w:t>lugar,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procede</w:t>
      </w:r>
      <w:r>
        <w:rPr>
          <w:spacing w:val="-5"/>
          <w:w w:val="105"/>
        </w:rPr>
        <w:t> </w:t>
      </w:r>
      <w:r>
        <w:rPr>
          <w:w w:val="105"/>
        </w:rPr>
        <w:t>aceptar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alegaciones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Ayuntamiento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Telde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relación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4"/>
          <w:w w:val="105"/>
        </w:rPr>
        <w:t> </w:t>
      </w:r>
      <w:r>
        <w:rPr>
          <w:w w:val="105"/>
        </w:rPr>
        <w:t>PFAE INTEGRA (Expte 87/1/2022- 0601102424), dado que el requisito de que el beneficiario de</w:t>
      </w:r>
      <w:r>
        <w:rPr>
          <w:spacing w:val="-53"/>
          <w:w w:val="105"/>
        </w:rPr>
        <w:t> </w:t>
      </w:r>
      <w:r>
        <w:rPr>
          <w:w w:val="105"/>
        </w:rPr>
        <w:t>la subvención esté inscrito y/o acreditado en el registro de Entidades de Formación Profesional</w:t>
      </w:r>
      <w:r>
        <w:rPr>
          <w:spacing w:val="1"/>
          <w:w w:val="105"/>
        </w:rPr>
        <w:t> </w:t>
      </w:r>
      <w:r>
        <w:rPr>
          <w:w w:val="105"/>
        </w:rPr>
        <w:t>para el Empleo de Canarias para impartir los correspondientes certificados de Profesionalidad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-10"/>
          <w:w w:val="105"/>
        </w:rPr>
        <w:t> </w:t>
      </w:r>
      <w:r>
        <w:rPr>
          <w:w w:val="105"/>
        </w:rPr>
        <w:t>cumplirse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eleve</w:t>
      </w:r>
      <w:r>
        <w:rPr>
          <w:spacing w:val="-10"/>
          <w:w w:val="105"/>
        </w:rPr>
        <w:t> </w:t>
      </w:r>
      <w:r>
        <w:rPr>
          <w:w w:val="105"/>
        </w:rPr>
        <w:t>propuesta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resolución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concesión</w:t>
      </w:r>
      <w:r>
        <w:rPr>
          <w:spacing w:val="-10"/>
          <w:w w:val="105"/>
        </w:rPr>
        <w:t> </w:t>
      </w:r>
      <w:r>
        <w:rPr>
          <w:w w:val="105"/>
        </w:rPr>
        <w:t>definitiva</w:t>
      </w:r>
      <w:r>
        <w:rPr>
          <w:spacing w:val="-10"/>
          <w:w w:val="105"/>
        </w:rPr>
        <w:t> </w:t>
      </w:r>
      <w:r>
        <w:rPr>
          <w:w w:val="105"/>
        </w:rPr>
        <w:t>(base</w:t>
      </w:r>
      <w:r>
        <w:rPr>
          <w:spacing w:val="-53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52" w:lineRule="auto" w:before="157"/>
        <w:ind w:left="109" w:right="258" w:firstLine="661"/>
      </w:pPr>
      <w:r>
        <w:rPr/>
        <w:t>Vistas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2"/>
        </w:rPr>
        <w:t> </w:t>
      </w:r>
      <w:r>
        <w:rPr/>
        <w:t>legales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demás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general</w:t>
      </w:r>
      <w:r>
        <w:rPr>
          <w:spacing w:val="32"/>
        </w:rPr>
        <w:t> </w:t>
      </w:r>
      <w:r>
        <w:rPr/>
        <w:t>aplicación,</w:t>
      </w:r>
      <w:r>
        <w:rPr>
          <w:spacing w:val="33"/>
        </w:rPr>
        <w:t> </w:t>
      </w:r>
      <w:r>
        <w:rPr/>
        <w:t>en</w:t>
      </w:r>
      <w:r>
        <w:rPr>
          <w:spacing w:val="29"/>
        </w:rPr>
        <w:t> </w:t>
      </w:r>
      <w:r>
        <w:rPr/>
        <w:t>ejercicio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-51"/>
        </w:rPr>
        <w:t> </w:t>
      </w:r>
      <w:r>
        <w:rPr/>
        <w:t>facultades</w:t>
      </w:r>
      <w:r>
        <w:rPr>
          <w:spacing w:val="5"/>
        </w:rPr>
        <w:t> </w:t>
      </w:r>
      <w:r>
        <w:rPr/>
        <w:t>conferidas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vigente,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155" w:right="3526"/>
        <w:jc w:val="center"/>
      </w:pPr>
      <w:r>
        <w:rPr>
          <w:w w:val="105"/>
        </w:rPr>
        <w:t>RESUELVO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6"/>
        <w:jc w:val="both"/>
      </w:pPr>
      <w:r>
        <w:rPr>
          <w:w w:val="105"/>
        </w:rPr>
        <w:t>Primero.- Conceder subvenciones para la financiación de proyectos de formación en alternancia</w:t>
      </w:r>
      <w:r>
        <w:rPr>
          <w:spacing w:val="-53"/>
          <w:w w:val="105"/>
        </w:rPr>
        <w:t> </w:t>
      </w:r>
      <w:r>
        <w:rPr>
          <w:w w:val="105"/>
        </w:rPr>
        <w:t>con el empleo para el ejercicio 2022 a las entidades que se relacionan en el </w:t>
      </w:r>
      <w:r>
        <w:rPr>
          <w:w w:val="105"/>
          <w:u w:val="single"/>
        </w:rPr>
        <w:t>Anexo I</w:t>
      </w:r>
      <w:r>
        <w:rPr>
          <w:w w:val="105"/>
        </w:rPr>
        <w:t> de la</w:t>
      </w:r>
      <w:r>
        <w:rPr>
          <w:spacing w:val="1"/>
          <w:w w:val="105"/>
        </w:rPr>
        <w:t> </w:t>
      </w:r>
      <w:r>
        <w:rPr>
          <w:w w:val="105"/>
        </w:rPr>
        <w:t>presente Resolución, por los importes que se indican en el mismo, con cargo a la siguientes</w:t>
      </w:r>
      <w:r>
        <w:rPr>
          <w:spacing w:val="1"/>
          <w:w w:val="105"/>
        </w:rPr>
        <w:t> </w:t>
      </w:r>
      <w:r>
        <w:rPr>
          <w:w w:val="105"/>
        </w:rPr>
        <w:t>partidas</w:t>
      </w:r>
      <w:r>
        <w:rPr>
          <w:spacing w:val="1"/>
          <w:w w:val="105"/>
        </w:rPr>
        <w:t> </w:t>
      </w:r>
      <w:r>
        <w:rPr>
          <w:w w:val="105"/>
        </w:rPr>
        <w:t>presupuestarias:2022.50.01.241H.450.04.00</w:t>
      </w:r>
      <w:r>
        <w:rPr>
          <w:spacing w:val="1"/>
          <w:w w:val="105"/>
        </w:rPr>
        <w:t> </w:t>
      </w:r>
      <w:r>
        <w:rPr>
          <w:w w:val="105"/>
        </w:rPr>
        <w:t>Fondo</w:t>
      </w:r>
      <w:r>
        <w:rPr>
          <w:spacing w:val="1"/>
          <w:w w:val="105"/>
        </w:rPr>
        <w:t> </w:t>
      </w:r>
      <w:r>
        <w:rPr>
          <w:w w:val="105"/>
        </w:rPr>
        <w:t>4050035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1"/>
          <w:w w:val="105"/>
        </w:rPr>
        <w:t> </w:t>
      </w:r>
      <w:r>
        <w:rPr>
          <w:w w:val="105"/>
        </w:rPr>
        <w:t>504G0368</w:t>
      </w:r>
      <w:r>
        <w:rPr>
          <w:spacing w:val="1"/>
          <w:w w:val="105"/>
        </w:rPr>
        <w:t> </w:t>
      </w:r>
      <w:r>
        <w:rPr>
          <w:w w:val="105"/>
        </w:rPr>
        <w:t>“Oportunidades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formación”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2022.50.01.241H.450.04.00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-6"/>
          <w:w w:val="105"/>
        </w:rPr>
        <w:t> </w:t>
      </w:r>
      <w:r>
        <w:rPr>
          <w:w w:val="105"/>
        </w:rPr>
        <w:t>504G1475</w:t>
      </w:r>
      <w:r>
        <w:rPr>
          <w:spacing w:val="-5"/>
          <w:w w:val="105"/>
        </w:rPr>
        <w:t> </w:t>
      </w:r>
      <w:r>
        <w:rPr>
          <w:w w:val="105"/>
        </w:rPr>
        <w:t>OPORTUNIDADES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EMPLEO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FORMACIÓN,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global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cuarenta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quince</w:t>
      </w:r>
      <w:r>
        <w:rPr>
          <w:spacing w:val="1"/>
          <w:w w:val="105"/>
        </w:rPr>
        <w:t> </w:t>
      </w:r>
      <w:r>
        <w:rPr>
          <w:w w:val="105"/>
        </w:rPr>
        <w:t>euros  con</w:t>
      </w:r>
      <w:r>
        <w:rPr>
          <w:spacing w:val="1"/>
          <w:w w:val="105"/>
        </w:rPr>
        <w:t> </w:t>
      </w:r>
      <w:r>
        <w:rPr>
          <w:w w:val="105"/>
        </w:rPr>
        <w:t>cuarenta</w:t>
      </w:r>
      <w:r>
        <w:rPr>
          <w:spacing w:val="-2"/>
          <w:w w:val="105"/>
        </w:rPr>
        <w:t> </w:t>
      </w:r>
      <w:r>
        <w:rPr>
          <w:w w:val="105"/>
        </w:rPr>
        <w:t>céntimos (44.993.915,40</w:t>
      </w:r>
      <w:r>
        <w:rPr>
          <w:spacing w:val="-2"/>
          <w:w w:val="105"/>
        </w:rPr>
        <w:t> </w:t>
      </w:r>
      <w:r>
        <w:rPr>
          <w:w w:val="105"/>
        </w:rPr>
        <w:t>€), distribuidos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 siguiente</w:t>
      </w:r>
      <w:r>
        <w:rPr>
          <w:spacing w:val="1"/>
          <w:w w:val="105"/>
        </w:rPr>
        <w:t> </w:t>
      </w:r>
      <w:r>
        <w:rPr>
          <w:w w:val="105"/>
        </w:rPr>
        <w:t>forma: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4092"/>
        <w:gridCol w:w="2164"/>
      </w:tblGrid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26.601.216,92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2.892.465,99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482.02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FUNDACIONES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4.820.776,65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480.02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ASOCIACIONES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1.285.540,44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9.072.530,29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7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321.385,11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5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44.993.915,40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9" w:lineRule="auto" w:before="125"/>
        <w:ind w:left="109" w:right="478"/>
        <w:jc w:val="both"/>
      </w:pPr>
      <w:r>
        <w:rPr>
          <w:w w:val="105"/>
        </w:rPr>
        <w:t>Segundo.-</w:t>
      </w:r>
      <w:r>
        <w:rPr>
          <w:spacing w:val="-11"/>
          <w:w w:val="105"/>
        </w:rPr>
        <w:t> </w:t>
      </w:r>
      <w:r>
        <w:rPr>
          <w:w w:val="105"/>
        </w:rPr>
        <w:t>Inadmitir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2"/>
          <w:w w:val="105"/>
        </w:rPr>
        <w:t> </w:t>
      </w:r>
      <w:r>
        <w:rPr>
          <w:w w:val="105"/>
        </w:rPr>
        <w:t>relacionadas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6"/>
          <w:w w:val="105"/>
        </w:rPr>
        <w:t> </w:t>
      </w:r>
      <w:r>
        <w:rPr>
          <w:w w:val="105"/>
        </w:rPr>
        <w:t>expuestas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mismo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line="249" w:lineRule="auto" w:before="159"/>
        <w:ind w:left="109" w:right="480"/>
        <w:jc w:val="both"/>
      </w:pPr>
      <w:r>
        <w:rPr>
          <w:w w:val="105"/>
        </w:rPr>
        <w:t>Tercero.-</w:t>
      </w:r>
      <w:r>
        <w:rPr>
          <w:spacing w:val="-7"/>
          <w:w w:val="105"/>
        </w:rPr>
        <w:t> </w:t>
      </w:r>
      <w:r>
        <w:rPr>
          <w:w w:val="105"/>
        </w:rPr>
        <w:t>Denegar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6"/>
          <w:w w:val="105"/>
        </w:rPr>
        <w:t> </w:t>
      </w:r>
      <w:r>
        <w:rPr>
          <w:w w:val="105"/>
        </w:rPr>
        <w:t>correspondientes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relacionadas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III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7"/>
          <w:w w:val="105"/>
        </w:rPr>
        <w:t> </w:t>
      </w:r>
      <w:r>
        <w:rPr>
          <w:w w:val="105"/>
        </w:rPr>
        <w:t>expuestas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mismo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before="157"/>
        <w:ind w:left="109"/>
        <w:jc w:val="both"/>
      </w:pPr>
      <w:r>
        <w:rPr>
          <w:w w:val="105"/>
        </w:rPr>
        <w:t>Cuarto.-</w:t>
      </w:r>
      <w:r>
        <w:rPr>
          <w:spacing w:val="-13"/>
          <w:w w:val="105"/>
        </w:rPr>
        <w:t> </w:t>
      </w:r>
      <w:r>
        <w:rPr>
          <w:w w:val="105"/>
        </w:rPr>
        <w:t>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renuncias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solicitudes</w:t>
      </w:r>
      <w:r>
        <w:rPr>
          <w:spacing w:val="-14"/>
          <w:w w:val="105"/>
        </w:rPr>
        <w:t> </w:t>
      </w:r>
      <w:r>
        <w:rPr>
          <w:w w:val="105"/>
        </w:rPr>
        <w:t>relacionados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IV</w:t>
      </w:r>
      <w:r>
        <w:rPr>
          <w:w w:val="105"/>
        </w:rPr>
        <w:t>.</w:t>
      </w:r>
    </w:p>
    <w:p>
      <w:pPr>
        <w:pStyle w:val="BodyText"/>
        <w:spacing w:line="249" w:lineRule="auto" w:before="168"/>
        <w:ind w:left="109" w:right="476"/>
        <w:jc w:val="both"/>
      </w:pPr>
      <w:r>
        <w:rPr>
          <w:w w:val="105"/>
        </w:rPr>
        <w:t>Quinto.-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proyectos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subvencionan</w:t>
      </w:r>
      <w:r>
        <w:rPr>
          <w:spacing w:val="-11"/>
          <w:w w:val="105"/>
        </w:rPr>
        <w:t> </w:t>
      </w:r>
      <w:r>
        <w:rPr>
          <w:w w:val="105"/>
        </w:rPr>
        <w:t>deberán</w:t>
      </w:r>
      <w:r>
        <w:rPr>
          <w:spacing w:val="-10"/>
          <w:w w:val="105"/>
        </w:rPr>
        <w:t> </w:t>
      </w:r>
      <w:r>
        <w:rPr>
          <w:w w:val="105"/>
        </w:rPr>
        <w:t>iniciar</w:t>
      </w:r>
      <w:r>
        <w:rPr>
          <w:spacing w:val="-9"/>
          <w:w w:val="105"/>
        </w:rPr>
        <w:t> </w:t>
      </w:r>
      <w:r>
        <w:rPr>
          <w:w w:val="105"/>
        </w:rPr>
        <w:t>antes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diciembre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2022.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estos efectos, se entenderá que un proyecto ha iniciado en cuanto la entidad beneficiaria haya</w:t>
      </w:r>
      <w:r>
        <w:rPr>
          <w:spacing w:val="1"/>
          <w:w w:val="105"/>
        </w:rPr>
        <w:t> </w:t>
      </w:r>
      <w:r>
        <w:rPr>
          <w:w w:val="105"/>
        </w:rPr>
        <w:t>realizado alguna actuación</w:t>
      </w:r>
      <w:r>
        <w:rPr>
          <w:spacing w:val="1"/>
          <w:w w:val="105"/>
        </w:rPr>
        <w:t> </w:t>
      </w:r>
      <w:r>
        <w:rPr>
          <w:w w:val="105"/>
        </w:rPr>
        <w:t>con el</w:t>
      </w:r>
      <w:r>
        <w:rPr>
          <w:spacing w:val="2"/>
          <w:w w:val="105"/>
        </w:rPr>
        <w:t> </w:t>
      </w:r>
      <w:r>
        <w:rPr>
          <w:w w:val="105"/>
        </w:rPr>
        <w:t>SCE</w:t>
      </w:r>
      <w:r>
        <w:rPr>
          <w:spacing w:val="-1"/>
          <w:w w:val="105"/>
        </w:rPr>
        <w:t> </w:t>
      </w:r>
      <w:r>
        <w:rPr>
          <w:w w:val="105"/>
        </w:rPr>
        <w:t>dirigida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 puesta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marcha del proyecto.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2"/>
          <w:w w:val="105"/>
        </w:rPr>
        <w:t> </w:t>
      </w:r>
      <w:r>
        <w:rPr>
          <w:w w:val="105"/>
        </w:rPr>
        <w:t>las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4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3" w:hanging="1"/>
        <w:jc w:val="both"/>
      </w:pPr>
      <w:r>
        <w:rPr/>
        <w:t>entidades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V</w:t>
      </w:r>
      <w:r>
        <w:rPr>
          <w:spacing w:val="1"/>
        </w:rPr>
        <w:t> </w:t>
      </w:r>
      <w:r>
        <w:rPr/>
        <w:t>“Documento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inicio</w:t>
      </w:r>
      <w:r>
        <w:rPr>
          <w:spacing w:val="53"/>
        </w:rPr>
        <w:t> </w:t>
      </w:r>
      <w:r>
        <w:rPr/>
        <w:t>administrativo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alternancia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empleo”</w:t>
      </w:r>
      <w:r>
        <w:rPr>
          <w:spacing w:val="8"/>
        </w:rPr>
        <w:t> </w:t>
      </w:r>
      <w:r>
        <w:rPr/>
        <w:t>debidamente</w:t>
      </w:r>
      <w:r>
        <w:rPr>
          <w:spacing w:val="10"/>
        </w:rPr>
        <w:t> </w:t>
      </w:r>
      <w:r>
        <w:rPr/>
        <w:t>cumplimentado</w:t>
      </w:r>
      <w:r>
        <w:rPr>
          <w:spacing w:val="9"/>
        </w:rPr>
        <w:t> </w:t>
      </w:r>
      <w:r>
        <w:rPr/>
        <w:t>antes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esa</w:t>
      </w:r>
      <w:r>
        <w:rPr>
          <w:spacing w:val="7"/>
        </w:rPr>
        <w:t> </w:t>
      </w:r>
      <w:r>
        <w:rPr/>
        <w:t>fecha.</w:t>
      </w:r>
    </w:p>
    <w:p>
      <w:pPr>
        <w:pStyle w:val="BodyText"/>
        <w:spacing w:line="249" w:lineRule="auto" w:before="159"/>
        <w:ind w:left="109" w:right="481"/>
        <w:jc w:val="both"/>
      </w:pPr>
      <w:r>
        <w:rPr/>
        <w:t>Entre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incorporación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personal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contrate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impartición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formación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 alumnado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participante</w:t>
      </w:r>
      <w:r>
        <w:rPr>
          <w:spacing w:val="53"/>
        </w:rPr>
        <w:t> </w:t>
      </w:r>
      <w:r>
        <w:rPr/>
        <w:t>mediará, como</w:t>
      </w:r>
      <w:r>
        <w:rPr>
          <w:spacing w:val="53"/>
        </w:rPr>
        <w:t> </w:t>
      </w:r>
      <w:r>
        <w:rPr/>
        <w:t>norma</w:t>
      </w:r>
      <w:r>
        <w:rPr>
          <w:spacing w:val="53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siete</w:t>
      </w:r>
      <w:r>
        <w:rPr>
          <w:spacing w:val="-51"/>
        </w:rPr>
        <w:t> </w:t>
      </w:r>
      <w:r>
        <w:rPr/>
        <w:t>días, teniendo en cuenta la limitación de que el personal solo podrá estar contratado quince días</w:t>
      </w:r>
      <w:r>
        <w:rPr>
          <w:spacing w:val="1"/>
        </w:rPr>
        <w:t> </w:t>
      </w:r>
      <w:r>
        <w:rPr/>
        <w:t>naturales más que lo que dure la acción formativa, hecho que se deberá tener en cuenta en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 todo 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formativa</w:t>
      </w:r>
      <w:r>
        <w:rPr>
          <w:spacing w:val="1"/>
        </w:rPr>
        <w:t> </w:t>
      </w:r>
      <w:r>
        <w:rPr/>
        <w:t>no podrá iniciarse</w:t>
      </w:r>
      <w:r>
        <w:rPr>
          <w:spacing w:val="53"/>
        </w:rPr>
        <w:t> </w:t>
      </w:r>
      <w:r>
        <w:rPr/>
        <w:t>hasta que no se</w:t>
      </w:r>
      <w:r>
        <w:rPr>
          <w:spacing w:val="-51"/>
        </w:rPr>
        <w:t> </w:t>
      </w:r>
      <w:r>
        <w:rPr/>
        <w:t>haya</w:t>
      </w:r>
      <w:r>
        <w:rPr>
          <w:spacing w:val="3"/>
        </w:rPr>
        <w:t> </w:t>
      </w:r>
      <w:r>
        <w:rPr/>
        <w:t>seleccionado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contratado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menos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docentes.</w:t>
      </w:r>
    </w:p>
    <w:p>
      <w:pPr>
        <w:pStyle w:val="BodyText"/>
        <w:spacing w:line="249" w:lineRule="auto" w:before="158"/>
        <w:ind w:left="109" w:right="488"/>
        <w:jc w:val="both"/>
      </w:pPr>
      <w:r>
        <w:rPr>
          <w:w w:val="105"/>
        </w:rPr>
        <w:t>Sexto.- La tramitación del pago anticipado de las subvenciones concedidas se realizará previa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-1"/>
          <w:w w:val="105"/>
        </w:rPr>
        <w:t> </w:t>
      </w:r>
      <w:r>
        <w:rPr>
          <w:w w:val="105"/>
        </w:rPr>
        <w:t>realizada 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beneficiarias.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Se concede un plazo de 5 días hábiles para la presentación de la solicitud abono anticipado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establece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apartado</w:t>
      </w:r>
      <w:r>
        <w:rPr>
          <w:spacing w:val="-5"/>
          <w:w w:val="105"/>
        </w:rPr>
        <w:t> </w:t>
      </w:r>
      <w:r>
        <w:rPr>
          <w:w w:val="105"/>
        </w:rPr>
        <w:t>tercero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Decimocuarto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line="249" w:lineRule="auto" w:before="156"/>
        <w:ind w:left="109" w:right="478"/>
        <w:jc w:val="both"/>
      </w:pP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solicitud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abono</w:t>
      </w:r>
      <w:r>
        <w:rPr>
          <w:spacing w:val="31"/>
          <w:w w:val="110"/>
        </w:rPr>
        <w:t> </w:t>
      </w:r>
      <w:r>
        <w:rPr>
          <w:w w:val="110"/>
        </w:rPr>
        <w:t>anticipado</w:t>
      </w:r>
      <w:r>
        <w:rPr>
          <w:spacing w:val="34"/>
          <w:w w:val="110"/>
        </w:rPr>
        <w:t> </w:t>
      </w:r>
      <w:r>
        <w:rPr>
          <w:w w:val="110"/>
          <w:u w:val="single"/>
        </w:rPr>
        <w:t>se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presentará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cumplimentando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el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formulario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electrónico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“solicitud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anticipo”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disponible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en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siguiente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dirección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web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https://sede.gobiernodecanarias.org/sede/procedimientos_servicios/tramites/6880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deberán además, presentar toda la documentación necesaria durante la fase de gestión y</w:t>
      </w:r>
      <w:r>
        <w:rPr>
          <w:spacing w:val="1"/>
          <w:w w:val="110"/>
        </w:rPr>
        <w:t> </w:t>
      </w:r>
      <w:r>
        <w:rPr>
          <w:w w:val="110"/>
        </w:rPr>
        <w:t>justificación del proyecto, de acuerdo con lo que se indica en el manual de gestión 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Base</w:t>
      </w:r>
      <w:r>
        <w:rPr>
          <w:spacing w:val="-3"/>
          <w:w w:val="110"/>
        </w:rPr>
        <w:t> </w:t>
      </w:r>
      <w:r>
        <w:rPr>
          <w:w w:val="110"/>
        </w:rPr>
        <w:t>Trigésimo</w:t>
      </w:r>
      <w:r>
        <w:rPr>
          <w:spacing w:val="-2"/>
          <w:w w:val="110"/>
        </w:rPr>
        <w:t> </w:t>
      </w:r>
      <w:r>
        <w:rPr>
          <w:w w:val="110"/>
        </w:rPr>
        <w:t>tercera.</w:t>
      </w:r>
    </w:p>
    <w:p>
      <w:pPr>
        <w:pStyle w:val="BodyText"/>
        <w:spacing w:line="249" w:lineRule="auto" w:before="160"/>
        <w:ind w:left="109" w:right="483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ningún</w:t>
      </w:r>
      <w:r>
        <w:rPr>
          <w:spacing w:val="-9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podrán</w:t>
      </w:r>
      <w:r>
        <w:rPr>
          <w:spacing w:val="-9"/>
          <w:w w:val="105"/>
        </w:rPr>
        <w:t> </w:t>
      </w:r>
      <w:r>
        <w:rPr>
          <w:w w:val="105"/>
        </w:rPr>
        <w:t>realizarse</w:t>
      </w:r>
      <w:r>
        <w:rPr>
          <w:spacing w:val="-10"/>
          <w:w w:val="105"/>
        </w:rPr>
        <w:t> </w:t>
      </w:r>
      <w:r>
        <w:rPr>
          <w:w w:val="105"/>
        </w:rPr>
        <w:t>pagos</w:t>
      </w:r>
      <w:r>
        <w:rPr>
          <w:spacing w:val="-9"/>
          <w:w w:val="105"/>
        </w:rPr>
        <w:t> </w:t>
      </w:r>
      <w:r>
        <w:rPr>
          <w:w w:val="105"/>
        </w:rPr>
        <w:t>anticipados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beneficiarias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encuentren</w:t>
      </w:r>
      <w:r>
        <w:rPr>
          <w:spacing w:val="-53"/>
          <w:w w:val="105"/>
        </w:rPr>
        <w:t> </w:t>
      </w:r>
      <w:r>
        <w:rPr>
          <w:w w:val="105"/>
        </w:rPr>
        <w:t>en alguna de las situaciones descritas en el artículo 34 de la Ley 38/2003, de 17 de noviembre,</w:t>
      </w:r>
      <w:r>
        <w:rPr>
          <w:spacing w:val="1"/>
          <w:w w:val="105"/>
        </w:rPr>
        <w:t> </w:t>
      </w:r>
      <w:r>
        <w:rPr>
          <w:w w:val="105"/>
        </w:rPr>
        <w:t>General 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line="249" w:lineRule="auto" w:before="158"/>
        <w:ind w:left="109" w:right="483"/>
        <w:jc w:val="both"/>
      </w:pPr>
      <w:r>
        <w:rPr>
          <w:w w:val="105"/>
        </w:rPr>
        <w:t>Séptimo.- Publíquese la presente Resolución en el tablón de anuncios electrónico de la página</w:t>
      </w:r>
      <w:r>
        <w:rPr>
          <w:spacing w:val="1"/>
          <w:w w:val="105"/>
        </w:rPr>
        <w:t> </w:t>
      </w:r>
      <w:r>
        <w:rPr/>
        <w:t>web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SCE:</w:t>
      </w:r>
      <w:r>
        <w:rPr>
          <w:spacing w:val="18"/>
        </w:rPr>
        <w:t> </w:t>
      </w:r>
      <w:r>
        <w:rPr>
          <w:color w:val="0000FF"/>
          <w:u w:val="single" w:color="0000FF"/>
        </w:rPr>
        <w:t>https://sede.gobiernodecanarias.org/empleo/sce/menu_lateral/tablon_anuncios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02"/>
        <w:ind w:left="109" w:right="479" w:firstLine="661"/>
        <w:jc w:val="both"/>
      </w:pPr>
      <w:r>
        <w:rPr/>
        <w:t>Contra la presente resolución, que no pone fin a la vía administrativa, se puede interponer</w:t>
      </w:r>
      <w:r>
        <w:rPr>
          <w:spacing w:val="1"/>
        </w:rPr>
        <w:t> </w:t>
      </w:r>
      <w:r>
        <w:rPr/>
        <w:t>recurso de alzada</w:t>
      </w:r>
      <w:r>
        <w:rPr>
          <w:spacing w:val="53"/>
        </w:rPr>
        <w:t> </w:t>
      </w:r>
      <w:r>
        <w:rPr/>
        <w:t>ante la</w:t>
      </w:r>
      <w:r>
        <w:rPr>
          <w:spacing w:val="53"/>
        </w:rPr>
        <w:t> </w:t>
      </w:r>
      <w:r>
        <w:rPr/>
        <w:t>Consejería de</w:t>
      </w:r>
      <w:r>
        <w:rPr>
          <w:spacing w:val="53"/>
        </w:rPr>
        <w:t> </w:t>
      </w:r>
      <w:r>
        <w:rPr/>
        <w:t>Economía, Conocimiento</w:t>
      </w:r>
      <w:r>
        <w:rPr>
          <w:spacing w:val="53"/>
        </w:rPr>
        <w:t> </w:t>
      </w:r>
      <w:r>
        <w:rPr/>
        <w:t>y Empleo,</w:t>
      </w:r>
      <w:r>
        <w:rPr>
          <w:spacing w:val="53"/>
        </w:rPr>
        <w:t> </w:t>
      </w:r>
      <w:r>
        <w:rPr/>
        <w:t>en el plazo</w:t>
      </w:r>
      <w:r>
        <w:rPr>
          <w:spacing w:val="53"/>
        </w:rPr>
        <w:t> </w:t>
      </w:r>
      <w:r>
        <w:rPr/>
        <w:t>de un</w:t>
      </w:r>
      <w:r>
        <w:rPr>
          <w:spacing w:val="1"/>
        </w:rPr>
        <w:t> </w:t>
      </w:r>
      <w:r>
        <w:rPr/>
        <w:t>mes</w:t>
      </w:r>
      <w:r>
        <w:rPr>
          <w:spacing w:val="34"/>
        </w:rPr>
        <w:t> </w:t>
      </w:r>
      <w:r>
        <w:rPr/>
        <w:t>contado</w:t>
      </w:r>
      <w:r>
        <w:rPr>
          <w:spacing w:val="33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su</w:t>
      </w:r>
      <w:r>
        <w:rPr>
          <w:spacing w:val="33"/>
        </w:rPr>
        <w:t> </w:t>
      </w:r>
      <w:r>
        <w:rPr/>
        <w:t>notificación,</w:t>
      </w:r>
      <w:r>
        <w:rPr>
          <w:spacing w:val="35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previsto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-51"/>
        </w:rPr>
        <w:t> </w:t>
      </w:r>
      <w:r>
        <w:rPr/>
        <w:t>121 y 122 en relación con el artículo 30.4 de la Ley 39/2015, de 1 de octubre, del Procedimiento</w:t>
      </w:r>
      <w:r>
        <w:rPr>
          <w:spacing w:val="1"/>
        </w:rPr>
        <w:t> </w:t>
      </w:r>
      <w:r>
        <w:rPr/>
        <w:t>Administrativo Común de las Administraciones Públicas, sin perjuicio de que el interesado pueda</w:t>
      </w:r>
      <w:r>
        <w:rPr>
          <w:spacing w:val="1"/>
        </w:rPr>
        <w:t> </w:t>
      </w:r>
      <w:r>
        <w:rPr/>
        <w:t>ejercitar,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4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otro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estime</w:t>
      </w:r>
      <w:r>
        <w:rPr>
          <w:spacing w:val="3"/>
        </w:rPr>
        <w:t> </w:t>
      </w:r>
      <w:r>
        <w:rPr/>
        <w:t>procedente.</w:t>
      </w:r>
    </w:p>
    <w:p>
      <w:pPr>
        <w:pStyle w:val="BodyText"/>
        <w:rPr>
          <w:sz w:val="22"/>
        </w:rPr>
      </w:pPr>
    </w:p>
    <w:p>
      <w:pPr>
        <w:pStyle w:val="BodyText"/>
        <w:spacing w:before="169"/>
        <w:ind w:left="2735" w:right="3119"/>
        <w:jc w:val="center"/>
        <w:rPr>
          <w:rFonts w:ascii="Arial MT"/>
        </w:rPr>
      </w:pPr>
      <w:r>
        <w:rPr>
          <w:rFonts w:ascii="Arial MT"/>
          <w:w w:val="105"/>
        </w:rPr>
        <w:t>LA</w:t>
      </w:r>
      <w:r>
        <w:rPr>
          <w:rFonts w:ascii="Arial MT"/>
          <w:spacing w:val="-7"/>
          <w:w w:val="105"/>
        </w:rPr>
        <w:t> </w:t>
      </w:r>
      <w:r>
        <w:rPr>
          <w:rFonts w:ascii="Arial MT"/>
          <w:w w:val="105"/>
        </w:rPr>
        <w:t>DIRECTORA</w:t>
      </w:r>
      <w:r>
        <w:rPr>
          <w:rFonts w:ascii="Arial MT"/>
          <w:spacing w:val="-8"/>
          <w:w w:val="105"/>
        </w:rPr>
        <w:t> </w:t>
      </w:r>
      <w:r>
        <w:rPr>
          <w:rFonts w:ascii="Arial MT"/>
          <w:w w:val="105"/>
        </w:rPr>
        <w:t>DEL</w:t>
      </w:r>
      <w:r>
        <w:rPr>
          <w:rFonts w:ascii="Arial MT"/>
          <w:spacing w:val="-5"/>
          <w:w w:val="105"/>
        </w:rPr>
        <w:t> </w:t>
      </w:r>
      <w:r>
        <w:rPr>
          <w:rFonts w:ascii="Arial MT"/>
          <w:w w:val="105"/>
        </w:rPr>
        <w:t>SCE</w:t>
      </w:r>
    </w:p>
    <w:p>
      <w:pPr>
        <w:pStyle w:val="BodyText"/>
        <w:spacing w:before="165"/>
        <w:ind w:left="3155" w:right="3543"/>
        <w:jc w:val="center"/>
        <w:rPr>
          <w:rFonts w:ascii="Arial MT" w:hAnsi="Arial MT"/>
        </w:rPr>
      </w:pPr>
      <w:r>
        <w:rPr>
          <w:rFonts w:ascii="Arial MT" w:hAnsi="Arial MT"/>
          <w:spacing w:val="-1"/>
          <w:w w:val="110"/>
        </w:rPr>
        <w:t>-</w:t>
      </w:r>
      <w:r>
        <w:rPr>
          <w:rFonts w:ascii="Arial MT" w:hAnsi="Arial MT"/>
          <w:spacing w:val="-12"/>
          <w:w w:val="110"/>
        </w:rPr>
        <w:t> </w:t>
      </w:r>
      <w:r>
        <w:rPr>
          <w:rFonts w:ascii="Arial MT" w:hAnsi="Arial MT"/>
          <w:spacing w:val="-1"/>
          <w:w w:val="110"/>
        </w:rPr>
        <w:t>Dunnia</w:t>
      </w:r>
      <w:r>
        <w:rPr>
          <w:rFonts w:ascii="Arial MT" w:hAnsi="Arial MT"/>
          <w:spacing w:val="-14"/>
          <w:w w:val="110"/>
        </w:rPr>
        <w:t> </w:t>
      </w:r>
      <w:r>
        <w:rPr>
          <w:rFonts w:ascii="Arial MT" w:hAnsi="Arial MT"/>
          <w:spacing w:val="-1"/>
          <w:w w:val="110"/>
        </w:rPr>
        <w:t>R.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spacing w:val="-1"/>
          <w:w w:val="110"/>
        </w:rPr>
        <w:t>Rodríguez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Viera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-</w:t>
      </w:r>
    </w:p>
    <w:p>
      <w:pPr>
        <w:pStyle w:val="BodyText"/>
        <w:spacing w:before="7"/>
        <w:rPr>
          <w:rFonts w:ascii="Arial MT"/>
          <w:sz w:val="18"/>
        </w:rPr>
      </w:pPr>
      <w:r>
        <w:rPr/>
        <w:pict>
          <v:rect style="position:absolute;margin-left:73.453247pt;margin-top:12.661621pt;width:448.387604pt;height:.78174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line="249" w:lineRule="auto"/>
        <w:ind w:left="109" w:right="483"/>
        <w:jc w:val="both"/>
      </w:pPr>
      <w:r>
        <w:rPr/>
        <w:t>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PROPUESTO,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conformidad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4"/>
        </w:rPr>
        <w:t> </w:t>
      </w:r>
      <w:r>
        <w:rPr/>
        <w:t>Decreto</w:t>
      </w:r>
      <w:r>
        <w:rPr>
          <w:spacing w:val="12"/>
        </w:rPr>
        <w:t> </w:t>
      </w:r>
      <w:r>
        <w:rPr/>
        <w:t>118/2004,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29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julio,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estructura</w:t>
      </w:r>
      <w:r>
        <w:rPr>
          <w:spacing w:val="10"/>
        </w:rPr>
        <w:t> </w:t>
      </w:r>
      <w:r>
        <w:rPr/>
        <w:t>orgánica</w:t>
      </w:r>
      <w:r>
        <w:rPr>
          <w:spacing w:val="12"/>
        </w:rPr>
        <w:t> </w:t>
      </w:r>
      <w:r>
        <w:rPr/>
        <w:t>y</w:t>
      </w:r>
      <w:r>
        <w:rPr>
          <w:spacing w:val="-51"/>
        </w:rPr>
        <w:t> </w:t>
      </w:r>
      <w:r>
        <w:rPr/>
        <w:t>de</w:t>
      </w:r>
      <w:r>
        <w:rPr>
          <w:spacing w:val="7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Canario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Empleo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Palmas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Gran</w:t>
      </w:r>
      <w:r>
        <w:rPr>
          <w:spacing w:val="7"/>
        </w:rPr>
        <w:t> </w:t>
      </w:r>
      <w:r>
        <w:rPr/>
        <w:t>Canaria</w:t>
      </w:r>
      <w:r>
        <w:rPr>
          <w:spacing w:val="8"/>
        </w:rPr>
        <w:t> </w:t>
      </w:r>
      <w:r>
        <w:rPr/>
        <w:t>por: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755" w:right="3119"/>
        <w:jc w:val="center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SUBDIRECTORA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FORMACIÓN</w:t>
      </w:r>
    </w:p>
    <w:p>
      <w:pPr>
        <w:pStyle w:val="BodyText"/>
        <w:spacing w:before="167"/>
        <w:ind w:left="3155" w:right="3525"/>
        <w:jc w:val="center"/>
      </w:pPr>
      <w:r>
        <w:rPr>
          <w:color w:val="202020"/>
          <w:w w:val="110"/>
        </w:rPr>
        <w:t>-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Estefanía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Morcillo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Dorta</w:t>
      </w:r>
      <w:r>
        <w:rPr>
          <w:color w:val="202020"/>
          <w:spacing w:val="-2"/>
          <w:w w:val="110"/>
        </w:rPr>
        <w:t> </w:t>
      </w:r>
      <w:r>
        <w:rPr>
          <w:color w:val="202020"/>
          <w:w w:val="110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5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P3800003J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CABILDO INSULAR 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23"/>
              <w:rPr>
                <w:sz w:val="10"/>
              </w:rPr>
            </w:pPr>
            <w:r>
              <w:rPr>
                <w:sz w:val="10"/>
              </w:rPr>
              <w:t>PFAE AGROGANADERÍA EL HIERRO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EL HIERRO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Impulsar, dinamizar y contribuir a la mejora 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sector primario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teórico-práctica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desempleadas, mayores y menores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ganadería,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ganaderas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respeten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medioambiente fomentando la sostenibilidad,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medioambiental y la biodiversidad,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ganadería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ecológica.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TABAIBA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viveros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C.E.I.P,s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del Rosario,</w:t>
            </w:r>
          </w:p>
          <w:p>
            <w:pPr>
              <w:pStyle w:val="TableParagraph"/>
              <w:spacing w:line="232" w:lineRule="auto" w:before="1"/>
              <w:ind w:left="4" w:right="57"/>
              <w:rPr>
                <w:sz w:val="10"/>
              </w:rPr>
            </w:pPr>
            <w:r>
              <w:rPr>
                <w:sz w:val="10"/>
              </w:rPr>
              <w:t>zonas ajardinadas del parque Tagoror, plaza del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Matorral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Barranco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Pilón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CONOCIENDO LO NUESTRO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20"/>
              <w:rPr>
                <w:sz w:val="10"/>
              </w:rPr>
            </w:pPr>
            <w:r>
              <w:rPr>
                <w:sz w:val="10"/>
              </w:rPr>
              <w:t>Crear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diseñar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promocionar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ruta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Barranco Pilón. Participar en eventos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Oficina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 rutas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visitante,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paseos guiados por las zonas más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emblemáticas del Municipio. Crear y diseñar,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promocionar rutas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arquitectónicos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declarados BIC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 CONMIGO 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Ayudar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 sanitario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 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Programa de Respiro Familiar promovido 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S.C.S.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Nacional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Enfermedades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Raras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(ADERIS).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SENDEANDO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8"/>
              <w:rPr>
                <w:sz w:val="10"/>
              </w:rPr>
            </w:pPr>
            <w:r>
              <w:rPr>
                <w:sz w:val="10"/>
              </w:rPr>
              <w:t>Comunicar sobre el medio ambiente, 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valores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problemática, guiar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capacitar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personas para contribuir a la conservación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deformación en materia de educación 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 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Capitalino, así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soliciten (PFAES,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aavv,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 ánimo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TAJINASTE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Realizar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controlando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sanidad vegetal, manejando la maquinaria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en las diferentes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Puerto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Tagoror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(fase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II),en el Barranco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Pilón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Time.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TENDERETE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2"/>
              <w:rPr>
                <w:sz w:val="10"/>
              </w:rPr>
            </w:pPr>
            <w:r>
              <w:rPr>
                <w:sz w:val="10"/>
              </w:rPr>
              <w:t>Emplear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 educativos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juvenil,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vecinales,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infancia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juventud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actividades temáticas orientadas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generar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Redactar, 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y evaluar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tiempo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establecidos como perceptores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headerReference w:type="default" r:id="rId11"/>
          <w:footerReference w:type="default" r:id="rId12"/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3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46/1/2022-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ARGAMASA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1"/>
              <w:rPr>
                <w:sz w:val="10"/>
              </w:rPr>
            </w:pPr>
            <w:r>
              <w:rPr>
                <w:sz w:val="10"/>
              </w:rPr>
              <w:t>Rehabilitación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CEIP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Calasanz.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y mantenimiento de las aulas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destinadas a primaria en el edificio central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 Pablo Neruda. Rehabilitación de obras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Tagoror,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fase II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(continuación 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reformas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Jeito).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BEROLO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6"/>
              <w:rPr>
                <w:sz w:val="10"/>
              </w:rPr>
            </w:pPr>
            <w:r>
              <w:rPr>
                <w:sz w:val="10"/>
              </w:rPr>
              <w:t>Realización de operaciones para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 transventiladas en la Centro Cultural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Charca. Restauración de los muros de piedra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delimitantes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Lajas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de los muros pertenecientes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parterres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 zonas ajardinadas,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ubicados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Neruda.</w:t>
            </w:r>
          </w:p>
          <w:p>
            <w:pPr>
              <w:pStyle w:val="TableParagraph"/>
              <w:spacing w:line="112" w:lineRule="exact"/>
              <w:ind w:left="4" w:right="88"/>
              <w:rPr>
                <w:sz w:val="10"/>
              </w:rPr>
            </w:pPr>
            <w:r>
              <w:rPr>
                <w:sz w:val="10"/>
              </w:rPr>
              <w:t>Rehabilitación y mejora del Parque Tagoror,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continuación de muros perimetrales, colocación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 singulares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descanso.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815"/>
              <w:rPr>
                <w:sz w:val="10"/>
              </w:rPr>
            </w:pPr>
            <w:r>
              <w:rPr>
                <w:spacing w:val="-1"/>
                <w:sz w:val="10"/>
              </w:rPr>
              <w:t>PFAE </w:t>
            </w:r>
            <w:r>
              <w:rPr>
                <w:sz w:val="10"/>
              </w:rPr>
              <w:t>CULTUREANDO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4"/>
              <w:rPr>
                <w:sz w:val="10"/>
              </w:rPr>
            </w:pP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programar y desarrollar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culturales, realizando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Consejería de Cultura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Patrimonio Histórico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 de Fuerteventura en la gestión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diseño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socioeducativa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149/1/2022-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GAMING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31"/>
              <w:rPr>
                <w:sz w:val="10"/>
              </w:rPr>
            </w:pPr>
            <w:r>
              <w:rPr>
                <w:sz w:val="10"/>
              </w:rPr>
              <w:t>Creación de una página web del Área de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herramienta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lúdica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plataforma de Juegos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Electrónicos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(eSport).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EMBELLECE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Realizar operaciones auxiliares para la puesta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marcha, mejora y mantenimiento de 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plantas en viveros en la Granja Experimental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Negro.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sostenimiento de zonas verdes en los municipios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Rosario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Antigua.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765"/>
              <w:rPr>
                <w:sz w:val="10"/>
              </w:rPr>
            </w:pPr>
            <w:r>
              <w:rPr>
                <w:sz w:val="10"/>
              </w:rPr>
              <w:t>PFAE REHABILITANDO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1"/>
              <w:rPr>
                <w:sz w:val="10"/>
              </w:rPr>
            </w:pPr>
            <w:r>
              <w:rPr>
                <w:sz w:val="10"/>
              </w:rPr>
              <w:t>Preparar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soportes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morteros,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pastas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pinturas,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buena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enfoscados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guarnecidos, aplicando pinturas protectoras,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obra,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organizar y realizar fábricas de albañilería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bloque y piedra para la creación de un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ABASTECE 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ENAT0108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1"/>
              <w:rPr>
                <w:sz w:val="10"/>
              </w:rPr>
            </w:pPr>
            <w:r>
              <w:rPr>
                <w:sz w:val="10"/>
              </w:rPr>
              <w:t>Realizar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montaje,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abastecimiento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distribución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agua, 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el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requeridas y cumpliendo la normativa vigente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FLORECE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exterior,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 jardinería organizando operaciones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Oliva,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Estación Biológica,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Cotillo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Corralejo,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Josefina Pla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Botánico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261"/>
              <w:rPr>
                <w:sz w:val="10"/>
              </w:rPr>
            </w:pPr>
            <w:r>
              <w:rPr>
                <w:sz w:val="10"/>
              </w:rPr>
              <w:t>Corralejo,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Oliva.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TURIVENTURA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7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seis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majorera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Pájara,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Tuineje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Betancuria.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P3500100G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AGAETE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12"/>
              <w:rPr>
                <w:sz w:val="10"/>
              </w:rPr>
            </w:pPr>
            <w:r>
              <w:rPr>
                <w:sz w:val="10"/>
              </w:rPr>
              <w:t>PFAE ATENCIÓN SOCIOSANITARIA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AGAETE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-5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ampliar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 Agaete a nivel domiciliario, con el fin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facilitar el desarrollo o mantenimiento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promover condiciones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favorables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familiares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convivencia,reforzando de esta manera,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Domiciliaria,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110" w:lineRule="exact" w:before="3"/>
              <w:ind w:left="4" w:right="404"/>
              <w:rPr>
                <w:sz w:val="10"/>
              </w:rPr>
            </w:pPr>
            <w:r>
              <w:rPr>
                <w:sz w:val="10"/>
              </w:rPr>
              <w:t>115 usuarios/as, y trabajos en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ARUCAS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45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 de atención domiciliaria y a los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discapacitados psíquicos,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 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personalizada,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facilita, 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formación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BAÑADEROS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41"/>
              <w:rPr>
                <w:sz w:val="10"/>
              </w:rPr>
            </w:pPr>
            <w:r>
              <w:rPr>
                <w:sz w:val="10"/>
              </w:rPr>
              <w:t>Todas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proyecto, se dirigen a la prevención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acuáticas: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Bañaderos, Los Charcones, Quintanilla y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Andrés, instalaciones acuáticas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Arucas,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accidentadas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 de emergencias,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asistencia,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primer interviniente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93/1/2022-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P3500900J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GÁLDAR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GALDARMARINA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4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la cualificación profesional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Gáldar,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en la especialidad formativa de Socorrismo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Acuáticas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Naturales. El alumnado deberá proporcionar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 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sz w:val="10"/>
              </w:rPr>
              <w:t>73.747,21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110" w:lineRule="exact"/>
              <w:ind w:left="4" w:right="18"/>
              <w:rPr>
                <w:sz w:val="10"/>
              </w:rPr>
            </w:pPr>
            <w:r>
              <w:rPr>
                <w:sz w:val="10"/>
              </w:rPr>
              <w:t>complementar esos cuidados con su vida familiar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247.637,90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3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cuidados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familiar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100/1/2022-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LUXURY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5"/>
              <w:rPr>
                <w:sz w:val="10"/>
              </w:rPr>
            </w:pPr>
            <w:r>
              <w:rPr>
                <w:sz w:val="10"/>
              </w:rPr>
              <w:t>Limpieza en 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abiertos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industriales. 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equipamientos industriales, con los medios 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vehículos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3.500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Kilogramos. Limpieza de superficies y mobiliarios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locales 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0" w:lineRule="exact" w:before="3"/>
              <w:ind w:left="4" w:right="511"/>
              <w:rPr>
                <w:sz w:val="10"/>
              </w:rPr>
            </w:pPr>
            <w:r>
              <w:rPr>
                <w:sz w:val="10"/>
              </w:rPr>
              <w:t>técnicas, útiles, productos y máquinas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necesarias.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101/1/2022-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 SABE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9"/>
              <w:rPr>
                <w:sz w:val="10"/>
              </w:rPr>
            </w:pPr>
            <w:r>
              <w:rPr>
                <w:sz w:val="10"/>
              </w:rPr>
              <w:t>Desarrollar y prestar todo tipo de 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bar-cafetería, 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elaboraciones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culinarias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propias,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correspondientes.</w:t>
            </w:r>
          </w:p>
          <w:p>
            <w:pPr>
              <w:pStyle w:val="TableParagraph"/>
              <w:spacing w:line="237" w:lineRule="auto"/>
              <w:ind w:left="4" w:right="12"/>
              <w:rPr>
                <w:sz w:val="10"/>
              </w:rPr>
            </w:pPr>
            <w:r>
              <w:rPr>
                <w:sz w:val="10"/>
              </w:rPr>
              <w:t>Atender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cortesía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correctas, utilizando en caso necesario, la lengua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inglesa,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eficientemente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cafetería.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MOGÁN RECICLA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"/>
              <w:rPr>
                <w:sz w:val="10"/>
              </w:rPr>
            </w:pPr>
            <w:r>
              <w:rPr>
                <w:sz w:val="10"/>
              </w:rPr>
              <w:t>Labores de limpieza en espacios abiertos,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equipamientos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vehículos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 a 3.500 Kilogramos, adecuados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cada espacio y/o equipamiento para alcanzar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consecución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nivel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ornato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mobiliario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 para 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 y mantenimiento.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61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ELECTRO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16"/>
              <w:rPr>
                <w:sz w:val="10"/>
              </w:rPr>
            </w:pPr>
            <w:r>
              <w:rPr>
                <w:sz w:val="10"/>
              </w:rPr>
              <w:t>La base fundamental, es la empleabilidad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 de Mogán, carentes de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 e inscritas como demandantes de empleo,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 ofrece una formación laboral para que dichas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al acabar el proyecto tengan una mayor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facilidad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encontrar 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duradero teniendo en cuenta las 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propias del municipio. Desde la perspectiva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itinerario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que los alumnos-trabajadores 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constructivistas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adquieran las 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 laborales como personales esenciales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capacitarlos y se puedan integrar en 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sector.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esencial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conseguir 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la formación práctica ocupe un 75% de 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 dando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25%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</w:p>
          <w:p>
            <w:pPr>
              <w:pStyle w:val="TableParagraph"/>
              <w:spacing w:line="237" w:lineRule="auto" w:before="2"/>
              <w:ind w:left="4" w:right="14"/>
              <w:rPr>
                <w:sz w:val="10"/>
              </w:rPr>
            </w:pPr>
            <w:r>
              <w:rPr>
                <w:sz w:val="10"/>
              </w:rPr>
              <w:t>teórico-práctica.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anteriormente descrito se nos plantea realizar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abarque: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-Adquisición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actitudes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competencias necesarias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dotando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eléctricas.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formación. Con todo ello se consigue la inserción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laboral de los habitantes y la mejora de la calidad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sector servicios del que tanto depende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104/1/2022-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HOTR0608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0"/>
              <w:rPr>
                <w:sz w:val="10"/>
              </w:rPr>
            </w:pPr>
            <w:r>
              <w:rPr>
                <w:sz w:val="10"/>
              </w:rPr>
              <w:t>Asistir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sencillas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rápidas,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de alimentos y bebidas. Desarrollar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montar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 y preparar elaboraciones culinarias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vista del comensal, acogiendo y atendiendo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cliente,utilizando en caso necesario, la lengua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GUARDAVIDAS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3"/>
              <w:rPr>
                <w:sz w:val="10"/>
              </w:rPr>
            </w:pPr>
            <w:r>
              <w:rPr>
                <w:sz w:val="10"/>
              </w:rPr>
              <w:t>Velar por la seguridad de los usuarios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 en los siguientes espacios acuáticos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Mogán.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SEMILLERO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jardinería, siguiendo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laborales,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 Controlar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maquinaría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prevención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AZAHAR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SOSTENIBILIDAD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S.O.S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5"/>
              <w:rPr>
                <w:sz w:val="10"/>
              </w:rPr>
            </w:pP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 laboral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 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teorico-práctica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 el trabajo en piscinas municipales.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especialización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velar por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 de los usuarios de forma autónoma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integrado en un equipo de rescate, previniendo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en vigilancia permanente y eficiente,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 interviniendo de forma eficaz ante un accidente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P3502300A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51"/>
              <w:rPr>
                <w:sz w:val="10"/>
              </w:rPr>
            </w:pPr>
            <w:r>
              <w:rPr>
                <w:sz w:val="10"/>
              </w:rPr>
              <w:t>AYUNTAMIENTO DE SANTA LUCIA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ATENCIÓN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1"/>
              <w:rPr>
                <w:sz w:val="10"/>
              </w:rPr>
            </w:pPr>
            <w:r>
              <w:rPr>
                <w:sz w:val="10"/>
              </w:rPr>
              <w:t>Cualificar profesionalmente a los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municipio, con el fin de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prestando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tanto en instituciones sociales, ayuda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 por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FAYCANES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Guiar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grupos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representaciones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sensibilización y capacitación ambiental, informar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influencia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recíproca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socio-natural,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desarrollar programas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y facilitar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educativos.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89/1/2022-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PROMOCIÓNATE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95"/>
              <w:rPr>
                <w:sz w:val="10"/>
              </w:rPr>
            </w:pPr>
            <w:r>
              <w:rPr>
                <w:sz w:val="10"/>
              </w:rPr>
              <w:t>Promover el desarrollo turístico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económico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Telde a través de la promoción de sus recursos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patrimoniales,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gastronómicos, de forma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online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nuevos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productos-servicios turísticos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locales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necesario.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90/1/2022-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WELDER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FMEC0110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El proyecto PFAE WELDER tendrá como objetivo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adecuación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Carpintería Metálica en dependencias adscritas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Industria,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 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Pymes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 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OXÍGENO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3"/>
              <w:rPr>
                <w:sz w:val="10"/>
              </w:rPr>
            </w:pP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mediante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 e interés social en el área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consumidor,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titularidad 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Telde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MAGNETO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5"/>
              <w:rPr>
                <w:sz w:val="10"/>
              </w:rPr>
            </w:pPr>
            <w:r>
              <w:rPr>
                <w:sz w:val="10"/>
              </w:rPr>
              <w:t>Montaje de la instalación eléctrica de baja tensión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edificio de la Máquina de azúcar,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convertirlo en museo etnoagrario. Montaje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las instalaciones eléctricas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  <w:p>
            <w:pPr>
              <w:pStyle w:val="TableParagraph"/>
              <w:spacing w:line="237" w:lineRule="auto"/>
              <w:ind w:left="4" w:right="159"/>
              <w:rPr>
                <w:sz w:val="10"/>
              </w:rPr>
            </w:pPr>
            <w:r>
              <w:rPr>
                <w:sz w:val="10"/>
              </w:rPr>
              <w:t>Modificación y ampliación de las instalaciones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eléctricas del edificio de Desarrollo Local,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antiguo colegio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antiguo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Matadero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Viso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Herradura. 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eléctricas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Concejalía.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0"/>
              <w:rPr>
                <w:sz w:val="10"/>
              </w:rPr>
            </w:pPr>
            <w:r>
              <w:rPr>
                <w:sz w:val="10"/>
              </w:rPr>
              <w:t>Actualización de inventario,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soporte 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 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Concejalía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 las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área local propias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Concejalía de Desarrollo Local. Impartición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Electrónicos dirigido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P3503200B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99"/>
              <w:rPr>
                <w:sz w:val="10"/>
              </w:rPr>
            </w:pPr>
            <w:r>
              <w:rPr>
                <w:sz w:val="10"/>
              </w:rPr>
              <w:t>PFAE ASISTENCIA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0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 mediante la cualificación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15 personas desempleadas de 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residentes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Valleseco,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particulares, aplicando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familias.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</w:tr>
      <w:tr>
        <w:trPr>
          <w:trHeight w:val="126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GESTIÓN ADMINISTRATIVA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1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profesionalidad con el que el alumnado adquiera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destrezas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ejercer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en cualquier empresa, 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privada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instancias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responsable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superior. Las unidades de obra se desarrollan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administrativo, hasta conseguir que 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sea independiente en la ejecución de las labores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administrativas una vez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finalizado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449"/>
              <w:rPr>
                <w:sz w:val="10"/>
              </w:rPr>
            </w:pPr>
            <w:r>
              <w:rPr>
                <w:sz w:val="10"/>
              </w:rPr>
              <w:t>PFAE VALSEQUILLO PUEBLO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INTELIGENTE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ELEM0111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Cualificar profesionalmente a 15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facilitar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incursión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laboral a 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teórica y la práctica profesional en la instalación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montajes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 domóticos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inmóticos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Smart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impulsos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Valsequillo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"ARUGA"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1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actividades de ocio y 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educativas, destinadas principalmente a jóvenes/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menores en situación de vulnerabilidad social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padecerla.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fomentará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participantes.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59"/>
              <w:rPr>
                <w:sz w:val="10"/>
              </w:rPr>
            </w:pPr>
            <w:r>
              <w:rPr>
                <w:sz w:val="10"/>
              </w:rPr>
              <w:t>PFAE GUÍA POR LA PROMOCIÓN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ETNOTURISMO. "GUIARIZATE"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Fomentar la inserción laboral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participantes a través del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turismo rural, en especial aquellas vinculadas 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etnográfico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agroturismo.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fomentará el conocimiento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disfrute de las actividades de este tipo de 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los colectivos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vulnerabilidad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Santa 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300"/>
              <w:rPr>
                <w:sz w:val="10"/>
              </w:rPr>
            </w:pPr>
            <w:r>
              <w:rPr>
                <w:sz w:val="10"/>
              </w:rPr>
              <w:t>PFAE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PERSONAL.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44"/>
              <w:rPr>
                <w:sz w:val="10"/>
              </w:rPr>
            </w:pPr>
            <w:r>
              <w:rPr>
                <w:sz w:val="10"/>
              </w:rPr>
              <w:t>Fomentar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a través de la mejora y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 servicios sociosanitarios prestados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 de las personas mayores,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dependencia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 del 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 de mantener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"GUÍA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7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prestación de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en situación de vulnerabilidad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especialmente mujeres en el ámbito rural.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espera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reducción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brecha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digital y la pobreza digital en el municipio,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·"ACTÍVATE"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Fomento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discapacidad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dificultades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físico-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promoviendo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14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físico-deportivas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hábitos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saludable.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"MEDIANÍAS"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2"/>
              <w:rPr>
                <w:sz w:val="10"/>
              </w:rPr>
            </w:pPr>
            <w:r>
              <w:rPr>
                <w:sz w:val="10"/>
              </w:rPr>
              <w:t>El presente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 de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cumbre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Guía.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medio de esta intervención se pretende promover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 en cumplimiento de la agenda 2030 y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109/1/2022-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P3500001G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 DE 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TAMARÁN 2.0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ADGG0508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3"/>
              <w:rPr>
                <w:sz w:val="10"/>
              </w:rPr>
            </w:pPr>
            <w:r>
              <w:rPr>
                <w:sz w:val="10"/>
              </w:rPr>
              <w:t>Grabación,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tratamiento y 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fondos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documentales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históricos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Nanino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Cutillas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la Federación Regional de Lucha 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favorecer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mismos,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accesibilidad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valor el patrimonio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AROMEROS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41"/>
              <w:rPr>
                <w:sz w:val="10"/>
              </w:rPr>
            </w:pPr>
            <w:r>
              <w:rPr>
                <w:sz w:val="10"/>
              </w:rPr>
              <w:t>Consistirá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labores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 implantación y mantenimiento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Capellanía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Aromeros. Además, se producirán hortalizas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cosechas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obtenidas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entregadas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Banco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fin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aportar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fresco.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inserción sociolaboral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364"/>
              <w:rPr>
                <w:sz w:val="10"/>
              </w:rPr>
            </w:pPr>
            <w:r>
              <w:rPr>
                <w:sz w:val="10"/>
              </w:rPr>
              <w:t>personas con discapacidad a través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capacitación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 sector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agrario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 -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MAIN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01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camarero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siguientes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conveniado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Benéfico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Main. 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Telde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Wañak.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Exploradores Bentaya. EAPN Canarias. CEAR.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Rehoyando.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Fundación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Adsis.</w:t>
            </w:r>
          </w:p>
          <w:p>
            <w:pPr>
              <w:pStyle w:val="TableParagraph"/>
              <w:ind w:left="4" w:right="159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IDEO.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Acogida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Desarrollo. Asociación Compsi. Asociación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Cáncer de Mama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Ginecológico.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77"/>
              <w:rPr>
                <w:sz w:val="10"/>
              </w:rPr>
            </w:pPr>
            <w:r>
              <w:rPr>
                <w:sz w:val="10"/>
              </w:rPr>
              <w:t>PFAE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7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 APROSU, Asociación Parkinson Gran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Canaria, Asociación Alzheimer Canarias, Ciudad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 Palmas, Casa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Virgen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Cruz Blanca,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APADIS,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COMPSI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IDEO.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G35073303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-1"/>
              <w:rPr>
                <w:sz w:val="10"/>
              </w:rPr>
            </w:pPr>
            <w:r>
              <w:rPr>
                <w:sz w:val="10"/>
              </w:rPr>
              <w:t>FUNDACIÓN CANARIA UNIVERSITARIA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-10"/>
              <w:rPr>
                <w:sz w:val="10"/>
              </w:rPr>
            </w:pPr>
            <w:r>
              <w:rPr>
                <w:sz w:val="10"/>
              </w:rPr>
              <w:t>PFAE SKILLS-UP: COMUNIDAD ONLINE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3"/>
              <w:rPr>
                <w:sz w:val="10"/>
              </w:rPr>
            </w:pPr>
            <w:r>
              <w:rPr>
                <w:sz w:val="10"/>
              </w:rPr>
              <w:t>Desarrollo de una comunidad online 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 empleabilidad de los usuarios.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será el desarrollo de una plataforma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online que permita a los usuarios que formen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disponer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herramientas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hacerse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crear una comunidad online en la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puedan interactuar entre ellos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formas siempre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empleabilidad.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13/1/2022-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1"/>
              <w:rPr>
                <w:sz w:val="10"/>
              </w:rPr>
            </w:pPr>
            <w:r>
              <w:rPr>
                <w:sz w:val="10"/>
              </w:rPr>
              <w:t>Reforma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Edificio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Escuadrilla de Tropa del MACAN (Calle Paseo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Chill,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nº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301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)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incluyendo: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baja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Office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pequeño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pasillos.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37"/>
              <w:rPr>
                <w:sz w:val="10"/>
              </w:rPr>
            </w:pPr>
            <w:r>
              <w:rPr>
                <w:sz w:val="10"/>
              </w:rPr>
              <w:t>Reforma de la fachada trasera del Pabellón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Tropa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cubiertas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Aérea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Gando.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TERRERO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llevará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espacio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 conocido como “La Barraca” situado en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barrio de Tenteniguada y en el Terrero de Lucha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 Manuel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Hernández,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Valsequillo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TIERRA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97"/>
              <w:rPr>
                <w:sz w:val="10"/>
              </w:rPr>
            </w:pPr>
            <w:r>
              <w:rPr>
                <w:sz w:val="10"/>
              </w:rPr>
              <w:t>Reforma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exteriores,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tabiquería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cubiertas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gabinete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veterinario,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 anexos, gimnasio y zona de parque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base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Alemán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Ramírez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Isleta.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70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ARIS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sus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colaborando en la preparación de comidas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menús,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desventaja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social (Cáritas),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 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584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AURE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 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joven desempleada,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 y sin experiencia laboral,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principalmente,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productivos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prestación de servicios en los que se desarrollan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 de preelaboración, elaboración y, en su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alimentos,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hostelería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marco,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también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 dedicados a la preelaboración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alimentos crudos, tiendas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especializadas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comidas preparadas,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dedicadas al almacenamiento,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envasado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distribución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alimenticios, etc.,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contribuirá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desempleados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desempleadas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siempre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 de futuro y gran demanda laboral.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Tercero. -Porque el proyecto contempla que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culinarios 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lo que repercutirá en los vecinos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aproximadamente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450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  <w:p>
            <w:pPr>
              <w:pStyle w:val="TableParagraph"/>
              <w:spacing w:line="237" w:lineRule="auto" w:before="2"/>
              <w:ind w:left="4" w:right="46"/>
              <w:rPr>
                <w:sz w:val="10"/>
              </w:rPr>
            </w:pPr>
            <w:r>
              <w:rPr>
                <w:sz w:val="10"/>
              </w:rPr>
              <w:t>Todos estos trabajos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tendrán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común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alumnado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proporcionarle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material didáctico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profesional. Cabe destacar que en ningún 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enajenarán los productos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ni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llevarán a cabo trabajos para entidades privadas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demanda de trabajos que realizan los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del Ayuntamiento no puede ser cubierta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su totalidad, dada la capacidad limitada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alumnado y la alternancia del trabajo con otras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teóricos,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laborales, idiomas,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etc.) 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entendemos que este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 de manera importante al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1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339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6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desempleada,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Imagen personal, donde podrán desarrollar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peluquería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búsqueda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3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83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ANTHEA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64"/>
              <w:ind w:left="4" w:right="14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menor de 30 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principalmente,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facilitará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adquisición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conocimientos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vinos, de elaboración y exposición de comidas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bar-cafetería,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controlar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la actividad económica en este tipo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Añadiendo el Plus de la formación en idiomas,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alemán.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Segundo.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-Porque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 de las personas desempleadas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gran demanda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  <w:p>
            <w:pPr>
              <w:pStyle w:val="TableParagraph"/>
              <w:spacing w:line="237" w:lineRule="auto" w:before="1"/>
              <w:ind w:left="4" w:right="76"/>
              <w:rPr>
                <w:sz w:val="10"/>
              </w:rPr>
            </w:pPr>
            <w:r>
              <w:rPr>
                <w:sz w:val="10"/>
              </w:rPr>
              <w:t>Tercero. -Porque el proyecto contempla que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participantes realicen multitud de trabajos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cafetería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municipales, lo cual repercutirá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entendemos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ARGUS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Mejorar la ocupabilidad de 15 jóvenes menores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30 años desempleados y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tecnologías,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crear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 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ciudadano.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18/1/2022-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ARJEN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05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"/>
              <w:rPr>
                <w:sz w:val="10"/>
              </w:rPr>
            </w:pPr>
            <w:r>
              <w:rPr>
                <w:sz w:val="10"/>
              </w:rPr>
              <w:t>Prestar servicios y preparación de elaboraciones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culinarias propias de este servicio, utilizando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necesario, la lengua inglesa, en eventos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municipal (Ferias, Conmemoraciones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Internacionales,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Ceremonias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inauguración y clausuras de Eventos, Ponencias,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 en servicios de cáterin, degustaciones,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Festival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internacional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folklore, etc.),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entidades 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Centro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Residencia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Ingenio.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50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AIDÉ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8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9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de larga duración,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 30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la Imagen personal, donde podrán desarrollar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 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búsqueda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1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Facilitar inserción laboral a través de la formación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especialidades Sociosanitaria en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prestando servicios de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 a personas dependientes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Ingenio,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interviniendo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domicilios, con el objetivo de consolidar y mejorar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dependiente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ALEXA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32"/>
              <w:rPr>
                <w:sz w:val="10"/>
              </w:rPr>
            </w:pPr>
            <w:r>
              <w:rPr>
                <w:sz w:val="10"/>
              </w:rPr>
              <w:t>IFCD0210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3"/>
              <w:rPr>
                <w:sz w:val="10"/>
              </w:rPr>
            </w:pPr>
            <w:r>
              <w:rPr>
                <w:sz w:val="10"/>
              </w:rPr>
              <w:t>Facilitar inserción laboral de 15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 25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en una 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 con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nuevas tecnologías,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 realizan un servicio para mejorar y crear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 objetivo de mejorar el 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el servicio final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ciudadano/a.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REBUMBIO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09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3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prestación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 planificación, diseño, organización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ejecución de dinámicas y actividades de ocio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lúdico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recreativo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población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general.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 CARA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ajustada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necesidades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van a desempeñar su vocación. Ayudaremos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facilitar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 laboral. Los servicios que se 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favorece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participantes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INFOTUR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LPGC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locales,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idiomas.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CAFÉ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5"/>
              <w:rPr>
                <w:sz w:val="10"/>
              </w:rPr>
            </w:pPr>
            <w:r>
              <w:rPr>
                <w:sz w:val="10"/>
              </w:rPr>
              <w:t>Desarrollar los procesos de preservicio, servicio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postservicio 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bar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cafetería,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técnicas correspondientes,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acogiendo y atendiendo al cliente, utilizando,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lengua inglesa,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establecidos,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administrativamente pequeños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naturaleza.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CAMINAMOS JUNTOS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1"/>
              <w:rPr>
                <w:sz w:val="10"/>
              </w:rPr>
            </w:pP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integración profesional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 elegido,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 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prestan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de las prestaciones sociales, interviniendo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 que se encuentran ingresados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Centros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74/1/2022-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MARESÍA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4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1"/>
              <w:rPr>
                <w:sz w:val="10"/>
              </w:rPr>
            </w:pPr>
            <w:r>
              <w:rPr>
                <w:sz w:val="10"/>
              </w:rPr>
              <w:t>Realización de rescates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orilla,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realización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 en la playa,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zona de la instalación acuática, en caso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hacer el servicio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piscina.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condiciones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consciencia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accidentado,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materiales de los que se dispone. Velar 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CONECTAT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1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ajustada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</w:p>
          <w:p>
            <w:pPr>
              <w:pStyle w:val="TableParagraph"/>
              <w:spacing w:line="232" w:lineRule="auto" w:before="1"/>
              <w:ind w:left="4" w:right="157"/>
              <w:rPr>
                <w:sz w:val="10"/>
              </w:rPr>
            </w:pPr>
            <w:r>
              <w:rPr>
                <w:sz w:val="10"/>
              </w:rPr>
              <w:t>necesidades y de las empresas. Facilitando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EN ACCIÓN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AFDA0511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70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auxiliares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funcionamiento de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condiciones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 siempre desde un trato afable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permita conseguir la participación y satisfacción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todo tipo de usuarios. Organizar, dinamizar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dirigidas a la infancia y juventud, en el marco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 de una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organización.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T'CUIDA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 su actuación, aplicando las estrategias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Ayudar en el ámbito sociosanitario en el domicilio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personas con especiales necesidades de salud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 adecuados para mantener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TIERRA SANA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Crear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comunitarios en diferentes barrios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sirva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 común de participación y encuentro y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iniciativa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recuperación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desuso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 mismo. Mantenimiento, 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 de 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parcelas 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Pambaso,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 de agricultura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ecológica existente.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DESTELIA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Tiene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 profesionales en materia de tareas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edificios y locales seleccionando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útiles,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supervisión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2" w:lineRule="exact"/>
              <w:ind w:left="4" w:right="157"/>
              <w:rPr>
                <w:sz w:val="10"/>
              </w:rPr>
            </w:pPr>
            <w:r>
              <w:rPr>
                <w:sz w:val="10"/>
              </w:rPr>
              <w:t>normativa aplicable en materia de seguridad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P3800200B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AGULO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8" w:right="196"/>
              <w:rPr>
                <w:sz w:val="10"/>
              </w:rPr>
            </w:pPr>
            <w:r>
              <w:rPr>
                <w:sz w:val="10"/>
              </w:rPr>
              <w:t>PFAE CONSTRUYE Y DINAMIZA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 GOMERA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enmarca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 para la dinamización turística del norte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Gomera. Durante el periodo de 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 diversas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obras,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reposición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empedrado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camino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restauración de fachada de un solar propiedad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municipal, colocación de elementos singulares,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dinteles, fachada trasventilada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aplacado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piedra natural.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134/1/2022-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G38282620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72"/>
              <w:rPr>
                <w:sz w:val="10"/>
              </w:rPr>
            </w:pPr>
            <w:r>
              <w:rPr>
                <w:sz w:val="10"/>
              </w:rPr>
              <w:t>ASOCIACIÓN PARA EL DESARROLLO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RURAL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ADER 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MAZO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 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Sociosanitaria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 de Mayores de Villa de Mazo, 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Breña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Hospital Nª. Sra. de Los Dolores, gestionada 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Palma,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ayuda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 Ayuntamiento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Villa de Mazo.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FLORECE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AGAO0308M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crear 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 ajardinadas llevar acabo su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embellecimiento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 existentes,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degradados,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recreativos en</w:t>
            </w:r>
          </w:p>
          <w:p>
            <w:pPr>
              <w:pStyle w:val="TableParagraph"/>
              <w:spacing w:line="112" w:lineRule="exact"/>
              <w:ind w:left="4" w:right="15"/>
              <w:rPr>
                <w:sz w:val="10"/>
              </w:rPr>
            </w:pPr>
            <w:r>
              <w:rPr>
                <w:sz w:val="10"/>
              </w:rPr>
              <w:t>especial la zona de La Laguna en el municipio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Barlovento.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130/1/2022-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70"/>
              <w:rPr>
                <w:sz w:val="10"/>
              </w:rPr>
            </w:pPr>
            <w:r>
              <w:rPr>
                <w:sz w:val="10"/>
              </w:rPr>
              <w:t>Atender a personas dependientes en el 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SAD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Hospital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Nuestra Señora de los Dolores), aplicando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90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CUSTODIANDO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VILLA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GARAFÍA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7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incendio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frecuencia y valores amenazados para garantizar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seguridad de la interfaz urbano-forestal-rural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protección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habitadas. Se aplicarán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medidas especiales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selvicultura preventiva.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364"/>
              <w:rPr>
                <w:sz w:val="10"/>
              </w:rPr>
            </w:pPr>
            <w:r>
              <w:rPr>
                <w:sz w:val="10"/>
              </w:rPr>
              <w:t>PFAE LA VILLA DE GARAFÍA 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ATIENDE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8"/>
              <w:rPr>
                <w:sz w:val="10"/>
              </w:rPr>
            </w:pPr>
            <w:r>
              <w:rPr>
                <w:sz w:val="10"/>
              </w:rPr>
              <w:t>Se prestará el servicio de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 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mayores del municipio,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P3802900E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PUNTAGORDA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140"/>
              <w:rPr>
                <w:sz w:val="10"/>
              </w:rPr>
            </w:pPr>
            <w:r>
              <w:rPr>
                <w:sz w:val="10"/>
              </w:rPr>
              <w:t>PFAE PUNTAGORDA CUIDANDO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Realizar las operaciones de propagación y cultivo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semillas,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controlando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equipos,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herramientas,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criterios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 la normativa vigente, incluida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riesgos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156/1/2022-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P3803000C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PUNTALLANA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72"/>
              <w:rPr>
                <w:sz w:val="10"/>
              </w:rPr>
            </w:pPr>
            <w:r>
              <w:rPr>
                <w:sz w:val="10"/>
              </w:rPr>
              <w:t>PFAE PUNTALLANA AGRICULTURA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ECOLÓGICA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AGAU0108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cultivo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 en el municipio de Puntallana creando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posibilidades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proporcionando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métodos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 siguiendo la legislación vigente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adquiriendo además conocimientos de 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comestibles. 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 promoviendo el desarrollo comunitario con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divulgación, promoción y donación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compost.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1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P3803300G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129"/>
              <w:rPr>
                <w:sz w:val="10"/>
              </w:rPr>
            </w:pPr>
            <w:r>
              <w:rPr>
                <w:sz w:val="10"/>
              </w:rPr>
              <w:t>AYUNTAMIENTO DE SAN ANDRÉS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SAUCES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SABOR SAUCERO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Prestación de servicios de alimentos y bebidas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preparación/elaboraciones culinarias propias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eventos públicos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</w:t>
            </w:r>
          </w:p>
          <w:p>
            <w:pPr>
              <w:pStyle w:val="TableParagraph"/>
              <w:spacing w:line="232" w:lineRule="auto"/>
              <w:ind w:left="4" w:right="33"/>
              <w:rPr>
                <w:sz w:val="10"/>
              </w:rPr>
            </w:pPr>
            <w:r>
              <w:rPr>
                <w:sz w:val="10"/>
              </w:rPr>
              <w:t>municipales como insulares y para asociaciones/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P3804700G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TIJARAFE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TIJARAFE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Ejecución de tareas auxiliares necesarias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monte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eficiencia,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respetando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de prevención y riesgos laborales y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medioambientales.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39/1/2022-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15"/>
              <w:rPr>
                <w:sz w:val="10"/>
              </w:rPr>
            </w:pPr>
            <w:r>
              <w:rPr>
                <w:sz w:val="10"/>
              </w:rPr>
              <w:t>Servicios sociosanitarios de atención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domicilio mediante actuaciones de 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doméstico e higiénico-personal y de alimentación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(sad),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de vida de las personas con actuaciones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Respiro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RENOVABLES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ENAE0111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"/>
              <w:rPr>
                <w:sz w:val="10"/>
              </w:rPr>
            </w:pPr>
            <w:r>
              <w:rPr>
                <w:sz w:val="10"/>
              </w:rPr>
              <w:t>Operaciones básicas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renovables,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fundamentalmente solares térmicas, fotovoltaicas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eólicas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pequeña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potencia.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184"/>
              <w:rPr>
                <w:sz w:val="10"/>
              </w:rPr>
            </w:pPr>
            <w:r>
              <w:rPr>
                <w:sz w:val="10"/>
              </w:rPr>
              <w:t>PFAE INSTALACIONES LIMPIAS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La dinamización del tiempo libre de ocio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infantil-juvenil del municipio de Tías,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tejido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 desarrollo local, festivo, 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definitiva,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 referente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comunitario. Desarrollándose a través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sociales, educativos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WEB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 construcción,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integración, publicación y mantenimiento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páginas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webs.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dotar 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8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20"/>
              <w:rPr>
                <w:sz w:val="10"/>
              </w:rPr>
            </w:pPr>
            <w:r>
              <w:rPr>
                <w:sz w:val="10"/>
              </w:rPr>
              <w:t>122/1/2022-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VERDE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instalación,</w:t>
            </w:r>
          </w:p>
          <w:p>
            <w:pPr>
              <w:pStyle w:val="TableParagraph"/>
              <w:spacing w:line="232" w:lineRule="auto"/>
              <w:ind w:left="4" w:right="124"/>
              <w:rPr>
                <w:sz w:val="10"/>
              </w:rPr>
            </w:pPr>
            <w:r>
              <w:rPr>
                <w:sz w:val="10"/>
              </w:rPr>
              <w:t>mantenimiento y mejora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21,00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CONSTRUYENDO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6"/>
              <w:rPr>
                <w:sz w:val="10"/>
              </w:rPr>
            </w:pPr>
            <w:r>
              <w:rPr>
                <w:sz w:val="10"/>
              </w:rPr>
              <w:t>La realización de tareas de reforma, reparación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construcción de cerramientos y otros elementos.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seleccionarán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edificaciones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público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especial 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potenciar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uso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disfrute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instalaciones.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72/1/2022-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P3500002E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CABILDO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5" w:lineRule="auto"/>
              <w:ind w:left="8" w:right="-5"/>
              <w:rPr>
                <w:sz w:val="10"/>
              </w:rPr>
            </w:pPr>
            <w:r>
              <w:rPr>
                <w:sz w:val="10"/>
              </w:rPr>
              <w:t>PFAE SERVICIOS DE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Instalación,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configuración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utilización,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 de apoyar al usuario tanto en el Cabildo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 Colaboradoras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manejo de aplicaciones sobre dichos 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parte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soporte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informático.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+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Desarrollar labores de 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 la mejora de la imagen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promoviendo buenas prácticas para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residuos.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ADEJE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5"/>
              <w:rPr>
                <w:sz w:val="10"/>
              </w:rPr>
            </w:pPr>
            <w:r>
              <w:rPr>
                <w:sz w:val="10"/>
              </w:rPr>
              <w:t>Asistir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alimentos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comensal,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 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lengua inglesa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protocolos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preparación,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conservación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seguridad.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SOCORRISMO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3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de baño del municipio, previniendo que se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realizando una vigilancia permanente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eficiente, interviniendo de forma eficaz ante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 o situación de emergencia y asistiendo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requiera.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DINAMIZANDO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4"/>
              <w:rPr>
                <w:sz w:val="10"/>
              </w:rPr>
            </w:pP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dinamización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ocio y tiempo libre en los 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casas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de juventud, ludotecas,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infantiles, bibliotecas y 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Arona,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de promover la participación del colectivo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infantil y juvenil del municipio arbitrando fórmulas,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BUENAVISTA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COMUNIDAD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Realizar una obra de interés social y general para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formándose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fortalecimiento y empoderamiento de los actores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55/1/2022-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BARACAN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309"/>
              <w:rPr>
                <w:sz w:val="10"/>
              </w:rPr>
            </w:pPr>
            <w:r>
              <w:rPr>
                <w:sz w:val="10"/>
              </w:rPr>
              <w:t>Ejecutar operaciones auxiliares en cultivos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Pedregales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5"/>
              <w:rPr>
                <w:sz w:val="10"/>
              </w:rPr>
            </w:pPr>
            <w:r>
              <w:rPr>
                <w:sz w:val="10"/>
              </w:rPr>
              <w:t>Prestar servicio de calidad en la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sanitario en domicilio a personas con especiales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atienden los servicios sociales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 en el ámbito sociosanitario en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usuarias potenciando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CORTINAJE 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TCPF0309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7"/>
              <w:rPr>
                <w:sz w:val="10"/>
              </w:rPr>
            </w:pPr>
            <w:r>
              <w:rPr>
                <w:sz w:val="10"/>
              </w:rPr>
              <w:t>Prestar un servicio de confección de cortinajes,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telones, estores, capotas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 municipales: Centros Socioculturales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CEIPs, IES,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Danza,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Música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Teatro,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Joven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Centro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Villa.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capacitando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Candelaria,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culturales,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etnográfica,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senderismo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interpretativo, visitas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guiadas, talleres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operaciones de gestión 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personal, trabajando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 Candelaria, en condiciones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2" w:lineRule="exact"/>
              <w:ind w:left="4" w:right="57"/>
              <w:rPr>
                <w:sz w:val="10"/>
              </w:rPr>
            </w:pPr>
            <w:r>
              <w:rPr>
                <w:sz w:val="10"/>
              </w:rPr>
              <w:t>atendiendo a criterios de calidad definidos por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municipal.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TURISMO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6"/>
              <w:rPr>
                <w:sz w:val="10"/>
              </w:rPr>
            </w:pPr>
            <w:r>
              <w:rPr>
                <w:sz w:val="10"/>
              </w:rPr>
              <w:t>Prestar un servicio de calidad en la promoción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Candelaria como 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Tenerife,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 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 del entorno local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ACTÍVATE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Organizar, dinamizar,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planificar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tiempo libre educativo y culturales,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juventud,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marco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programación general de una organización,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animación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grupal, incidiendo explícitamente en la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riesgos.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5"/>
              <w:rPr>
                <w:sz w:val="10"/>
              </w:rPr>
            </w:pPr>
            <w:r>
              <w:rPr>
                <w:sz w:val="10"/>
              </w:rPr>
              <w:t>Ayudar en el ámbito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socio-sanitario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Municipio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ROSARIO 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Ejecución de tareas de limpieza y 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superficies y mobiliario en edificios y locales,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 higienización,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 bajo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supervisión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profesionales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competentes,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aplicable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materia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P3804400D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TANQUE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EL TANQUE MULTIMEDIA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ARGP0110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7"/>
              <w:rPr>
                <w:sz w:val="10"/>
              </w:rPr>
            </w:pPr>
            <w:r>
              <w:rPr>
                <w:sz w:val="10"/>
              </w:rPr>
              <w:t>Diseño de logotipo e imagen corporativa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Creación de página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web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Wordpress.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Cartelería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festividades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 para promoción turística del municipio.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siguientes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concejalías: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educación,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medioambiente.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P3801500D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GARACHICO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GARACHICO 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58"/>
              <w:rPr>
                <w:sz w:val="10"/>
              </w:rPr>
            </w:pPr>
            <w:r>
              <w:rPr>
                <w:sz w:val="10"/>
              </w:rPr>
              <w:t>Ampliar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Baja,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 y el trabajo efectivo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instituciones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aspectos concretos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sanitarios,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administrativos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preventivos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personas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atendidas.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6"/>
              <w:rPr>
                <w:sz w:val="10"/>
              </w:rPr>
            </w:pPr>
            <w:r>
              <w:rPr>
                <w:sz w:val="10"/>
              </w:rPr>
              <w:t>P3801900F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ISORA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REVIVE TU IDENTIDAD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Atender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demanda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diversos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ofreciendo y aportando desarrollo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isorana, a través de la dinamización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 educativo infantil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juvenil, analizando y recuperando la identidad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núcleos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poblacionales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jóvenes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niños.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 PARTICIPA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20"/>
              <w:rPr>
                <w:sz w:val="10"/>
              </w:rPr>
            </w:pPr>
            <w:r>
              <w:rPr>
                <w:sz w:val="10"/>
              </w:rPr>
              <w:t>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gestionar, dinamizar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 de dinamización comunitaria,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barrios del municipio, en el momento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 y con la situación presente, mediante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diagnóstico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integrantes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proceso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desarrollo.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TURISMO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Promocionar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Güímar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gestionando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creación, comercialización y gestión de productos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servicios 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utilizando,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lengua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20"/>
              <w:rPr>
                <w:sz w:val="10"/>
              </w:rPr>
            </w:pPr>
            <w:r>
              <w:rPr>
                <w:sz w:val="10"/>
              </w:rPr>
              <w:t>119/1/2022-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P3802200J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229"/>
              <w:rPr>
                <w:sz w:val="10"/>
              </w:rPr>
            </w:pPr>
            <w:r>
              <w:rPr>
                <w:sz w:val="10"/>
              </w:rPr>
              <w:t>AYUNTAMIENTO DE ICOD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VINOS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ICOD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TURÍSTICO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/>
              <w:rPr>
                <w:sz w:val="10"/>
              </w:rPr>
            </w:pPr>
            <w:r>
              <w:rPr>
                <w:sz w:val="10"/>
              </w:rPr>
              <w:t>Crear, promocionar, dinamizar y comercializar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servicios turísticos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rutas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107/1/2022-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79"/>
              <w:rPr>
                <w:sz w:val="10"/>
              </w:rPr>
            </w:pPr>
            <w:r>
              <w:rPr>
                <w:sz w:val="10"/>
              </w:rPr>
              <w:t>PFAE ATENCIÓN A PERSONAS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 a Domicilio municipal donde se 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actuación, aplicando las estrategias diseñadas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equipo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interdisciplinar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 para mantener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95"/>
              <w:rPr>
                <w:sz w:val="10"/>
              </w:rPr>
            </w:pPr>
            <w:r>
              <w:rPr>
                <w:sz w:val="10"/>
              </w:rPr>
              <w:t>PFAE LIMPIEZA PROFESIONAL 2022-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21"/>
              <w:rPr>
                <w:sz w:val="10"/>
              </w:rPr>
            </w:pPr>
            <w:r>
              <w:rPr>
                <w:sz w:val="10"/>
              </w:rPr>
              <w:t>Realizar servicios de limpieza y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Matanza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Acentejo.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1"/>
              <w:rPr>
                <w:sz w:val="10"/>
              </w:rPr>
            </w:pPr>
            <w:r>
              <w:rPr>
                <w:sz w:val="10"/>
              </w:rPr>
              <w:t>P3805100I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7" w:right="84"/>
              <w:rPr>
                <w:sz w:val="10"/>
              </w:rPr>
            </w:pPr>
            <w:r>
              <w:rPr>
                <w:sz w:val="10"/>
              </w:rPr>
              <w:t>AYUNTAMIENTO DE LA VICTORIA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8" w:right="224"/>
              <w:rPr>
                <w:sz w:val="10"/>
              </w:rPr>
            </w:pPr>
            <w:r>
              <w:rPr>
                <w:sz w:val="10"/>
              </w:rPr>
              <w:t>PFAE LA VICTORIA DE ACENTEJO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XEROJARDÍN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01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30"/>
              <w:rPr>
                <w:sz w:val="10"/>
              </w:rPr>
            </w:pPr>
            <w:r>
              <w:rPr>
                <w:sz w:val="10"/>
              </w:rPr>
              <w:t>Creación y mantenimiento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conformarían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84/1/2022-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63"/>
              <w:rPr>
                <w:sz w:val="10"/>
              </w:rPr>
            </w:pPr>
            <w:r>
              <w:rPr>
                <w:sz w:val="10"/>
              </w:rPr>
              <w:t>PFAE ATENCIÓN A LA DEPENDENCIA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131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sociosanitaria en instituciones, garantizando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equipo interdisciplinar.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+ TECNOLÓGICO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84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digitalmente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servicios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ciudadanía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del sistema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informático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colectivos 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248"/>
              <w:rPr>
                <w:sz w:val="10"/>
              </w:rPr>
            </w:pPr>
            <w:r>
              <w:rPr>
                <w:sz w:val="10"/>
              </w:rPr>
              <w:t>PFAE VENTAS EN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COMT0411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9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venta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comerciales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municipio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substancialmente la capacidad de venta de estos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restableciendo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 comercial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actualmente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declive.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389"/>
              <w:rPr>
                <w:sz w:val="10"/>
              </w:rPr>
            </w:pPr>
            <w:r>
              <w:rPr>
                <w:sz w:val="10"/>
              </w:rPr>
              <w:t>PFAE PROMOCIÓN TURÍSTICA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disposición del público objetivo un conjunto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que mejoren sustancialmente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116"/>
              <w:rPr>
                <w:sz w:val="10"/>
              </w:rPr>
            </w:pPr>
            <w:r>
              <w:rPr>
                <w:sz w:val="10"/>
              </w:rPr>
              <w:t>PFAE DINAMIZACIÓN COMUNITARIA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Programar,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actuaciones de intervención social encaminadas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 desarrollo de la participación ciudadana y 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comunitarios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Cruz.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5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orientado al segmento de mayores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 en instituciones sociales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físico,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psíquico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74"/>
              <w:rPr>
                <w:sz w:val="10"/>
              </w:rPr>
            </w:pPr>
            <w:r>
              <w:rPr>
                <w:sz w:val="10"/>
              </w:rPr>
              <w:t>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207"/>
              <w:rPr>
                <w:sz w:val="10"/>
              </w:rPr>
            </w:pPr>
            <w:r>
              <w:rPr>
                <w:sz w:val="10"/>
              </w:rPr>
              <w:t>PFAE DESCUBRE SAN MIGUEL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ABONA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63"/>
              <w:rPr>
                <w:sz w:val="10"/>
              </w:rPr>
            </w:pPr>
            <w:r>
              <w:rPr>
                <w:sz w:val="10"/>
              </w:rPr>
              <w:t>Promover y comercializar San Miguel de Abona,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creación,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DINAMIZA SANTA ÚRSULA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34"/>
              <w:rPr>
                <w:sz w:val="10"/>
              </w:rPr>
            </w:pP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encaminadas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 ciudadana y a la 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comunitarios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políticas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SANTA ÚRSULA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 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para mejorar y mantener la 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dichas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TEGUESTE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9"/>
              <w:rPr>
                <w:sz w:val="10"/>
              </w:rPr>
            </w:pPr>
            <w:r>
              <w:rPr>
                <w:sz w:val="10"/>
              </w:rPr>
              <w:t>Atender a personas en situación de dependencia,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ámbito sociosanitario en la institución donde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22"/>
              <w:rPr>
                <w:sz w:val="10"/>
              </w:rPr>
            </w:pPr>
            <w:r>
              <w:rPr>
                <w:sz w:val="10"/>
              </w:rPr>
              <w:t>PFAE JARDINERÍA SOSTENIBLE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Ejecutar y organizar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jardinería. 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 agrícolas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ecológicas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necesarias para el mantenimiento y explotación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viñedo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vinos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autóctonos implantados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Zamorano.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1"/>
              <w:rPr>
                <w:sz w:val="10"/>
              </w:rPr>
            </w:pPr>
            <w:r>
              <w:rPr>
                <w:sz w:val="10"/>
              </w:rPr>
              <w:t>Q2866001G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CRUZ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ROJA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ESPAÑOLA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MAR + SEGURO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9ª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velando por la seguridad de los/as usuarios/as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 y en piscinas e instalaciones 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situaciones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 e interviniendo de forma eficaz 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82/1/2022-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5" w:lineRule="auto" w:before="67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AGROJARDÍN 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Ejecución de operaciones necesarias para poner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producción 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agrícolas.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cosechas obtenidas serán entregadas a Servicios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Sociales o a determinadas ONGs a fin de aportar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básico fresco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 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necesitadas. Además, se desarrollarán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 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cercanas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 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 ubicada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cedidos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Tacoronte.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G38055612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90"/>
              <w:rPr>
                <w:sz w:val="10"/>
              </w:rPr>
            </w:pPr>
            <w:r>
              <w:rPr>
                <w:sz w:val="10"/>
              </w:rPr>
              <w:t>FEDERACIÓN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PROVINCIAL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DEL METAL Y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FEMETE ALDEA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CONECTA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37"/>
              <w:rPr>
                <w:sz w:val="10"/>
              </w:rPr>
            </w:pPr>
            <w:r>
              <w:rPr>
                <w:sz w:val="10"/>
              </w:rPr>
              <w:t>Montaje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datos, 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radiodifusión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sonora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terrenal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satélite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oficinas-aula-talleres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 de oficinas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propiedad de Aldeas Infantiles. Ampliación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telecomunicaciones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guardería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 de viviendas de complejo de viviendas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169"/>
              <w:rPr>
                <w:sz w:val="10"/>
              </w:rPr>
            </w:pPr>
            <w:r>
              <w:rPr>
                <w:sz w:val="10"/>
              </w:rPr>
              <w:t>Programas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eléctricas.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47/1/2022-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2" w:lineRule="auto" w:before="75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CONSTRUYE Y AJARDINA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168"/>
              <w:rPr>
                <w:sz w:val="10"/>
              </w:rPr>
            </w:pPr>
            <w:r>
              <w:rPr>
                <w:sz w:val="10"/>
              </w:rPr>
              <w:t>Realizar trabajos reformando y 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y zonas verdes en entidades sin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PINCELADAS DE FUTURO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9"/>
              <w:rPr>
                <w:sz w:val="10"/>
              </w:rPr>
            </w:pPr>
            <w:r>
              <w:rPr>
                <w:sz w:val="10"/>
              </w:rPr>
              <w:t>Formar profesionalmente a 15 personas en CP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familia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profesional: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civil,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 albañilería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acabados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pintura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revestimiento,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interviniendo en entidades sin ánimo de lucro: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Aldeas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Bosco, Proyecto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Hombre,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 Prof.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Matemáticas, Buen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Samaritano, Hermanos Cruz Blanca,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Estudios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Teológicos,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Mercedes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Machado,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 Miguel.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AVANZA CONSTRUYENDO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EOCJ0110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-3"/>
              <w:rPr>
                <w:sz w:val="10"/>
              </w:rPr>
            </w:pPr>
            <w:r>
              <w:rPr>
                <w:sz w:val="10"/>
              </w:rPr>
              <w:t>Rehabilitación de instalaciones 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(Pabellón de Deportes Pancho Camurria y campo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Joaquín).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 PINTURAS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4"/>
              <w:rPr>
                <w:sz w:val="10"/>
              </w:rPr>
            </w:pPr>
            <w:r>
              <w:rPr>
                <w:sz w:val="10"/>
              </w:rPr>
              <w:t>Realizar trabajos de pintura y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de entidades sin ánimo de lucro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metropolitana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54/1/2022-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REFORMAS Y MANTENIMIENTO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4"/>
              <w:rPr>
                <w:sz w:val="10"/>
              </w:rPr>
            </w:pPr>
            <w:r>
              <w:rPr>
                <w:sz w:val="10"/>
              </w:rPr>
              <w:t>Realizar operaciones de albañilería de fábricas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cubiertas,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reformando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ánimo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PINTADOS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adaptación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fundaciones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otras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32" w:lineRule="auto"/>
              <w:ind w:left="4" w:right="56"/>
              <w:rPr>
                <w:sz w:val="10"/>
              </w:rPr>
            </w:pPr>
            <w:r>
              <w:rPr>
                <w:sz w:val="10"/>
              </w:rPr>
              <w:t>trabajos de pintura industrial y revestimientos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piezas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rígidas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adherencia.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G38586319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NEOTRÓPICO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96"/>
              <w:rPr>
                <w:sz w:val="10"/>
              </w:rPr>
            </w:pPr>
            <w:r>
              <w:rPr>
                <w:sz w:val="10"/>
              </w:rPr>
              <w:t>PFAE ZOOTECNIA PARA EL EMPLEO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04"/>
              <w:rPr>
                <w:sz w:val="10"/>
              </w:rPr>
            </w:pPr>
            <w:r>
              <w:rPr>
                <w:sz w:val="10"/>
              </w:rPr>
              <w:t>AGAN0312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63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Formar a profesionales para el correcto cuidado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animales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salvajes,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zoológicos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acuarios,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 práctica para el funcionamiento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mantenimiento de Centros de recuperación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fauna,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control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exóticas,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exóticas invasoras o potencialmente peligrosas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biodiversidad.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32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before="0"/>
        <w:ind w:left="8473" w:right="5121" w:firstLine="0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44.993.915,40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z w:val="10"/>
        </w:rPr>
        <w:t>€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20"/>
        <w:gridCol w:w="6006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08" w:right="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2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4" w:right="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6006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340" w:right="233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Causas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inadmisión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148/1/2022-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P3500003C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CABILDO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SABOR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NUESTRO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pertenece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misma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familia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120/1/2022-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P3502100E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-5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ALDEA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NICOLÁS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ALCOTANA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155/1/2022-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3" w:right="10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COMERCIAL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CONSUME"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decimosexta,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Requisitos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16.1.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ENERGÍA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SOLAR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77/1/2022-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BIOCLEAN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96/1/2022-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ALOJA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87/1/2022-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52833195X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P3503100D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8"/>
              <w:rPr>
                <w:sz w:val="12"/>
              </w:rPr>
            </w:pPr>
            <w:r>
              <w:rPr>
                <w:w w:val="105"/>
                <w:sz w:val="12"/>
              </w:rPr>
              <w:t>AYUNTAMIENTO DE VALSEQUILLO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 w:right="446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AUXILIARES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AYUDA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DOMICILIO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131/1/2022-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P3804500A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TAZACORTE+SALUDABLE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69/1/2022-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 w:right="239"/>
              <w:rPr>
                <w:sz w:val="12"/>
              </w:rPr>
            </w:pPr>
            <w:r>
              <w:rPr>
                <w:w w:val="105"/>
                <w:sz w:val="12"/>
              </w:rPr>
              <w:t>PFAE SAN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CREANDO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19/1/2022-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ROFE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20/1/2022-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 JABLE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P3802500C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10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MATANZA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ACENTEJO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+SOSTENIBLE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3"/>
          <w:footerReference w:type="default" r:id="rId14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07"/>
        <w:gridCol w:w="944"/>
        <w:gridCol w:w="5110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0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944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line="235" w:lineRule="auto" w:before="97"/>
              <w:ind w:left="171" w:right="62" w:hanging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Puntuación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criterio 2</w:t>
            </w:r>
          </w:p>
        </w:tc>
        <w:tc>
          <w:tcPr>
            <w:tcW w:w="511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757" w:right="17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Motivos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denegación</w:t>
            </w:r>
          </w:p>
        </w:tc>
      </w:tr>
      <w:tr>
        <w:trPr>
          <w:trHeight w:val="614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132/1/2022-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63"/>
              <w:rPr>
                <w:sz w:val="12"/>
              </w:rPr>
            </w:pPr>
            <w:r>
              <w:rPr>
                <w:w w:val="105"/>
                <w:sz w:val="12"/>
              </w:rPr>
              <w:t>G38871026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00"/>
              <w:ind w:left="14" w:right="189"/>
              <w:rPr>
                <w:sz w:val="12"/>
              </w:rPr>
            </w:pPr>
            <w:r>
              <w:rPr>
                <w:w w:val="105"/>
                <w:sz w:val="12"/>
              </w:rPr>
              <w:t>ASOCIACIÓN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FORMACIÓN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OCUPACIONAL Y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EDUCATIVA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INFORMÁTICA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52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HIERRO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0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 la puntuación mínima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  <w:p>
            <w:pPr>
              <w:pStyle w:val="TableParagraph"/>
              <w:spacing w:line="252" w:lineRule="auto" w:before="5"/>
              <w:ind w:left="14" w:right="55"/>
              <w:rPr>
                <w:sz w:val="12"/>
              </w:rPr>
            </w:pPr>
            <w:r>
              <w:rPr>
                <w:w w:val="105"/>
                <w:sz w:val="12"/>
              </w:rPr>
              <w:t>No queda demostrada la capacidad de gestión de la Entidad para este tipo de programas.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tienen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actividades/actuaciones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últimos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139/1/2022-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IMPULSA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141/1/2022-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TAJINASTE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166/1/2022-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 KERMES"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60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88/1/2022-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P3502600D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VEROL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6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59/1/2022-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128/1/2022-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P3801900F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ISORA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APUESTA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LOCAL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117/1/2022-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LUDO-ICOD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LIMPIO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5/1/2022-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P3803900D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5"/>
          <w:footerReference w:type="default" r:id="rId16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9230124</wp:posOffset>
            </wp:positionH>
            <wp:positionV relativeFrom="page">
              <wp:posOffset>162176</wp:posOffset>
            </wp:positionV>
            <wp:extent cx="309037" cy="581069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37" cy="58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127"/>
        <w:gridCol w:w="2754"/>
        <w:gridCol w:w="2756"/>
        <w:gridCol w:w="1516"/>
      </w:tblGrid>
      <w:tr>
        <w:trPr>
          <w:trHeight w:val="583" w:hRule="atLeast"/>
        </w:trPr>
        <w:tc>
          <w:tcPr>
            <w:tcW w:w="1125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  <w:tc>
          <w:tcPr>
            <w:tcW w:w="1127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C.I.F./N.I.F.</w:t>
            </w:r>
          </w:p>
        </w:tc>
        <w:tc>
          <w:tcPr>
            <w:tcW w:w="2754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Beneficiaria</w:t>
            </w:r>
          </w:p>
        </w:tc>
        <w:tc>
          <w:tcPr>
            <w:tcW w:w="275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11" w:right="9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Proyecto</w:t>
            </w:r>
          </w:p>
        </w:tc>
        <w:tc>
          <w:tcPr>
            <w:tcW w:w="151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1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Isla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32"/>
              <w:ind w:left="173"/>
              <w:rPr>
                <w:sz w:val="14"/>
              </w:rPr>
            </w:pPr>
            <w:r>
              <w:rPr>
                <w:w w:val="105"/>
                <w:sz w:val="14"/>
              </w:rPr>
              <w:t>125/1/2022-</w:t>
            </w:r>
          </w:p>
          <w:p>
            <w:pPr>
              <w:pStyle w:val="TableParagraph"/>
              <w:spacing w:before="4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0601102424</w:t>
            </w:r>
          </w:p>
        </w:tc>
        <w:tc>
          <w:tcPr>
            <w:tcW w:w="1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w w:val="105"/>
                <w:sz w:val="14"/>
              </w:rPr>
              <w:t>P3502800J</w:t>
            </w:r>
          </w:p>
        </w:tc>
        <w:tc>
          <w:tcPr>
            <w:tcW w:w="27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AYUNTAMIENTO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</w:p>
        </w:tc>
        <w:tc>
          <w:tcPr>
            <w:tcW w:w="2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PFAE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VERDE</w:t>
            </w:r>
          </w:p>
        </w:tc>
        <w:tc>
          <w:tcPr>
            <w:tcW w:w="1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91" w:right="2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560" w:firstLine="0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</w:t>
      </w:r>
    </w:p>
    <w:p>
      <w:pPr>
        <w:spacing w:after="0"/>
        <w:jc w:val="right"/>
        <w:rPr>
          <w:sz w:val="18"/>
        </w:rPr>
        <w:sectPr>
          <w:headerReference w:type="default" r:id="rId17"/>
          <w:footerReference w:type="default" r:id="rId18"/>
          <w:pgSz w:w="16840" w:h="11900" w:orient="landscape"/>
          <w:pgMar w:header="666" w:footer="1006" w:top="860" w:bottom="1200" w:left="1240" w:right="1240"/>
        </w:sectPr>
      </w:pPr>
    </w:p>
    <w:p>
      <w:pPr>
        <w:pStyle w:val="BodyText"/>
        <w:tabs>
          <w:tab w:pos="6541" w:val="left" w:leader="none"/>
        </w:tabs>
        <w:ind w:left="1173"/>
      </w:pPr>
      <w:r>
        <w:rPr/>
        <w:drawing>
          <wp:inline distT="0" distB="0" distL="0" distR="0">
            <wp:extent cx="1872409" cy="64007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40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383344" cy="619125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34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99"/>
        <w:ind w:left="1924" w:right="1093"/>
        <w:jc w:val="center"/>
      </w:pPr>
      <w:r>
        <w:rPr>
          <w:w w:val="105"/>
        </w:rPr>
        <w:t>ANEXO</w:t>
      </w:r>
      <w:r>
        <w:rPr>
          <w:spacing w:val="-12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line="247" w:lineRule="auto" w:before="1"/>
        <w:ind w:left="1980" w:right="10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105"/>
          <w:sz w:val="20"/>
        </w:rPr>
        <w:t>ALTERNANCIA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EMPLEO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</w:pPr>
      <w:r>
        <w:rPr/>
        <w:pict>
          <v:shape style="position:absolute;margin-left:44.533314pt;margin-top:-6.265556pt;width:24.35pt;height:310.3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46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2;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38010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Santa Cruz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922 924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474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917</w:t>
                  </w:r>
                </w:p>
                <w:p>
                  <w:pPr>
                    <w:spacing w:line="247" w:lineRule="auto" w:before="3"/>
                    <w:ind w:left="2030" w:right="0" w:hanging="2011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 Crucita Arbelo Cruz, s/n; 35014 - Las Palmas de Gran Canaria - Tlfno.: 928 307 050 - Fax: 928 306 764</w:t>
                  </w:r>
                  <w:r>
                    <w:rPr>
                      <w:spacing w:val="-32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ENTIDAD:</w:t>
      </w:r>
    </w:p>
    <w:p>
      <w:pPr>
        <w:spacing w:before="5"/>
        <w:ind w:left="14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DENOMINACIÓN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PROYECTO:</w:t>
      </w:r>
    </w:p>
    <w:p>
      <w:pPr>
        <w:pStyle w:val="Heading1"/>
        <w:spacing w:before="7"/>
      </w:pPr>
      <w:r>
        <w:rPr/>
        <w:t>NÚMERO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EXPEDIENTE: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49" w:lineRule="auto" w:before="1"/>
        <w:ind w:left="1428" w:right="539"/>
        <w:jc w:val="both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novena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Orden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Consejera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2"/>
          <w:w w:val="105"/>
        </w:rPr>
        <w:t> </w:t>
      </w:r>
      <w:r>
        <w:rPr>
          <w:w w:val="105"/>
        </w:rPr>
        <w:t>Conocimiento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4"/>
          <w:w w:val="105"/>
        </w:rPr>
        <w:t> </w:t>
      </w:r>
      <w:r>
        <w:rPr>
          <w:w w:val="105"/>
        </w:rPr>
        <w:t>Empleo,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marzo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reguladoras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destinadas a la financiación de proyectos de formación en alternancia con el</w:t>
      </w:r>
      <w:r>
        <w:rPr>
          <w:spacing w:val="1"/>
          <w:w w:val="105"/>
        </w:rPr>
        <w:t> </w:t>
      </w:r>
      <w:r>
        <w:rPr>
          <w:w w:val="105"/>
        </w:rPr>
        <w:t>empleo, en régimen de concurrencia competitiva (B.O.C. nº 73 de 12.04.2021),</w:t>
      </w:r>
      <w:r>
        <w:rPr>
          <w:spacing w:val="1"/>
          <w:w w:val="105"/>
        </w:rPr>
        <w:t> </w:t>
      </w:r>
      <w:r>
        <w:rPr>
          <w:w w:val="105"/>
        </w:rPr>
        <w:t>corregida por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142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Consejería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Economía,</w:t>
      </w:r>
      <w:r>
        <w:rPr>
          <w:spacing w:val="-7"/>
          <w:w w:val="105"/>
        </w:rPr>
        <w:t> </w:t>
      </w:r>
      <w:r>
        <w:rPr>
          <w:w w:val="105"/>
        </w:rPr>
        <w:t>Conocimiento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Empleo,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2021</w:t>
      </w:r>
      <w:r>
        <w:rPr>
          <w:spacing w:val="-53"/>
          <w:w w:val="105"/>
        </w:rPr>
        <w:t> </w:t>
      </w:r>
      <w:r>
        <w:rPr>
          <w:w w:val="105"/>
        </w:rPr>
        <w:t>(BOC nº 86, de 28 de abril de 2021) y por Orden n.º 450, de 18 de octubre de 2021(BOC n.º</w:t>
      </w:r>
      <w:r>
        <w:rPr>
          <w:spacing w:val="1"/>
          <w:w w:val="105"/>
        </w:rPr>
        <w:t> </w:t>
      </w:r>
      <w:r>
        <w:rPr>
          <w:w w:val="105"/>
        </w:rPr>
        <w:t>223, de 28.10.2021), para establecer el perfil y acordar el procedimiento de selección de 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participantes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constituirá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grupo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trabajo,formado</w:t>
      </w:r>
      <w:r>
        <w:rPr>
          <w:spacing w:val="1"/>
          <w:w w:val="105"/>
        </w:rPr>
        <w:t> </w:t>
      </w:r>
      <w:r>
        <w:rPr>
          <w:w w:val="105"/>
        </w:rPr>
        <w:t>por: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Servicio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</w:p>
    <w:p>
      <w:pPr>
        <w:pStyle w:val="BodyText"/>
        <w:spacing w:before="10"/>
      </w:pPr>
    </w:p>
    <w:p>
      <w:pPr>
        <w:pStyle w:val="BodyText"/>
        <w:tabs>
          <w:tab w:pos="8941" w:val="left" w:leader="dot"/>
        </w:tabs>
        <w:ind w:left="1428"/>
        <w:jc w:val="both"/>
      </w:pP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0"/>
        </w:rPr>
        <w:t> </w:t>
      </w:r>
      <w:r>
        <w:rPr/>
        <w:t>Beneficiaria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designa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“</w:t>
      </w:r>
      <w:r>
        <w:rPr>
          <w:rFonts w:ascii="Times New Roman" w:hAnsi="Times New Roman"/>
        </w:rPr>
        <w:tab/>
      </w:r>
      <w:r>
        <w:rPr/>
        <w:t>”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PRIMERO.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analizadas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estudian los perfiles del personal</w:t>
      </w:r>
      <w:r>
        <w:rPr>
          <w:spacing w:val="1"/>
          <w:w w:val="105"/>
        </w:rPr>
        <w:t> </w:t>
      </w:r>
      <w:r>
        <w:rPr>
          <w:w w:val="105"/>
        </w:rPr>
        <w:t>directivo,</w:t>
      </w:r>
      <w:r>
        <w:rPr>
          <w:spacing w:val="1"/>
          <w:w w:val="105"/>
        </w:rPr>
        <w:t> </w:t>
      </w:r>
      <w:r>
        <w:rPr>
          <w:w w:val="105"/>
        </w:rPr>
        <w:t>docente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apoyo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selección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53"/>
          <w:w w:val="105"/>
        </w:rPr>
        <w:t> </w:t>
      </w:r>
      <w:r>
        <w:rPr>
          <w:w w:val="105"/>
        </w:rPr>
        <w:t>procedimiento establecido en las bases novena y decimoprimera de la citada Orden de la</w:t>
      </w:r>
      <w:r>
        <w:rPr>
          <w:spacing w:val="1"/>
          <w:w w:val="105"/>
        </w:rPr>
        <w:t> </w:t>
      </w:r>
      <w:r>
        <w:rPr>
          <w:w w:val="105"/>
        </w:rPr>
        <w:t>Consejera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Economía,</w:t>
      </w:r>
      <w:r>
        <w:rPr>
          <w:spacing w:val="-3"/>
          <w:w w:val="105"/>
        </w:rPr>
        <w:t> </w:t>
      </w:r>
      <w:r>
        <w:rPr>
          <w:w w:val="105"/>
        </w:rPr>
        <w:t>Conocimiento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Empleo,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SEGUNDO. </w:t>
      </w:r>
      <w:r>
        <w:rPr>
          <w:w w:val="105"/>
        </w:rPr>
        <w:t>Una vez analizadas las características del proyecto de formación 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estudiará el perfil propuesto por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Escuelas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Taller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selección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destinatarias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proyectos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procederá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selección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procedimiento</w:t>
      </w:r>
      <w:r>
        <w:rPr>
          <w:spacing w:val="-5"/>
          <w:w w:val="105"/>
        </w:rPr>
        <w:t> </w:t>
      </w:r>
      <w:r>
        <w:rPr>
          <w:w w:val="105"/>
        </w:rPr>
        <w:t>establecido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novena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décima</w:t>
      </w:r>
      <w:r>
        <w:rPr>
          <w:spacing w:val="-53"/>
          <w:w w:val="105"/>
        </w:rPr>
        <w:t> </w:t>
      </w:r>
      <w:r>
        <w:rPr>
          <w:w w:val="105"/>
        </w:rPr>
        <w:t>de la citada Orden de la Consejera de Economía, Conocimiento y Empleo, de 29 de marzo de</w:t>
      </w:r>
      <w:r>
        <w:rPr>
          <w:spacing w:val="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 w:before="1"/>
        <w:ind w:left="1428" w:right="540"/>
        <w:jc w:val="both"/>
      </w:pPr>
      <w:r>
        <w:rPr>
          <w:rFonts w:ascii="Arial" w:hAnsi="Arial"/>
          <w:b/>
          <w:w w:val="105"/>
        </w:rPr>
        <w:t>PUNTO TERCERO. </w:t>
      </w:r>
      <w:r>
        <w:rPr>
          <w:w w:val="105"/>
        </w:rPr>
        <w:t>De acuerdo a lo establecido en</w:t>
      </w:r>
      <w:r>
        <w:rPr>
          <w:spacing w:val="1"/>
          <w:w w:val="105"/>
        </w:rPr>
        <w:t> </w:t>
      </w:r>
      <w:r>
        <w:rPr>
          <w:w w:val="105"/>
        </w:rPr>
        <w:t>la citada</w:t>
      </w:r>
      <w:r>
        <w:rPr>
          <w:spacing w:val="1"/>
          <w:w w:val="105"/>
        </w:rPr>
        <w:t> </w:t>
      </w:r>
      <w:r>
        <w:rPr>
          <w:w w:val="105"/>
        </w:rPr>
        <w:t>Orden de la Consejera de</w:t>
      </w:r>
      <w:r>
        <w:rPr>
          <w:spacing w:val="1"/>
          <w:w w:val="105"/>
        </w:rPr>
        <w:t> </w:t>
      </w:r>
      <w:r>
        <w:rPr>
          <w:w w:val="105"/>
        </w:rPr>
        <w:t>Economía, Conocimiento y Empleo, de 29 de marzo de 2021, se presentará oferta de empleo</w:t>
      </w:r>
      <w:r>
        <w:rPr>
          <w:spacing w:val="1"/>
          <w:w w:val="105"/>
        </w:rPr>
        <w:t> </w:t>
      </w:r>
      <w:r>
        <w:rPr>
          <w:w w:val="105"/>
        </w:rPr>
        <w:t>para la selección del personal directivo, docente y de apoyo administrativo o se propondrán a</w:t>
      </w:r>
      <w:r>
        <w:rPr>
          <w:spacing w:val="1"/>
          <w:w w:val="105"/>
        </w:rPr>
        <w:t> </w:t>
      </w:r>
      <w:r>
        <w:rPr>
          <w:w w:val="105"/>
        </w:rPr>
        <w:t>personas por la entidad</w:t>
      </w:r>
      <w:r>
        <w:rPr>
          <w:spacing w:val="1"/>
          <w:w w:val="105"/>
        </w:rPr>
        <w:t> </w:t>
      </w:r>
      <w:r>
        <w:rPr>
          <w:w w:val="105"/>
        </w:rPr>
        <w:t>beneficiaria o por el Servicio Canario de Empleo. Para la selección 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personas</w:t>
      </w:r>
      <w:r>
        <w:rPr>
          <w:spacing w:val="-7"/>
          <w:w w:val="105"/>
        </w:rPr>
        <w:t> </w:t>
      </w:r>
      <w:r>
        <w:rPr>
          <w:w w:val="105"/>
        </w:rPr>
        <w:t>destinatarias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proyectos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procederá</w:t>
      </w:r>
      <w:r>
        <w:rPr>
          <w:spacing w:val="-9"/>
          <w:w w:val="105"/>
        </w:rPr>
        <w:t> </w:t>
      </w:r>
      <w:r>
        <w:rPr>
          <w:w w:val="105"/>
        </w:rPr>
        <w:t>también</w:t>
      </w:r>
      <w:r>
        <w:rPr>
          <w:spacing w:val="-8"/>
          <w:w w:val="105"/>
        </w:rPr>
        <w:t> </w:t>
      </w:r>
      <w:r>
        <w:rPr>
          <w:w w:val="105"/>
        </w:rPr>
        <w:t>mediante</w:t>
      </w:r>
      <w:r>
        <w:rPr>
          <w:spacing w:val="-7"/>
          <w:w w:val="105"/>
        </w:rPr>
        <w:t> </w:t>
      </w:r>
      <w:r>
        <w:rPr>
          <w:w w:val="105"/>
        </w:rPr>
        <w:t>oferta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empleo,</w:t>
      </w:r>
      <w:r>
        <w:rPr>
          <w:spacing w:val="-6"/>
          <w:w w:val="105"/>
        </w:rPr>
        <w:t> </w:t>
      </w:r>
      <w:r>
        <w:rPr>
          <w:w w:val="105"/>
        </w:rPr>
        <w:t>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pict>
          <v:group style="position:absolute;margin-left:33.770pt;margin-top:13.768359pt;width:527.5pt;height:39.35pt;mso-position-horizontal-relative:page;mso-position-vertical-relative:paragraph;z-index:-15727104;mso-wrap-distance-left:0;mso-wrap-distance-right:0" coordorigin="675,275" coordsize="10550,787">
            <v:shape style="position:absolute;left:680;top:280;width:9849;height:777" coordorigin="680,280" coordsize="9849,777" path="m680,1057l680,280m680,1057l5403,1057m680,280l5403,280m5403,1057l10529,1057m5403,280l10529,280e" filled="false" stroked="true" strokeweight=".5pt" strokecolor="#000000">
              <v:path arrowok="t"/>
              <v:stroke dashstyle="solid"/>
            </v:shape>
            <v:shape style="position:absolute;left:5482;top:300;width:4966;height:737" type="#_x0000_t75" stroked="false">
              <v:imagedata r:id="rId24" o:title=""/>
            </v:shape>
            <v:shape style="position:absolute;left:10528;top:275;width:696;height:787" type="#_x0000_t75" stroked="false">
              <v:imagedata r:id="rId25" o:title=""/>
            </v:shape>
            <v:shape style="position:absolute;left:675;top:275;width:10550;height:78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208" w:lineRule="auto" w:before="0"/>
                      <w:ind w:left="45" w:right="5848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0Mv8ptHMcNiT6u6R2IRh_kqSx7PWXMowr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0" w:top="1160" w:bottom="280" w:left="560" w:right="560"/>
        </w:sectPr>
      </w:pPr>
    </w:p>
    <w:p>
      <w:pPr>
        <w:pStyle w:val="BodyText"/>
        <w:ind w:left="9037"/>
      </w:pPr>
      <w:r>
        <w:rPr/>
        <w:drawing>
          <wp:anchor distT="0" distB="0" distL="0" distR="0" allowOverlap="1" layoutInCell="1" locked="0" behindDoc="1" simplePos="0" relativeHeight="48138854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138905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1135" cy="457771"/>
            <wp:effectExtent l="0" t="0" r="0" b="0"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35" cy="45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3"/>
        </w:rPr>
      </w:pPr>
    </w:p>
    <w:p>
      <w:pPr>
        <w:spacing w:line="252" w:lineRule="auto" w:before="103"/>
        <w:ind w:left="1327" w:right="1324" w:firstLine="0"/>
        <w:jc w:val="both"/>
        <w:rPr>
          <w:sz w:val="18"/>
        </w:rPr>
      </w:pPr>
      <w:r>
        <w:rPr>
          <w:spacing w:val="-1"/>
          <w:w w:val="105"/>
          <w:sz w:val="18"/>
        </w:rPr>
        <w:t>bien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la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entidad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beneficiaria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podrá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proponer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destinatarias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previsto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convocatoria,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procurando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mayor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adaptabilidad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preseleccionadas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ocupaciones y trabajos a realizar en la acción concreta, así como a las exigencias formativas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mínimas exigidas para la acreditación del certificado de profesionalidad contenido en el proyecto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formativo.</w:t>
      </w:r>
    </w:p>
    <w:p>
      <w:pPr>
        <w:pStyle w:val="BodyText"/>
        <w:spacing w:before="5"/>
        <w:rPr>
          <w:sz w:val="18"/>
        </w:rPr>
      </w:pPr>
    </w:p>
    <w:p>
      <w:pPr>
        <w:spacing w:line="252" w:lineRule="auto" w:before="0"/>
        <w:ind w:left="1327" w:right="1326" w:firstLine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PUNTO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CUARTO.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resuelvo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cuarto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Resolución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Directora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Servicio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Canario de Empleo por la que se concede la subvención, los proyectos deberán de iniciar antes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 30 de diciembre de 2022, considerándose que el proyecto está iniciado en cuanto la entidad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beneficiaria haya realizado alguna actuación ante el SCE dirigida a la puesta en marcha 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mismo.</w:t>
      </w:r>
    </w:p>
    <w:p>
      <w:pPr>
        <w:pStyle w:val="BodyText"/>
        <w:spacing w:before="2"/>
        <w:rPr>
          <w:sz w:val="18"/>
        </w:rPr>
      </w:pPr>
    </w:p>
    <w:p>
      <w:pPr>
        <w:spacing w:line="249" w:lineRule="auto" w:before="0"/>
        <w:ind w:left="1327" w:right="116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05"/>
          <w:sz w:val="18"/>
        </w:rPr>
        <w:t>A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estos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efectos,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presentación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este</w:t>
      </w:r>
      <w:r>
        <w:rPr>
          <w:rFonts w:ascii="Arial" w:hAnsi="Arial"/>
          <w:b/>
          <w:spacing w:val="3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documento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por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parte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entidad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beneficiaria</w:t>
      </w:r>
      <w:r>
        <w:rPr>
          <w:rFonts w:ascii="Arial" w:hAnsi="Arial"/>
          <w:b/>
          <w:spacing w:val="-4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tendrá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consideración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inicio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administrativo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del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proyecto.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"/>
        <w:ind w:right="1321"/>
        <w:jc w:val="right"/>
        <w:rPr>
          <w:rFonts w:ascii="Times New Roman"/>
        </w:rPr>
      </w:pPr>
      <w:r>
        <w:rPr>
          <w:rFonts w:ascii="Times New Roman"/>
          <w:w w:val="101"/>
        </w:rPr>
        <w:t>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8679" w:type="dxa"/>
          </w:tcPr>
          <w:p>
            <w:pPr>
              <w:pStyle w:val="TableParagraph"/>
              <w:spacing w:line="129" w:lineRule="exact" w:before="2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DUNNIA RODRIGUEZ VIERA - DIRECTOR/A</w:t>
            </w:r>
          </w:p>
          <w:p>
            <w:pPr>
              <w:pStyle w:val="TableParagraph"/>
              <w:spacing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ESTEFANIA MORCILLO DORTA - SUBDIRECTOR/A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DE FORMACION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0"/>
              <w:ind w:left="40" w:righ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13/12/2022 - 08:59:29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13/12/2022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08:50:41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12305 / 2022 - Tomo: 1 - Libro: 604 - Fecha: 13/12/2022 09:40:25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13/12/2022 - 09:40:25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/>
              <w:ind w:left="40" w:right="5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En la</w:t>
            </w:r>
            <w:r>
              <w:rPr>
                <w:rFonts w:ascii="Arial MT" w:hAnsi="Arial MT"/>
                <w:sz w:val="12"/>
              </w:rPr>
              <w:t> </w:t>
            </w:r>
            <w:r>
              <w:rPr>
                <w:rFonts w:ascii="Arial MT" w:hAnsi="Arial MT"/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rFonts w:ascii="Arial MT" w:hAnsi="Arial MT"/>
                <w:sz w:val="12"/>
              </w:rPr>
              <w:t> puede ser comprobada la autenticidad de esta copia, mediante el número de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documento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0Mv8ptHMcNiT6u6R2IRh_kqSx7PWXMowr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descargado el 13/12/2022 - 10:26:05</w:t>
            </w:r>
          </w:p>
        </w:tc>
      </w:tr>
    </w:tbl>
    <w:sectPr>
      <w:headerReference w:type="default" r:id="rId26"/>
      <w:footerReference w:type="default" r:id="rId27"/>
      <w:pgSz w:w="11900" w:h="16840"/>
      <w:pgMar w:header="0" w:footer="0" w:top="7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3049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2192998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2896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2192844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6912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6400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4864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435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2816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230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1280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076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7008">
          <wp:simplePos x="0" y="0"/>
          <wp:positionH relativeFrom="page">
            <wp:posOffset>6380593</wp:posOffset>
          </wp:positionH>
          <wp:positionV relativeFrom="page">
            <wp:posOffset>438287</wp:posOffset>
          </wp:positionV>
          <wp:extent cx="238276" cy="486480"/>
          <wp:effectExtent l="0" t="0" r="0" b="0"/>
          <wp:wrapNone/>
          <wp:docPr id="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276" cy="4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8544">
          <wp:simplePos x="0" y="0"/>
          <wp:positionH relativeFrom="page">
            <wp:posOffset>9418320</wp:posOffset>
          </wp:positionH>
          <wp:positionV relativeFrom="page">
            <wp:posOffset>162176</wp:posOffset>
          </wp:positionV>
          <wp:extent cx="213129" cy="401116"/>
          <wp:effectExtent l="0" t="0" r="0" b="0"/>
          <wp:wrapNone/>
          <wp:docPr id="7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129" cy="40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0.894073pt;margin-top:25.884846pt;width:100.15pt;height:9.050pt;mso-position-horizontal-relative:page;mso-position-vertical-relative:page;z-index:-21927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Anexo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I  </w:t>
                </w:r>
                <w:r>
                  <w:rPr>
                    <w:spacing w:val="2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-</w:t>
                </w:r>
                <w:r>
                  <w:rPr>
                    <w:spacing w:val="28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Solicitudes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Concedidas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0592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7.698029pt;margin-top:29.499882pt;width:126.55pt;height:10.85pt;mso-position-horizontal-relative:page;mso-position-vertical-relative:page;z-index:-21925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  </w:t>
                </w:r>
                <w:r>
                  <w:rPr>
                    <w:spacing w:val="37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Inadmitidas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2640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1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6.616364pt;margin-top:29.499882pt;width:128.75pt;height:10.85pt;mso-position-horizontal-relative:page;mso-position-vertical-relative:page;z-index:-21923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III  </w:t>
                </w:r>
                <w:r>
                  <w:rPr>
                    <w:spacing w:val="39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Denegadas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3.420319pt;margin-top:32.306454pt;width:155.25pt;height:12.05pt;mso-position-horizontal-relative:page;mso-position-vertical-relative:page;z-index:-21921792" type="#_x0000_t202" filled="false" stroked="false">
          <v:textbox inset="0,0,0,0">
            <w:txbxContent>
              <w:p>
                <w:pPr>
                  <w:tabs>
                    <w:tab w:pos="949" w:val="left" w:leader="none"/>
                  </w:tabs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Anexo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IV</w:t>
                  <w:tab/>
                  <w:t>-</w:t>
                </w:r>
                <w:r>
                  <w:rPr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Solicitudes Renunciadas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294" w:hanging="173"/>
        <w:jc w:val="right"/>
      </w:pPr>
      <w:rPr>
        <w:rFonts w:hint="default" w:ascii="Microsoft Sans Serif" w:hAnsi="Microsoft Sans Serif" w:eastAsia="Microsoft Sans Serif" w:cs="Microsoft Sans Serif"/>
        <w:spacing w:val="0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2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7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17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22" w:hanging="229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obiernodecanarias.org/empleo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image" Target="media/image6.jpeg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image" Target="media/image10.png"/><Relationship Id="rId29" Type="http://schemas.openxmlformats.org/officeDocument/2006/relationships/image" Target="media/image11.jpeg"/><Relationship Id="rId3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2023-04-12T13:37:34Z</dcterms:created>
  <dcterms:modified xsi:type="dcterms:W3CDTF">2023-04-12T13:37:34Z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</Properties>
</file>