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917289</wp:posOffset>
            </wp:positionH>
            <wp:positionV relativeFrom="paragraph">
              <wp:posOffset>-140019</wp:posOffset>
            </wp:positionV>
            <wp:extent cx="545115" cy="79845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15" cy="79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spacing w:before="93"/>
        <w:ind w:left="681" w:right="68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BORRADOR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ind w:left="686" w:right="681"/>
        <w:jc w:val="center"/>
        <w:rPr>
          <w:u w:val="none"/>
        </w:rPr>
      </w:pPr>
      <w:r>
        <w:rPr>
          <w:spacing w:val="-2"/>
          <w:u w:val="thick"/>
        </w:rPr>
        <w:t>ACTA</w:t>
      </w:r>
      <w:r>
        <w:rPr>
          <w:spacing w:val="-13"/>
          <w:u w:val="thick"/>
        </w:rPr>
        <w:t> </w:t>
      </w:r>
      <w:r>
        <w:rPr>
          <w:spacing w:val="-2"/>
          <w:u w:val="thick"/>
        </w:rPr>
        <w:t>DE</w:t>
      </w:r>
      <w:r>
        <w:rPr>
          <w:spacing w:val="-12"/>
          <w:u w:val="thick"/>
        </w:rPr>
        <w:t> </w:t>
      </w:r>
      <w:r>
        <w:rPr>
          <w:spacing w:val="-2"/>
          <w:u w:val="thick"/>
        </w:rPr>
        <w:t>LA</w:t>
      </w:r>
      <w:r>
        <w:rPr>
          <w:spacing w:val="-13"/>
          <w:u w:val="thick"/>
        </w:rPr>
        <w:t> </w:t>
      </w:r>
      <w:r>
        <w:rPr>
          <w:spacing w:val="-2"/>
          <w:u w:val="thick"/>
        </w:rPr>
        <w:t>SESIÓN</w:t>
      </w:r>
      <w:r>
        <w:rPr>
          <w:spacing w:val="-12"/>
          <w:u w:val="thick"/>
        </w:rPr>
        <w:t> </w:t>
      </w:r>
      <w:r>
        <w:rPr>
          <w:spacing w:val="-2"/>
          <w:u w:val="thick"/>
        </w:rPr>
        <w:t>CONSTITUTIVA</w:t>
      </w:r>
      <w:r>
        <w:rPr>
          <w:spacing w:val="-13"/>
          <w:u w:val="thick"/>
        </w:rPr>
        <w:t> </w:t>
      </w:r>
      <w:r>
        <w:rPr>
          <w:spacing w:val="-1"/>
          <w:u w:val="thick"/>
        </w:rPr>
        <w:t>CELEBRADA</w:t>
      </w:r>
      <w:r>
        <w:rPr>
          <w:spacing w:val="-12"/>
          <w:u w:val="thick"/>
        </w:rPr>
        <w:t> </w:t>
      </w:r>
      <w:r>
        <w:rPr>
          <w:spacing w:val="-1"/>
          <w:u w:val="thick"/>
        </w:rPr>
        <w:t>POR</w:t>
      </w:r>
      <w:r>
        <w:rPr>
          <w:spacing w:val="-12"/>
          <w:u w:val="thick"/>
        </w:rPr>
        <w:t> </w:t>
      </w:r>
      <w:r>
        <w:rPr>
          <w:spacing w:val="-1"/>
          <w:u w:val="thick"/>
        </w:rPr>
        <w:t>LA</w:t>
      </w:r>
      <w:r>
        <w:rPr>
          <w:spacing w:val="-13"/>
          <w:u w:val="thick"/>
        </w:rPr>
        <w:t> </w:t>
      </w:r>
      <w:r>
        <w:rPr>
          <w:spacing w:val="-1"/>
          <w:u w:val="thick"/>
        </w:rPr>
        <w:t>JUNTA</w:t>
      </w:r>
      <w:r>
        <w:rPr>
          <w:spacing w:val="-12"/>
          <w:u w:val="thick"/>
        </w:rPr>
        <w:t> </w:t>
      </w:r>
      <w:r>
        <w:rPr>
          <w:spacing w:val="-1"/>
          <w:u w:val="thick"/>
        </w:rPr>
        <w:t>DE</w:t>
      </w:r>
      <w:r>
        <w:rPr>
          <w:spacing w:val="-57"/>
          <w:u w:val="none"/>
        </w:rPr>
        <w:t> </w:t>
      </w:r>
      <w:r>
        <w:rPr>
          <w:u w:val="thick"/>
        </w:rPr>
        <w:t>GOBIERNO</w:t>
      </w:r>
      <w:r>
        <w:rPr>
          <w:spacing w:val="-9"/>
          <w:u w:val="thick"/>
        </w:rPr>
        <w:t> </w:t>
      </w:r>
      <w:r>
        <w:rPr>
          <w:u w:val="thick"/>
        </w:rPr>
        <w:t>LOCAL</w:t>
      </w:r>
      <w:r>
        <w:rPr>
          <w:spacing w:val="-7"/>
          <w:u w:val="thick"/>
        </w:rPr>
        <w:t> </w:t>
      </w:r>
      <w:r>
        <w:rPr>
          <w:u w:val="thick"/>
        </w:rPr>
        <w:t>EL</w:t>
      </w:r>
      <w:r>
        <w:rPr>
          <w:spacing w:val="-8"/>
          <w:u w:val="thick"/>
        </w:rPr>
        <w:t> </w:t>
      </w:r>
      <w:r>
        <w:rPr>
          <w:u w:val="thick"/>
        </w:rPr>
        <w:t>DÍA</w:t>
      </w:r>
      <w:r>
        <w:rPr>
          <w:spacing w:val="-8"/>
          <w:u w:val="thick"/>
        </w:rPr>
        <w:t> </w:t>
      </w:r>
      <w:r>
        <w:rPr>
          <w:u w:val="thick"/>
        </w:rPr>
        <w:t>28</w:t>
      </w:r>
      <w:r>
        <w:rPr>
          <w:spacing w:val="-7"/>
          <w:u w:val="thick"/>
        </w:rPr>
        <w:t> </w:t>
      </w:r>
      <w:r>
        <w:rPr>
          <w:u w:val="thick"/>
        </w:rPr>
        <w:t>DE</w:t>
      </w:r>
      <w:r>
        <w:rPr>
          <w:spacing w:val="-8"/>
          <w:u w:val="thick"/>
        </w:rPr>
        <w:t> </w:t>
      </w:r>
      <w:r>
        <w:rPr>
          <w:u w:val="thick"/>
        </w:rPr>
        <w:t>JUNIO</w:t>
      </w:r>
      <w:r>
        <w:rPr>
          <w:spacing w:val="-7"/>
          <w:u w:val="thick"/>
        </w:rPr>
        <w:t> </w:t>
      </w:r>
      <w:r>
        <w:rPr>
          <w:u w:val="thick"/>
        </w:rPr>
        <w:t>DE</w:t>
      </w:r>
      <w:r>
        <w:rPr>
          <w:spacing w:val="-8"/>
          <w:u w:val="thick"/>
        </w:rPr>
        <w:t> </w:t>
      </w:r>
      <w:r>
        <w:rPr>
          <w:u w:val="thick"/>
        </w:rPr>
        <w:t>2023</w:t>
      </w:r>
    </w:p>
    <w:p>
      <w:pPr>
        <w:spacing w:before="0"/>
        <w:ind w:left="684" w:right="681" w:firstLine="0"/>
        <w:jc w:val="center"/>
        <w:rPr>
          <w:b/>
          <w:sz w:val="24"/>
        </w:rPr>
      </w:pPr>
      <w:r>
        <w:rPr>
          <w:b/>
          <w:spacing w:val="-2"/>
          <w:sz w:val="24"/>
          <w:u w:val="thick"/>
        </w:rPr>
        <w:t>N.O.:</w:t>
      </w:r>
      <w:r>
        <w:rPr>
          <w:b/>
          <w:spacing w:val="-11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03/2023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18"/>
      </w:pPr>
      <w:r>
        <w:rPr/>
        <w:t>Junta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Gobierno</w:t>
      </w:r>
      <w:r>
        <w:rPr>
          <w:spacing w:val="37"/>
        </w:rPr>
        <w:t> </w:t>
      </w:r>
      <w:r>
        <w:rPr/>
        <w:t>Local</w:t>
      </w:r>
      <w:r>
        <w:rPr>
          <w:spacing w:val="36"/>
        </w:rPr>
        <w:t> </w:t>
      </w:r>
      <w:r>
        <w:rPr/>
        <w:t>celebrada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Tías</w:t>
      </w:r>
      <w:r>
        <w:rPr>
          <w:spacing w:val="36"/>
        </w:rPr>
        <w:t> </w:t>
      </w:r>
      <w:r>
        <w:rPr/>
        <w:t>(Lanzarote),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Salón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Plenos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Casa</w:t>
      </w:r>
      <w:r>
        <w:rPr>
          <w:spacing w:val="-57"/>
        </w:rPr>
        <w:t> </w:t>
      </w:r>
      <w:r>
        <w:rPr/>
        <w:t>Consistorial,</w:t>
      </w:r>
      <w:r>
        <w:rPr>
          <w:spacing w:val="-1"/>
        </w:rPr>
        <w:t> </w:t>
      </w:r>
      <w:r>
        <w:rPr/>
        <w:t>el día veintiocho de junio de dos mil veintitrés.</w:t>
      </w:r>
    </w:p>
    <w:p>
      <w:pPr>
        <w:pStyle w:val="BodyText"/>
        <w:ind w:left="118" w:right="3794"/>
      </w:pPr>
      <w:r>
        <w:rPr/>
        <w:t>Sesión constitutiva celebrada en primera convocatoria.</w:t>
      </w:r>
      <w:r>
        <w:rPr>
          <w:spacing w:val="1"/>
        </w:rPr>
        <w:t> </w:t>
      </w:r>
      <w:r>
        <w:rPr/>
        <w:t>Hora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comienzo:</w:t>
      </w:r>
      <w:r>
        <w:rPr>
          <w:spacing w:val="-1"/>
        </w:rPr>
        <w:t> </w:t>
      </w:r>
      <w:r>
        <w:rPr/>
        <w:t>ocho</w:t>
      </w:r>
      <w:r>
        <w:rPr>
          <w:spacing w:val="-1"/>
        </w:rPr>
        <w:t> </w:t>
      </w:r>
      <w:r>
        <w:rPr/>
        <w:t>horas y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ocho minutos.</w:t>
      </w:r>
    </w:p>
    <w:p>
      <w:pPr>
        <w:pStyle w:val="BodyText"/>
      </w:pPr>
    </w:p>
    <w:p>
      <w:pPr>
        <w:pStyle w:val="BodyText"/>
        <w:ind w:left="118"/>
      </w:pPr>
      <w:r>
        <w:rPr/>
        <w:t>Preside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4"/>
        </w:rPr>
        <w:t> </w:t>
      </w:r>
      <w:r>
        <w:rPr/>
        <w:t>don</w:t>
      </w:r>
      <w:r>
        <w:rPr>
          <w:spacing w:val="-2"/>
        </w:rPr>
        <w:t> </w:t>
      </w:r>
      <w:r>
        <w:rPr/>
        <w:t>José</w:t>
      </w:r>
      <w:r>
        <w:rPr>
          <w:spacing w:val="-4"/>
        </w:rPr>
        <w:t> </w:t>
      </w:r>
      <w:r>
        <w:rPr/>
        <w:t>Juan</w:t>
      </w:r>
      <w:r>
        <w:rPr>
          <w:spacing w:val="-3"/>
        </w:rPr>
        <w:t> </w:t>
      </w:r>
      <w:r>
        <w:rPr/>
        <w:t>Cruz</w:t>
      </w:r>
      <w:r>
        <w:rPr>
          <w:spacing w:val="-4"/>
        </w:rPr>
        <w:t> </w:t>
      </w:r>
      <w:r>
        <w:rPr/>
        <w:t>Saavedra,</w:t>
      </w:r>
      <w:r>
        <w:rPr>
          <w:spacing w:val="-2"/>
        </w:rPr>
        <w:t> </w:t>
      </w:r>
      <w:r>
        <w:rPr/>
        <w:t>Alcalde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Tías.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none"/>
        </w:rPr>
        <w:t>MIEMBROS</w:t>
      </w:r>
      <w:r>
        <w:rPr>
          <w:spacing w:val="-2"/>
          <w:u w:val="none"/>
        </w:rPr>
        <w:t> </w:t>
      </w:r>
      <w:r>
        <w:rPr>
          <w:u w:val="none"/>
        </w:rPr>
        <w:t>DE</w:t>
      </w:r>
      <w:r>
        <w:rPr>
          <w:spacing w:val="-3"/>
          <w:u w:val="none"/>
        </w:rPr>
        <w:t> </w:t>
      </w:r>
      <w:r>
        <w:rPr>
          <w:u w:val="none"/>
        </w:rPr>
        <w:t>LA</w:t>
      </w:r>
      <w:r>
        <w:rPr>
          <w:spacing w:val="-2"/>
          <w:u w:val="none"/>
        </w:rPr>
        <w:t> </w:t>
      </w:r>
      <w:r>
        <w:rPr>
          <w:u w:val="none"/>
        </w:rPr>
        <w:t>CORPORACIÓN</w:t>
      </w:r>
      <w:r>
        <w:rPr>
          <w:spacing w:val="-2"/>
          <w:u w:val="none"/>
        </w:rPr>
        <w:t> </w:t>
      </w:r>
      <w:r>
        <w:rPr>
          <w:u w:val="none"/>
        </w:rPr>
        <w:t>PRESENTES:</w:t>
      </w:r>
    </w:p>
    <w:p>
      <w:pPr>
        <w:tabs>
          <w:tab w:pos="8953" w:val="left" w:leader="none"/>
        </w:tabs>
        <w:spacing w:before="0"/>
        <w:ind w:left="118" w:right="117" w:firstLine="0"/>
        <w:jc w:val="left"/>
        <w:rPr>
          <w:sz w:val="24"/>
        </w:rPr>
      </w:pPr>
      <w:r>
        <w:rPr>
          <w:b/>
          <w:sz w:val="24"/>
        </w:rPr>
        <w:t>Grupo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Partido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Socialista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Obrero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Español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(PSOE):</w:t>
      </w:r>
      <w:r>
        <w:rPr>
          <w:b/>
          <w:spacing w:val="42"/>
          <w:sz w:val="24"/>
        </w:rPr>
        <w:t> </w:t>
      </w:r>
      <w:r>
        <w:rPr>
          <w:sz w:val="24"/>
        </w:rPr>
        <w:t>D.</w:t>
      </w:r>
      <w:r>
        <w:rPr>
          <w:spacing w:val="42"/>
          <w:sz w:val="24"/>
        </w:rPr>
        <w:t> </w:t>
      </w:r>
      <w:r>
        <w:rPr>
          <w:sz w:val="24"/>
        </w:rPr>
        <w:t>José</w:t>
      </w:r>
      <w:r>
        <w:rPr>
          <w:spacing w:val="42"/>
          <w:sz w:val="24"/>
        </w:rPr>
        <w:t> </w:t>
      </w:r>
      <w:r>
        <w:rPr>
          <w:sz w:val="24"/>
        </w:rPr>
        <w:t>Juan</w:t>
      </w:r>
      <w:r>
        <w:rPr>
          <w:spacing w:val="41"/>
          <w:sz w:val="24"/>
        </w:rPr>
        <w:t> </w:t>
      </w:r>
      <w:r>
        <w:rPr>
          <w:sz w:val="24"/>
        </w:rPr>
        <w:t>Cruz</w:t>
      </w:r>
      <w:r>
        <w:rPr>
          <w:spacing w:val="42"/>
          <w:sz w:val="24"/>
        </w:rPr>
        <w:t> </w:t>
      </w:r>
      <w:r>
        <w:rPr>
          <w:sz w:val="24"/>
        </w:rPr>
        <w:t>Saavedra,</w:t>
        <w:tab/>
      </w:r>
      <w:r>
        <w:rPr>
          <w:spacing w:val="-1"/>
          <w:sz w:val="24"/>
        </w:rPr>
        <w:t>D.</w:t>
      </w:r>
      <w:r>
        <w:rPr>
          <w:spacing w:val="-57"/>
          <w:sz w:val="24"/>
        </w:rPr>
        <w:t> </w:t>
      </w:r>
      <w:r>
        <w:rPr>
          <w:sz w:val="24"/>
        </w:rPr>
        <w:t>Carmelo</w:t>
      </w:r>
      <w:r>
        <w:rPr>
          <w:spacing w:val="-1"/>
          <w:sz w:val="24"/>
        </w:rPr>
        <w:t> </w:t>
      </w:r>
      <w:r>
        <w:rPr>
          <w:sz w:val="24"/>
        </w:rPr>
        <w:t>Tomás Silvera</w:t>
      </w:r>
      <w:r>
        <w:rPr>
          <w:spacing w:val="-2"/>
          <w:sz w:val="24"/>
        </w:rPr>
        <w:t> </w:t>
      </w:r>
      <w:r>
        <w:rPr>
          <w:sz w:val="24"/>
        </w:rPr>
        <w:t>Cabrera y</w:t>
      </w:r>
      <w:r>
        <w:rPr>
          <w:spacing w:val="-1"/>
          <w:sz w:val="24"/>
        </w:rPr>
        <w:t> </w:t>
      </w:r>
      <w:r>
        <w:rPr>
          <w:sz w:val="24"/>
        </w:rPr>
        <w:t>Dª.</w:t>
      </w:r>
      <w:r>
        <w:rPr>
          <w:spacing w:val="-1"/>
          <w:sz w:val="24"/>
        </w:rPr>
        <w:t> </w:t>
      </w:r>
      <w:r>
        <w:rPr>
          <w:sz w:val="24"/>
        </w:rPr>
        <w:t>María</w:t>
      </w:r>
      <w:r>
        <w:rPr>
          <w:spacing w:val="-1"/>
          <w:sz w:val="24"/>
        </w:rPr>
        <w:t> </w:t>
      </w:r>
      <w:r>
        <w:rPr>
          <w:sz w:val="24"/>
        </w:rPr>
        <w:t>José</w:t>
      </w:r>
      <w:r>
        <w:rPr>
          <w:spacing w:val="-2"/>
          <w:sz w:val="24"/>
        </w:rPr>
        <w:t> </w:t>
      </w:r>
      <w:r>
        <w:rPr>
          <w:sz w:val="24"/>
        </w:rPr>
        <w:t>González</w:t>
      </w:r>
      <w:r>
        <w:rPr>
          <w:spacing w:val="-1"/>
          <w:sz w:val="24"/>
        </w:rPr>
        <w:t> </w:t>
      </w:r>
      <w:r>
        <w:rPr>
          <w:sz w:val="24"/>
        </w:rPr>
        <w:t>Díaz.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Grupo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Mixto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(GM):</w:t>
      </w:r>
      <w:r>
        <w:rPr>
          <w:b/>
          <w:spacing w:val="-2"/>
          <w:sz w:val="24"/>
        </w:rPr>
        <w:t> </w:t>
      </w:r>
      <w:r>
        <w:rPr>
          <w:sz w:val="24"/>
        </w:rPr>
        <w:t>D.</w:t>
      </w:r>
      <w:r>
        <w:rPr>
          <w:spacing w:val="-2"/>
          <w:sz w:val="24"/>
        </w:rPr>
        <w:t> </w:t>
      </w:r>
      <w:r>
        <w:rPr>
          <w:sz w:val="24"/>
        </w:rPr>
        <w:t>Marcial</w:t>
      </w:r>
      <w:r>
        <w:rPr>
          <w:spacing w:val="-2"/>
          <w:sz w:val="24"/>
        </w:rPr>
        <w:t> </w:t>
      </w:r>
      <w:r>
        <w:rPr>
          <w:sz w:val="24"/>
        </w:rPr>
        <w:t>Nicolás</w:t>
      </w:r>
      <w:r>
        <w:rPr>
          <w:spacing w:val="-3"/>
          <w:sz w:val="24"/>
        </w:rPr>
        <w:t> </w:t>
      </w:r>
      <w:r>
        <w:rPr>
          <w:sz w:val="24"/>
        </w:rPr>
        <w:t>Saavedra</w:t>
      </w:r>
      <w:r>
        <w:rPr>
          <w:spacing w:val="-1"/>
          <w:sz w:val="24"/>
        </w:rPr>
        <w:t> </w:t>
      </w:r>
      <w:r>
        <w:rPr>
          <w:sz w:val="24"/>
        </w:rPr>
        <w:t>Sanginés</w:t>
      </w:r>
      <w:r>
        <w:rPr>
          <w:spacing w:val="-3"/>
          <w:sz w:val="24"/>
        </w:rPr>
        <w:t> </w:t>
      </w:r>
      <w:r>
        <w:rPr>
          <w:sz w:val="24"/>
        </w:rPr>
        <w:t>(USP).</w:t>
      </w:r>
    </w:p>
    <w:p>
      <w:pPr>
        <w:pStyle w:val="BodyText"/>
      </w:pPr>
    </w:p>
    <w:p>
      <w:pPr>
        <w:pStyle w:val="Heading1"/>
        <w:rPr>
          <w:b w:val="0"/>
          <w:u w:val="none"/>
        </w:rPr>
      </w:pPr>
      <w:r>
        <w:rPr>
          <w:u w:val="none"/>
        </w:rPr>
        <w:t>MIEMBROS</w:t>
      </w:r>
      <w:r>
        <w:rPr>
          <w:spacing w:val="-4"/>
          <w:u w:val="none"/>
        </w:rPr>
        <w:t> </w:t>
      </w:r>
      <w:r>
        <w:rPr>
          <w:u w:val="none"/>
        </w:rPr>
        <w:t>DE</w:t>
      </w:r>
      <w:r>
        <w:rPr>
          <w:spacing w:val="-3"/>
          <w:u w:val="none"/>
        </w:rPr>
        <w:t> </w:t>
      </w:r>
      <w:r>
        <w:rPr>
          <w:u w:val="none"/>
        </w:rPr>
        <w:t>LA</w:t>
      </w:r>
      <w:r>
        <w:rPr>
          <w:spacing w:val="-3"/>
          <w:u w:val="none"/>
        </w:rPr>
        <w:t> </w:t>
      </w:r>
      <w:r>
        <w:rPr>
          <w:u w:val="none"/>
        </w:rPr>
        <w:t>CORPORACIÓN</w:t>
      </w:r>
      <w:r>
        <w:rPr>
          <w:spacing w:val="-4"/>
          <w:u w:val="none"/>
        </w:rPr>
        <w:t> </w:t>
      </w:r>
      <w:r>
        <w:rPr>
          <w:u w:val="none"/>
        </w:rPr>
        <w:t>AUSENTES</w:t>
      </w:r>
      <w:r>
        <w:rPr>
          <w:b w:val="0"/>
          <w:u w:val="none"/>
        </w:rPr>
        <w:t>: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Grupo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Partido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Socialista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Obrero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Español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(PSOE):</w:t>
      </w:r>
      <w:r>
        <w:rPr>
          <w:b/>
          <w:spacing w:val="23"/>
          <w:sz w:val="24"/>
        </w:rPr>
        <w:t> </w:t>
      </w:r>
      <w:r>
        <w:rPr>
          <w:sz w:val="24"/>
        </w:rPr>
        <w:t>D.</w:t>
      </w:r>
      <w:r>
        <w:rPr>
          <w:spacing w:val="23"/>
          <w:sz w:val="24"/>
        </w:rPr>
        <w:t> </w:t>
      </w:r>
      <w:r>
        <w:rPr>
          <w:sz w:val="24"/>
        </w:rPr>
        <w:t>Ulpiano</w:t>
      </w:r>
      <w:r>
        <w:rPr>
          <w:spacing w:val="22"/>
          <w:sz w:val="24"/>
        </w:rPr>
        <w:t> </w:t>
      </w:r>
      <w:r>
        <w:rPr>
          <w:sz w:val="24"/>
        </w:rPr>
        <w:t>Manuel</w:t>
      </w:r>
      <w:r>
        <w:rPr>
          <w:spacing w:val="23"/>
          <w:sz w:val="24"/>
        </w:rPr>
        <w:t> </w:t>
      </w:r>
      <w:r>
        <w:rPr>
          <w:sz w:val="24"/>
        </w:rPr>
        <w:t>Calero</w:t>
      </w:r>
      <w:r>
        <w:rPr>
          <w:spacing w:val="22"/>
          <w:sz w:val="24"/>
        </w:rPr>
        <w:t> </w:t>
      </w:r>
      <w:r>
        <w:rPr>
          <w:sz w:val="24"/>
        </w:rPr>
        <w:t>Cabrera</w:t>
      </w:r>
      <w:r>
        <w:rPr>
          <w:spacing w:val="23"/>
          <w:sz w:val="24"/>
        </w:rPr>
        <w:t> </w:t>
      </w:r>
      <w:r>
        <w:rPr>
          <w:sz w:val="24"/>
        </w:rPr>
        <w:t>y</w:t>
      </w:r>
      <w:r>
        <w:rPr>
          <w:spacing w:val="-57"/>
          <w:sz w:val="24"/>
        </w:rPr>
        <w:t> </w:t>
      </w:r>
      <w:r>
        <w:rPr>
          <w:sz w:val="24"/>
        </w:rPr>
        <w:t>Dª.</w:t>
      </w:r>
      <w:r>
        <w:rPr>
          <w:spacing w:val="-2"/>
          <w:sz w:val="24"/>
        </w:rPr>
        <w:t> </w:t>
      </w:r>
      <w:r>
        <w:rPr>
          <w:sz w:val="24"/>
        </w:rPr>
        <w:t>Carmen Gloria Rodríguez</w:t>
      </w:r>
      <w:r>
        <w:rPr>
          <w:spacing w:val="-1"/>
          <w:sz w:val="24"/>
        </w:rPr>
        <w:t> </w:t>
      </w:r>
      <w:r>
        <w:rPr>
          <w:sz w:val="24"/>
        </w:rPr>
        <w:t>Rodríguez, faltan sin</w:t>
      </w:r>
      <w:r>
        <w:rPr>
          <w:spacing w:val="-2"/>
          <w:sz w:val="24"/>
        </w:rPr>
        <w:t> </w:t>
      </w:r>
      <w:r>
        <w:rPr>
          <w:sz w:val="24"/>
        </w:rPr>
        <w:t>excusar su</w:t>
      </w:r>
      <w:r>
        <w:rPr>
          <w:spacing w:val="-1"/>
          <w:sz w:val="24"/>
        </w:rPr>
        <w:t> </w:t>
      </w:r>
      <w:r>
        <w:rPr>
          <w:sz w:val="24"/>
        </w:rPr>
        <w:t>ausencia.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SECRETARIO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D.</w:t>
      </w:r>
      <w:r>
        <w:rPr>
          <w:spacing w:val="-6"/>
          <w:sz w:val="24"/>
        </w:rPr>
        <w:t> </w:t>
      </w:r>
      <w:r>
        <w:rPr>
          <w:sz w:val="24"/>
        </w:rPr>
        <w:t>Fernando</w:t>
      </w:r>
      <w:r>
        <w:rPr>
          <w:spacing w:val="-6"/>
          <w:sz w:val="24"/>
        </w:rPr>
        <w:t> </w:t>
      </w:r>
      <w:r>
        <w:rPr>
          <w:sz w:val="24"/>
        </w:rPr>
        <w:t>Pérez-Utrilla</w:t>
      </w:r>
      <w:r>
        <w:rPr>
          <w:spacing w:val="-5"/>
          <w:sz w:val="24"/>
        </w:rPr>
        <w:t> </w:t>
      </w:r>
      <w:r>
        <w:rPr>
          <w:sz w:val="24"/>
        </w:rPr>
        <w:t>Pérez.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38" w:right="1070" w:hanging="360"/>
        <w:jc w:val="left"/>
        <w:rPr>
          <w:u w:val="none"/>
        </w:rPr>
      </w:pPr>
      <w:r>
        <w:rPr>
          <w:u w:val="thick"/>
        </w:rPr>
        <w:t>Número Expediente: 2023/00006614H. Sesión constitutiva de la Junta de</w:t>
      </w:r>
      <w:r>
        <w:rPr>
          <w:spacing w:val="-57"/>
          <w:u w:val="none"/>
        </w:rPr>
        <w:t> </w:t>
      </w:r>
      <w:r>
        <w:rPr>
          <w:u w:val="thick"/>
        </w:rPr>
        <w:t>Gobierno</w:t>
      </w:r>
      <w:r>
        <w:rPr>
          <w:spacing w:val="-1"/>
          <w:u w:val="thick"/>
        </w:rPr>
        <w:t> </w:t>
      </w:r>
      <w:r>
        <w:rPr>
          <w:u w:val="thick"/>
        </w:rPr>
        <w:t>Local.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89"/>
        <w:ind w:left="118"/>
        <w:jc w:val="both"/>
      </w:pPr>
      <w:r>
        <w:rPr/>
        <w:t>Interviene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Sr.</w:t>
      </w:r>
      <w:r>
        <w:rPr>
          <w:spacing w:val="-3"/>
        </w:rPr>
        <w:t> </w:t>
      </w:r>
      <w:r>
        <w:rPr/>
        <w:t>Alcalde</w:t>
      </w:r>
      <w:r>
        <w:rPr>
          <w:spacing w:val="-3"/>
        </w:rPr>
        <w:t> </w:t>
      </w:r>
      <w:r>
        <w:rPr/>
        <w:t>quien</w:t>
      </w:r>
      <w:r>
        <w:rPr>
          <w:spacing w:val="-2"/>
        </w:rPr>
        <w:t> </w:t>
      </w:r>
      <w:r>
        <w:rPr/>
        <w:t>señala</w:t>
      </w:r>
      <w:r>
        <w:rPr>
          <w:spacing w:val="-3"/>
        </w:rPr>
        <w:t> </w:t>
      </w:r>
      <w:r>
        <w:rPr/>
        <w:t>que:</w:t>
      </w:r>
    </w:p>
    <w:p>
      <w:pPr>
        <w:pStyle w:val="BodyText"/>
        <w:spacing w:before="1"/>
        <w:ind w:left="118" w:right="116"/>
        <w:jc w:val="both"/>
      </w:pPr>
      <w:r>
        <w:rPr/>
        <w:t>Visto el artículo 112.1 del</w:t>
      </w:r>
      <w:r>
        <w:rPr>
          <w:spacing w:val="61"/>
        </w:rPr>
        <w:t> </w:t>
      </w:r>
      <w:r>
        <w:rPr/>
        <w:t>Real Decreto 2568/1986, de 28 de noviembre, por el que se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 Locales.</w:t>
      </w:r>
    </w:p>
    <w:p>
      <w:pPr>
        <w:pStyle w:val="BodyText"/>
        <w:ind w:left="118" w:right="117"/>
        <w:jc w:val="both"/>
      </w:pPr>
      <w:r>
        <w:rPr/>
        <w:t>Visto el Decreto número ALC/2023/1740 de 22de junio 2023 relativo al nombramiento de</w:t>
      </w:r>
      <w:r>
        <w:rPr>
          <w:spacing w:val="1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Junta</w:t>
      </w:r>
      <w:r>
        <w:rPr>
          <w:spacing w:val="-1"/>
        </w:rPr>
        <w:t> </w:t>
      </w:r>
      <w:r>
        <w:rPr/>
        <w:t>de Gobierno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ind w:left="118"/>
        <w:jc w:val="both"/>
      </w:pPr>
      <w:r>
        <w:rPr/>
        <w:t>Se</w:t>
      </w:r>
      <w:r>
        <w:rPr>
          <w:spacing w:val="-3"/>
        </w:rPr>
        <w:t> </w:t>
      </w:r>
      <w:r>
        <w:rPr/>
        <w:t>declara</w:t>
      </w:r>
      <w:r>
        <w:rPr>
          <w:spacing w:val="-2"/>
        </w:rPr>
        <w:t> </w:t>
      </w:r>
      <w:r>
        <w:rPr/>
        <w:t>constituida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Junta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Local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Tías.</w:t>
      </w:r>
    </w:p>
    <w:p>
      <w:pPr>
        <w:pStyle w:val="BodyText"/>
        <w:ind w:left="118" w:right="117"/>
        <w:jc w:val="both"/>
      </w:pPr>
      <w:r>
        <w:rPr/>
        <w:t>Asimismo señala el Sr. Alcalde que tenían unos días legales desde el nombramiento para la</w:t>
      </w:r>
      <w:r>
        <w:rPr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 que están dentro de esos plazos.</w:t>
      </w:r>
    </w:p>
    <w:p>
      <w:pPr>
        <w:pStyle w:val="BodyText"/>
        <w:ind w:left="118" w:right="115"/>
        <w:jc w:val="both"/>
        <w:rPr>
          <w:rFonts w:ascii="Arial MT" w:hAnsi="Arial MT"/>
          <w:sz w:val="22"/>
        </w:rPr>
      </w:pPr>
      <w:r>
        <w:rPr/>
        <w:t>Y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habiendo</w:t>
      </w:r>
      <w:r>
        <w:rPr>
          <w:spacing w:val="10"/>
        </w:rPr>
        <w:t> </w:t>
      </w:r>
      <w:r>
        <w:rPr/>
        <w:t>más</w:t>
      </w:r>
      <w:r>
        <w:rPr>
          <w:spacing w:val="9"/>
        </w:rPr>
        <w:t> </w:t>
      </w:r>
      <w:r>
        <w:rPr/>
        <w:t>asuntos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tratar,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Presidencia</w:t>
      </w:r>
      <w:r>
        <w:rPr>
          <w:spacing w:val="10"/>
        </w:rPr>
        <w:t> </w:t>
      </w:r>
      <w:r>
        <w:rPr/>
        <w:t>levanta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sesión,</w:t>
      </w:r>
      <w:r>
        <w:rPr>
          <w:spacing w:val="10"/>
        </w:rPr>
        <w:t> </w:t>
      </w:r>
      <w:r>
        <w:rPr/>
        <w:t>siendo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ocho</w:t>
      </w:r>
      <w:r>
        <w:rPr>
          <w:spacing w:val="10"/>
        </w:rPr>
        <w:t> </w:t>
      </w:r>
      <w:r>
        <w:rPr/>
        <w:t>horas</w:t>
      </w:r>
      <w:r>
        <w:rPr>
          <w:spacing w:val="-57"/>
        </w:rPr>
        <w:t> </w:t>
      </w:r>
      <w:r>
        <w:rPr/>
        <w:t>y cuarenta minutos del mismo día, de la que se levanta la presente acta con el visto bueno del</w:t>
      </w:r>
      <w:r>
        <w:rPr>
          <w:spacing w:val="1"/>
        </w:rPr>
        <w:t> </w:t>
      </w:r>
      <w:r>
        <w:rPr/>
        <w:t>Sr.</w:t>
      </w:r>
      <w:r>
        <w:rPr>
          <w:spacing w:val="-2"/>
        </w:rPr>
        <w:t> </w:t>
      </w:r>
      <w:r>
        <w:rPr/>
        <w:t>Alcalde,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 que, como Secretario,</w:t>
      </w:r>
      <w:r>
        <w:rPr>
          <w:spacing w:val="-1"/>
        </w:rPr>
        <w:t> </w:t>
      </w:r>
      <w:r>
        <w:rPr/>
        <w:t>doy fe.</w:t>
      </w:r>
      <w:r>
        <w:rPr>
          <w:rFonts w:ascii="Arial MT" w:hAnsi="Arial MT"/>
          <w:sz w:val="22"/>
        </w:rPr>
        <w:t>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9"/>
        <w:rPr>
          <w:rFonts w:ascii="Arial MT"/>
          <w:sz w:val="19"/>
        </w:rPr>
      </w:pPr>
    </w:p>
    <w:p>
      <w:pPr>
        <w:spacing w:after="0"/>
        <w:rPr>
          <w:rFonts w:ascii="Arial MT"/>
          <w:sz w:val="19"/>
        </w:rPr>
        <w:sectPr>
          <w:type w:val="continuous"/>
          <w:pgSz w:w="11910" w:h="16840"/>
          <w:pgMar w:top="440" w:bottom="0" w:left="1300" w:right="1300"/>
        </w:sectPr>
      </w:pPr>
    </w:p>
    <w:p>
      <w:pPr>
        <w:spacing w:line="208" w:lineRule="auto" w:before="116"/>
        <w:ind w:left="200" w:right="53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 firmado electrónicamente el día</w:t>
      </w:r>
      <w:r>
        <w:rPr>
          <w:rFonts w:ascii="Arial MT" w:hAnsi="Arial MT"/>
          <w:spacing w:val="-48"/>
          <w:sz w:val="18"/>
        </w:rPr>
        <w:t> </w:t>
      </w:r>
      <w:r>
        <w:rPr>
          <w:rFonts w:ascii="Arial MT" w:hAnsi="Arial MT"/>
          <w:sz w:val="18"/>
        </w:rPr>
        <w:t>29/06/2023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9:18:56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por</w:t>
      </w:r>
    </w:p>
    <w:p>
      <w:pPr>
        <w:spacing w:line="172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Secretario</w:t>
      </w:r>
    </w:p>
    <w:p>
      <w:pPr>
        <w:spacing w:line="193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Fdo.:FERNANDO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PEREZ-UTRILLA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</w:t>
      </w:r>
    </w:p>
    <w:p>
      <w:pPr>
        <w:spacing w:line="211" w:lineRule="auto" w:before="120"/>
        <w:ind w:left="200" w:right="1140" w:firstLine="0"/>
        <w:jc w:val="left"/>
        <w:rPr>
          <w:rFonts w:ascii="Arial MT" w:hAnsi="Arial MT"/>
          <w:sz w:val="20"/>
        </w:rPr>
      </w:pPr>
      <w:r>
        <w:rPr/>
        <w:br w:type="column"/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firmado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electrónicamente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día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29/06/2023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9:58:57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por: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El Alcalde</w:t>
      </w:r>
    </w:p>
    <w:p>
      <w:pPr>
        <w:spacing w:line="208" w:lineRule="exact" w:before="0"/>
        <w:ind w:left="20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Fdo.: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JOSE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JUAN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CRUZ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SAAVEDRA</w:t>
      </w:r>
    </w:p>
    <w:p>
      <w:pPr>
        <w:spacing w:after="0" w:line="208" w:lineRule="exact"/>
        <w:jc w:val="left"/>
        <w:rPr>
          <w:rFonts w:ascii="Arial MT"/>
          <w:sz w:val="20"/>
        </w:rPr>
        <w:sectPr>
          <w:type w:val="continuous"/>
          <w:pgSz w:w="11910" w:h="16840"/>
          <w:pgMar w:top="440" w:bottom="0" w:left="1300" w:right="1300"/>
          <w:cols w:num="2" w:equalWidth="0">
            <w:col w:w="3755" w:space="845"/>
            <w:col w:w="4710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2"/>
        </w:rPr>
      </w:pPr>
    </w:p>
    <w:p>
      <w:pPr>
        <w:spacing w:before="96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29152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14613744625556230020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6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1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25"/>
        </w:rPr>
      </w:pPr>
    </w:p>
    <w:p>
      <w:pPr>
        <w:spacing w:after="0"/>
        <w:rPr>
          <w:rFonts w:ascii="Arial MT"/>
          <w:sz w:val="25"/>
        </w:rPr>
        <w:sectPr>
          <w:type w:val="continuous"/>
          <w:pgSz w:w="11910" w:h="16840"/>
          <w:pgMar w:top="440" w:bottom="0" w:left="1300" w:right="1300"/>
        </w:sectPr>
      </w:pPr>
    </w:p>
    <w:p>
      <w:pPr>
        <w:spacing w:before="95"/>
        <w:ind w:left="118" w:right="26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Ayuntamiento de Tías</w:t>
      </w:r>
      <w:r>
        <w:rPr>
          <w:rFonts w:ascii="Arial MT" w:hAnsi="Arial MT"/>
          <w:spacing w:val="-42"/>
          <w:sz w:val="16"/>
        </w:rPr>
        <w:t> </w:t>
      </w:r>
      <w:r>
        <w:rPr>
          <w:rFonts w:ascii="Arial MT" w:hAnsi="Arial MT"/>
          <w:sz w:val="16"/>
        </w:rPr>
        <w:t>C/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Libertad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50</w:t>
      </w:r>
    </w:p>
    <w:p>
      <w:pPr>
        <w:spacing w:before="0"/>
        <w:ind w:left="118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35572-Tías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(Las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Palmas)</w:t>
      </w:r>
    </w:p>
    <w:p>
      <w:pPr>
        <w:spacing w:before="95"/>
        <w:ind w:left="982" w:right="0" w:firstLine="0"/>
        <w:jc w:val="lef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  <w:t>Tlf: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928</w:t>
      </w:r>
      <w:r>
        <w:rPr>
          <w:rFonts w:ascii="Arial MT"/>
          <w:spacing w:val="-3"/>
          <w:sz w:val="16"/>
        </w:rPr>
        <w:t> </w:t>
      </w:r>
      <w:r>
        <w:rPr>
          <w:rFonts w:ascii="Arial MT"/>
          <w:sz w:val="16"/>
        </w:rPr>
        <w:t>833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619</w:t>
      </w:r>
    </w:p>
    <w:p>
      <w:pPr>
        <w:spacing w:before="0"/>
        <w:ind w:left="146" w:right="102" w:hanging="29"/>
        <w:jc w:val="left"/>
        <w:rPr>
          <w:rFonts w:ascii="Arial MT"/>
          <w:sz w:val="16"/>
        </w:rPr>
      </w:pPr>
      <w:hyperlink r:id="rId7">
        <w:r>
          <w:rPr>
            <w:rFonts w:ascii="Arial MT"/>
            <w:sz w:val="16"/>
          </w:rPr>
          <w:t>info@ayuntamientodetias.es</w:t>
        </w:r>
      </w:hyperlink>
      <w:r>
        <w:rPr>
          <w:rFonts w:ascii="Arial MT"/>
          <w:spacing w:val="-42"/>
          <w:sz w:val="16"/>
        </w:rPr>
        <w:t> </w:t>
      </w:r>
      <w:r>
        <w:rPr>
          <w:rFonts w:ascii="Arial MT"/>
          <w:spacing w:val="-1"/>
          <w:sz w:val="16"/>
        </w:rPr>
        <w:t>sede.ayuntamientodetias.es</w:t>
      </w:r>
    </w:p>
    <w:sectPr>
      <w:type w:val="continuous"/>
      <w:pgSz w:w="11910" w:h="16840"/>
      <w:pgMar w:top="440" w:bottom="0" w:left="1300" w:right="1300"/>
      <w:cols w:num="2" w:equalWidth="0">
        <w:col w:w="1955" w:space="5094"/>
        <w:col w:w="22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8" w:hanging="349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6" w:hanging="3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33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9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6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3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9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6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12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56"/>
      <w:ind w:left="1359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right="1070" w:hanging="360"/>
    </w:pPr>
    <w:rPr>
      <w:rFonts w:ascii="Times New Roman" w:hAnsi="Times New Roman" w:eastAsia="Times New Roman" w:cs="Times New Roman"/>
      <w:u w:val="single" w:color="000000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sede.ayuntamientodetias.es/" TargetMode="External"/><Relationship Id="rId7" Type="http://schemas.openxmlformats.org/officeDocument/2006/relationships/hyperlink" Target="mailto:info@ayuntamientodetias.es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2023-07-07T09:01:03Z</dcterms:created>
  <dcterms:modified xsi:type="dcterms:W3CDTF">2023-07-07T09:01:03Z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2023-07-07T00:00:00Z</vt:filetime>
  </property>
</Properties>
</file>