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footer16.xml" ContentType="application/vnd.openxmlformats-officedocument.wordprocessingml.footer+xml"/>
  <Override PartName="/word/header19.xml" ContentType="application/vnd.openxmlformats-officedocument.wordprocessingml.header+xml"/>
  <Override PartName="/word/footer17.xml" ContentType="application/vnd.openxmlformats-officedocument.wordprocessingml.footer+xml"/>
  <Override PartName="/word/header20.xml" ContentType="application/vnd.openxmlformats-officedocument.wordprocessingml.header+xml"/>
  <Override PartName="/word/footer18.xml" ContentType="application/vnd.openxmlformats-officedocument.wordprocessingml.footer+xml"/>
  <Override PartName="/word/header21.xml" ContentType="application/vnd.openxmlformats-officedocument.wordprocessingml.header+xml"/>
  <Override PartName="/word/footer19.xml" ContentType="application/vnd.openxmlformats-officedocument.wordprocessingml.footer+xml"/>
  <Override PartName="/word/header22.xml" ContentType="application/vnd.openxmlformats-officedocument.wordprocessingml.header+xml"/>
  <Override PartName="/word/footer20.xml" ContentType="application/vnd.openxmlformats-officedocument.wordprocessingml.footer+xml"/>
  <Override PartName="/word/header23.xml" ContentType="application/vnd.openxmlformats-officedocument.wordprocessingml.header+xml"/>
  <Override PartName="/word/footer21.xml" ContentType="application/vnd.openxmlformats-officedocument.wordprocessingml.footer+xml"/>
  <Override PartName="/word/header24.xml" ContentType="application/vnd.openxmlformats-officedocument.wordprocessingml.header+xml"/>
  <Override PartName="/word/footer22.xml" ContentType="application/vnd.openxmlformats-officedocument.wordprocessingml.footer+xml"/>
  <Override PartName="/word/header25.xml" ContentType="application/vnd.openxmlformats-officedocument.wordprocessingml.header+xml"/>
  <Override PartName="/word/footer23.xml" ContentType="application/vnd.openxmlformats-officedocument.wordprocessingml.footer+xml"/>
  <Override PartName="/word/header26.xml" ContentType="application/vnd.openxmlformats-officedocument.wordprocessingml.header+xml"/>
  <Override PartName="/word/footer24.xml" ContentType="application/vnd.openxmlformats-officedocument.wordprocessingml.footer+xml"/>
  <Override PartName="/word/header27.xml" ContentType="application/vnd.openxmlformats-officedocument.wordprocessingml.header+xml"/>
  <Override PartName="/word/footer25.xml" ContentType="application/vnd.openxmlformats-officedocument.wordprocessingml.footer+xml"/>
  <Override PartName="/word/header28.xml" ContentType="application/vnd.openxmlformats-officedocument.wordprocessingml.header+xml"/>
  <Override PartName="/word/footer26.xml" ContentType="application/vnd.openxmlformats-officedocument.wordprocessingml.footer+xml"/>
  <Override PartName="/word/header29.xml" ContentType="application/vnd.openxmlformats-officedocument.wordprocessingml.header+xml"/>
  <Override PartName="/word/footer27.xml" ContentType="application/vnd.openxmlformats-officedocument.wordprocessingml.footer+xml"/>
  <Override PartName="/word/header30.xml" ContentType="application/vnd.openxmlformats-officedocument.wordprocessingml.header+xml"/>
  <Override PartName="/word/footer28.xml" ContentType="application/vnd.openxmlformats-officedocument.wordprocessingml.footer+xml"/>
  <Override PartName="/word/header31.xml" ContentType="application/vnd.openxmlformats-officedocument.wordprocessingml.header+xml"/>
  <Override PartName="/word/footer29.xml" ContentType="application/vnd.openxmlformats-officedocument.wordprocessingml.footer+xml"/>
  <Override PartName="/word/header32.xml" ContentType="application/vnd.openxmlformats-officedocument.wordprocessingml.header+xml"/>
  <Override PartName="/word/footer30.xml" ContentType="application/vnd.openxmlformats-officedocument.wordprocessingml.footer+xml"/>
  <Override PartName="/word/header33.xml" ContentType="application/vnd.openxmlformats-officedocument.wordprocessingml.header+xml"/>
  <Override PartName="/word/footer31.xml" ContentType="application/vnd.openxmlformats-officedocument.wordprocessingml.footer+xml"/>
  <Override PartName="/word/header34.xml" ContentType="application/vnd.openxmlformats-officedocument.wordprocessingml.header+xml"/>
  <Override PartName="/word/footer32.xml" ContentType="application/vnd.openxmlformats-officedocument.wordprocessingml.footer+xml"/>
  <Override PartName="/word/header35.xml" ContentType="application/vnd.openxmlformats-officedocument.wordprocessingml.header+xml"/>
  <Override PartName="/word/footer33.xml" ContentType="application/vnd.openxmlformats-officedocument.wordprocessingml.footer+xml"/>
  <Override PartName="/word/header36.xml" ContentType="application/vnd.openxmlformats-officedocument.wordprocessingml.header+xml"/>
  <Override PartName="/word/footer34.xml" ContentType="application/vnd.openxmlformats-officedocument.wordprocessingml.footer+xml"/>
  <Override PartName="/word/header37.xml" ContentType="application/vnd.openxmlformats-officedocument.wordprocessingml.header+xml"/>
  <Override PartName="/word/footer35.xml" ContentType="application/vnd.openxmlformats-officedocument.wordprocessingml.footer+xml"/>
  <Override PartName="/word/header38.xml" ContentType="application/vnd.openxmlformats-officedocument.wordprocessingml.header+xml"/>
  <Override PartName="/word/footer36.xml" ContentType="application/vnd.openxmlformats-officedocument.wordprocessingml.footer+xml"/>
  <Override PartName="/word/header39.xml" ContentType="application/vnd.openxmlformats-officedocument.wordprocessingml.header+xml"/>
  <Override PartName="/word/footer37.xml" ContentType="application/vnd.openxmlformats-officedocument.wordprocessingml.footer+xml"/>
  <Override PartName="/word/header40.xml" ContentType="application/vnd.openxmlformats-officedocument.wordprocessingml.header+xml"/>
  <Override PartName="/word/footer38.xml" ContentType="application/vnd.openxmlformats-officedocument.wordprocessingml.footer+xml"/>
  <Override PartName="/word/header41.xml" ContentType="application/vnd.openxmlformats-officedocument.wordprocessingml.header+xml"/>
  <Override PartName="/word/footer39.xml" ContentType="application/vnd.openxmlformats-officedocument.wordprocessingml.footer+xml"/>
  <Override PartName="/word/header42.xml" ContentType="application/vnd.openxmlformats-officedocument.wordprocessingml.header+xml"/>
  <Override PartName="/word/footer40.xml" ContentType="application/vnd.openxmlformats-officedocument.wordprocessingml.footer+xml"/>
  <Override PartName="/word/header43.xml" ContentType="application/vnd.openxmlformats-officedocument.wordprocessingml.header+xml"/>
  <Override PartName="/word/footer41.xml" ContentType="application/vnd.openxmlformats-officedocument.wordprocessingml.footer+xml"/>
  <Override PartName="/word/header44.xml" ContentType="application/vnd.openxmlformats-officedocument.wordprocessingml.header+xml"/>
  <Override PartName="/word/footer42.xml" ContentType="application/vnd.openxmlformats-officedocument.wordprocessingml.footer+xml"/>
  <Override PartName="/word/header45.xml" ContentType="application/vnd.openxmlformats-officedocument.wordprocessingml.header+xml"/>
  <Override PartName="/word/footer43.xml" ContentType="application/vnd.openxmlformats-officedocument.wordprocessingml.footer+xml"/>
  <Override PartName="/word/header46.xml" ContentType="application/vnd.openxmlformats-officedocument.wordprocessingml.header+xml"/>
  <Override PartName="/word/footer44.xml" ContentType="application/vnd.openxmlformats-officedocument.wordprocessingml.footer+xml"/>
  <Override PartName="/word/header47.xml" ContentType="application/vnd.openxmlformats-officedocument.wordprocessingml.header+xml"/>
  <Override PartName="/word/footer45.xml" ContentType="application/vnd.openxmlformats-officedocument.wordprocessingml.footer+xml"/>
  <Override PartName="/word/header48.xml" ContentType="application/vnd.openxmlformats-officedocument.wordprocessingml.header+xml"/>
  <Override PartName="/word/footer46.xml" ContentType="application/vnd.openxmlformats-officedocument.wordprocessingml.footer+xml"/>
  <Override PartName="/word/header49.xml" ContentType="application/vnd.openxmlformats-officedocument.wordprocessingml.header+xml"/>
  <Override PartName="/word/footer47.xml" ContentType="application/vnd.openxmlformats-officedocument.wordprocessingml.footer+xml"/>
  <Override PartName="/word/header50.xml" ContentType="application/vnd.openxmlformats-officedocument.wordprocessingml.header+xml"/>
  <Override PartName="/word/footer48.xml" ContentType="application/vnd.openxmlformats-officedocument.wordprocessingml.footer+xml"/>
  <Override PartName="/word/header51.xml" ContentType="application/vnd.openxmlformats-officedocument.wordprocessingml.header+xml"/>
  <Override PartName="/word/footer49.xml" ContentType="application/vnd.openxmlformats-officedocument.wordprocessingml.footer+xml"/>
  <Override PartName="/word/header52.xml" ContentType="application/vnd.openxmlformats-officedocument.wordprocessingml.header+xml"/>
  <Override PartName="/word/footer50.xml" ContentType="application/vnd.openxmlformats-officedocument.wordprocessingml.footer+xml"/>
  <Override PartName="/word/header53.xml" ContentType="application/vnd.openxmlformats-officedocument.wordprocessingml.header+xml"/>
  <Override PartName="/word/footer51.xml" ContentType="application/vnd.openxmlformats-officedocument.wordprocessingml.footer+xml"/>
  <Override PartName="/word/header54.xml" ContentType="application/vnd.openxmlformats-officedocument.wordprocessingml.header+xml"/>
  <Override PartName="/word/footer52.xml" ContentType="application/vnd.openxmlformats-officedocument.wordprocessingml.footer+xml"/>
  <Override PartName="/word/header55.xml" ContentType="application/vnd.openxmlformats-officedocument.wordprocessingml.header+xml"/>
  <Override PartName="/word/footer53.xml" ContentType="application/vnd.openxmlformats-officedocument.wordprocessingml.footer+xml"/>
  <Override PartName="/word/header56.xml" ContentType="application/vnd.openxmlformats-officedocument.wordprocessingml.header+xml"/>
  <Override PartName="/word/footer54.xml" ContentType="application/vnd.openxmlformats-officedocument.wordprocessingml.footer+xml"/>
  <Override PartName="/word/header57.xml" ContentType="application/vnd.openxmlformats-officedocument.wordprocessingml.header+xml"/>
  <Override PartName="/word/footer55.xml" ContentType="application/vnd.openxmlformats-officedocument.wordprocessingml.footer+xml"/>
  <Override PartName="/word/header58.xml" ContentType="application/vnd.openxmlformats-officedocument.wordprocessingml.header+xml"/>
  <Override PartName="/word/footer56.xml" ContentType="application/vnd.openxmlformats-officedocument.wordprocessingml.footer+xml"/>
  <Override PartName="/word/header59.xml" ContentType="application/vnd.openxmlformats-officedocument.wordprocessingml.header+xml"/>
  <Override PartName="/word/footer57.xml" ContentType="application/vnd.openxmlformats-officedocument.wordprocessingml.footer+xml"/>
  <Override PartName="/word/header60.xml" ContentType="application/vnd.openxmlformats-officedocument.wordprocessingml.header+xml"/>
  <Override PartName="/word/footer58.xml" ContentType="application/vnd.openxmlformats-officedocument.wordprocessingml.footer+xml"/>
  <Override PartName="/word/header61.xml" ContentType="application/vnd.openxmlformats-officedocument.wordprocessingml.header+xml"/>
  <Override PartName="/word/footer59.xml" ContentType="application/vnd.openxmlformats-officedocument.wordprocessingml.footer+xml"/>
  <Override PartName="/word/header62.xml" ContentType="application/vnd.openxmlformats-officedocument.wordprocessingml.header+xml"/>
  <Override PartName="/word/footer60.xml" ContentType="application/vnd.openxmlformats-officedocument.wordprocessingml.footer+xml"/>
  <Override PartName="/word/header63.xml" ContentType="application/vnd.openxmlformats-officedocument.wordprocessingml.header+xml"/>
  <Override PartName="/word/footer61.xml" ContentType="application/vnd.openxmlformats-officedocument.wordprocessingml.footer+xml"/>
  <Override PartName="/word/header64.xml" ContentType="application/vnd.openxmlformats-officedocument.wordprocessingml.header+xml"/>
  <Override PartName="/word/footer62.xml" ContentType="application/vnd.openxmlformats-officedocument.wordprocessingml.footer+xml"/>
  <Override PartName="/word/header65.xml" ContentType="application/vnd.openxmlformats-officedocument.wordprocessingml.header+xml"/>
  <Override PartName="/word/footer63.xml" ContentType="application/vnd.openxmlformats-officedocument.wordprocessingml.footer+xml"/>
  <Override PartName="/word/header66.xml" ContentType="application/vnd.openxmlformats-officedocument.wordprocessingml.header+xml"/>
  <Override PartName="/word/footer64.xml" ContentType="application/vnd.openxmlformats-officedocument.wordprocessingml.footer+xml"/>
  <Override PartName="/word/header67.xml" ContentType="application/vnd.openxmlformats-officedocument.wordprocessingml.header+xml"/>
  <Override PartName="/word/footer65.xml" ContentType="application/vnd.openxmlformats-officedocument.wordprocessingml.footer+xml"/>
  <Override PartName="/word/header68.xml" ContentType="application/vnd.openxmlformats-officedocument.wordprocessingml.header+xml"/>
  <Override PartName="/word/footer66.xml" ContentType="application/vnd.openxmlformats-officedocument.wordprocessingml.footer+xml"/>
  <Override PartName="/word/header69.xml" ContentType="application/vnd.openxmlformats-officedocument.wordprocessingml.header+xml"/>
  <Override PartName="/word/footer67.xml" ContentType="application/vnd.openxmlformats-officedocument.wordprocessingml.footer+xml"/>
  <Override PartName="/word/header70.xml" ContentType="application/vnd.openxmlformats-officedocument.wordprocessingml.header+xml"/>
  <Override PartName="/word/footer68.xml" ContentType="application/vnd.openxmlformats-officedocument.wordprocessingml.footer+xml"/>
  <Override PartName="/word/header71.xml" ContentType="application/vnd.openxmlformats-officedocument.wordprocessingml.header+xml"/>
  <Override PartName="/word/footer69.xml" ContentType="application/vnd.openxmlformats-officedocument.wordprocessingml.footer+xml"/>
  <Override PartName="/word/header72.xml" ContentType="application/vnd.openxmlformats-officedocument.wordprocessingml.header+xml"/>
  <Override PartName="/word/footer70.xml" ContentType="application/vnd.openxmlformats-officedocument.wordprocessingml.footer+xml"/>
  <Override PartName="/word/header73.xml" ContentType="application/vnd.openxmlformats-officedocument.wordprocessingml.header+xml"/>
  <Override PartName="/word/footer71.xml" ContentType="application/vnd.openxmlformats-officedocument.wordprocessingml.footer+xml"/>
  <Override PartName="/word/header74.xml" ContentType="application/vnd.openxmlformats-officedocument.wordprocessingml.header+xml"/>
  <Override PartName="/word/footer72.xml" ContentType="application/vnd.openxmlformats-officedocument.wordprocessingml.footer+xml"/>
  <Override PartName="/word/header75.xml" ContentType="application/vnd.openxmlformats-officedocument.wordprocessingml.header+xml"/>
  <Override PartName="/word/footer73.xml" ContentType="application/vnd.openxmlformats-officedocument.wordprocessingml.footer+xml"/>
  <Override PartName="/word/header76.xml" ContentType="application/vnd.openxmlformats-officedocument.wordprocessingml.header+xml"/>
  <Override PartName="/word/footer74.xml" ContentType="application/vnd.openxmlformats-officedocument.wordprocessingml.footer+xml"/>
  <Override PartName="/word/header77.xml" ContentType="application/vnd.openxmlformats-officedocument.wordprocessingml.header+xml"/>
  <Override PartName="/word/footer75.xml" ContentType="application/vnd.openxmlformats-officedocument.wordprocessingml.footer+xml"/>
  <Override PartName="/word/header78.xml" ContentType="application/vnd.openxmlformats-officedocument.wordprocessingml.header+xml"/>
  <Override PartName="/word/footer76.xml" ContentType="application/vnd.openxmlformats-officedocument.wordprocessingml.footer+xml"/>
  <Override PartName="/word/header79.xml" ContentType="application/vnd.openxmlformats-officedocument.wordprocessingml.header+xml"/>
  <Override PartName="/word/footer77.xml" ContentType="application/vnd.openxmlformats-officedocument.wordprocessingml.footer+xml"/>
  <Override PartName="/word/header80.xml" ContentType="application/vnd.openxmlformats-officedocument.wordprocessingml.header+xml"/>
  <Override PartName="/word/footer78.xml" ContentType="application/vnd.openxmlformats-officedocument.wordprocessingml.footer+xml"/>
  <Override PartName="/word/header81.xml" ContentType="application/vnd.openxmlformats-officedocument.wordprocessingml.header+xml"/>
  <Override PartName="/word/footer79.xml" ContentType="application/vnd.openxmlformats-officedocument.wordprocessingml.footer+xml"/>
  <Override PartName="/word/header82.xml" ContentType="application/vnd.openxmlformats-officedocument.wordprocessingml.header+xml"/>
  <Override PartName="/word/footer80.xml" ContentType="application/vnd.openxmlformats-officedocument.wordprocessingml.footer+xml"/>
  <Override PartName="/word/header83.xml" ContentType="application/vnd.openxmlformats-officedocument.wordprocessingml.header+xml"/>
  <Override PartName="/word/footer81.xml" ContentType="application/vnd.openxmlformats-officedocument.wordprocessingml.footer+xml"/>
  <Override PartName="/word/header84.xml" ContentType="application/vnd.openxmlformats-officedocument.wordprocessingml.header+xml"/>
  <Override PartName="/word/footer82.xml" ContentType="application/vnd.openxmlformats-officedocument.wordprocessingml.footer+xml"/>
  <Override PartName="/word/header85.xml" ContentType="application/vnd.openxmlformats-officedocument.wordprocessingml.header+xml"/>
  <Override PartName="/word/footer83.xml" ContentType="application/vnd.openxmlformats-officedocument.wordprocessingml.footer+xml"/>
  <Override PartName="/word/header86.xml" ContentType="application/vnd.openxmlformats-officedocument.wordprocessingml.header+xml"/>
  <Override PartName="/word/footer84.xml" ContentType="application/vnd.openxmlformats-officedocument.wordprocessingml.footer+xml"/>
  <Override PartName="/word/header87.xml" ContentType="application/vnd.openxmlformats-officedocument.wordprocessingml.header+xml"/>
  <Override PartName="/word/footer85.xml" ContentType="application/vnd.openxmlformats-officedocument.wordprocessingml.footer+xml"/>
  <Override PartName="/word/header88.xml" ContentType="application/vnd.openxmlformats-officedocument.wordprocessingml.header+xml"/>
  <Override PartName="/word/footer86.xml" ContentType="application/vnd.openxmlformats-officedocument.wordprocessingml.footer+xml"/>
  <Override PartName="/word/header89.xml" ContentType="application/vnd.openxmlformats-officedocument.wordprocessingml.header+xml"/>
  <Override PartName="/word/footer87.xml" ContentType="application/vnd.openxmlformats-officedocument.wordprocessingml.footer+xml"/>
  <Override PartName="/word/header90.xml" ContentType="application/vnd.openxmlformats-officedocument.wordprocessingml.header+xml"/>
  <Override PartName="/word/footer88.xml" ContentType="application/vnd.openxmlformats-officedocument.wordprocessingml.footer+xml"/>
  <Override PartName="/word/header91.xml" ContentType="application/vnd.openxmlformats-officedocument.wordprocessingml.header+xml"/>
  <Override PartName="/word/footer89.xml" ContentType="application/vnd.openxmlformats-officedocument.wordprocessingml.footer+xml"/>
  <Override PartName="/word/header92.xml" ContentType="application/vnd.openxmlformats-officedocument.wordprocessingml.header+xml"/>
  <Override PartName="/word/footer90.xml" ContentType="application/vnd.openxmlformats-officedocument.wordprocessingml.footer+xml"/>
  <Override PartName="/word/header93.xml" ContentType="application/vnd.openxmlformats-officedocument.wordprocessingml.header+xml"/>
  <Override PartName="/word/footer91.xml" ContentType="application/vnd.openxmlformats-officedocument.wordprocessingml.footer+xml"/>
  <Override PartName="/word/header94.xml" ContentType="application/vnd.openxmlformats-officedocument.wordprocessingml.header+xml"/>
  <Override PartName="/word/footer92.xml" ContentType="application/vnd.openxmlformats-officedocument.wordprocessingml.footer+xml"/>
  <Override PartName="/word/header95.xml" ContentType="application/vnd.openxmlformats-officedocument.wordprocessingml.header+xml"/>
  <Override PartName="/word/footer93.xml" ContentType="application/vnd.openxmlformats-officedocument.wordprocessingml.footer+xml"/>
  <Override PartName="/word/header96.xml" ContentType="application/vnd.openxmlformats-officedocument.wordprocessingml.header+xml"/>
  <Override PartName="/word/footer94.xml" ContentType="application/vnd.openxmlformats-officedocument.wordprocessingml.footer+xml"/>
  <Override PartName="/word/header97.xml" ContentType="application/vnd.openxmlformats-officedocument.wordprocessingml.header+xml"/>
  <Override PartName="/word/footer95.xml" ContentType="application/vnd.openxmlformats-officedocument.wordprocessingml.footer+xml"/>
  <Override PartName="/word/header98.xml" ContentType="application/vnd.openxmlformats-officedocument.wordprocessingml.header+xml"/>
  <Override PartName="/word/footer96.xml" ContentType="application/vnd.openxmlformats-officedocument.wordprocessingml.footer+xml"/>
  <Override PartName="/word/header99.xml" ContentType="application/vnd.openxmlformats-officedocument.wordprocessingml.header+xml"/>
  <Override PartName="/word/footer97.xml" ContentType="application/vnd.openxmlformats-officedocument.wordprocessingml.footer+xml"/>
  <Override PartName="/word/header100.xml" ContentType="application/vnd.openxmlformats-officedocument.wordprocessingml.header+xml"/>
  <Override PartName="/word/footer98.xml" ContentType="application/vnd.openxmlformats-officedocument.wordprocessingml.footer+xml"/>
  <Override PartName="/word/header101.xml" ContentType="application/vnd.openxmlformats-officedocument.wordprocessingml.header+xml"/>
  <Override PartName="/word/footer99.xml" ContentType="application/vnd.openxmlformats-officedocument.wordprocessingml.footer+xml"/>
  <Override PartName="/word/header102.xml" ContentType="application/vnd.openxmlformats-officedocument.wordprocessingml.header+xml"/>
  <Override PartName="/word/footer100.xml" ContentType="application/vnd.openxmlformats-officedocument.wordprocessingml.footer+xml"/>
  <Override PartName="/word/header103.xml" ContentType="application/vnd.openxmlformats-officedocument.wordprocessingml.header+xml"/>
  <Override PartName="/word/footer101.xml" ContentType="application/vnd.openxmlformats-officedocument.wordprocessingml.footer+xml"/>
  <Override PartName="/word/header104.xml" ContentType="application/vnd.openxmlformats-officedocument.wordprocessingml.header+xml"/>
  <Override PartName="/word/footer102.xml" ContentType="application/vnd.openxmlformats-officedocument.wordprocessingml.footer+xml"/>
  <Override PartName="/word/header105.xml" ContentType="application/vnd.openxmlformats-officedocument.wordprocessingml.header+xml"/>
  <Override PartName="/word/footer103.xml" ContentType="application/vnd.openxmlformats-officedocument.wordprocessingml.footer+xml"/>
  <Override PartName="/word/header106.xml" ContentType="application/vnd.openxmlformats-officedocument.wordprocessingml.header+xml"/>
  <Override PartName="/word/footer104.xml" ContentType="application/vnd.openxmlformats-officedocument.wordprocessingml.footer+xml"/>
  <Override PartName="/word/header107.xml" ContentType="application/vnd.openxmlformats-officedocument.wordprocessingml.header+xml"/>
  <Override PartName="/word/footer105.xml" ContentType="application/vnd.openxmlformats-officedocument.wordprocessingml.footer+xml"/>
  <Override PartName="/word/header108.xml" ContentType="application/vnd.openxmlformats-officedocument.wordprocessingml.header+xml"/>
  <Override PartName="/word/footer106.xml" ContentType="application/vnd.openxmlformats-officedocument.wordprocessingml.footer+xml"/>
  <Override PartName="/word/header109.xml" ContentType="application/vnd.openxmlformats-officedocument.wordprocessingml.header+xml"/>
  <Override PartName="/word/footer107.xml" ContentType="application/vnd.openxmlformats-officedocument.wordprocessingml.footer+xml"/>
  <Override PartName="/word/header110.xml" ContentType="application/vnd.openxmlformats-officedocument.wordprocessingml.header+xml"/>
  <Override PartName="/word/footer108.xml" ContentType="application/vnd.openxmlformats-officedocument.wordprocessingml.footer+xml"/>
  <Override PartName="/word/header111.xml" ContentType="application/vnd.openxmlformats-officedocument.wordprocessingml.header+xml"/>
  <Override PartName="/word/footer109.xml" ContentType="application/vnd.openxmlformats-officedocument.wordprocessingml.footer+xml"/>
  <Override PartName="/word/header112.xml" ContentType="application/vnd.openxmlformats-officedocument.wordprocessingml.header+xml"/>
  <Override PartName="/word/footer110.xml" ContentType="application/vnd.openxmlformats-officedocument.wordprocessingml.footer+xml"/>
  <Override PartName="/word/header113.xml" ContentType="application/vnd.openxmlformats-officedocument.wordprocessingml.header+xml"/>
  <Override PartName="/word/footer111.xml" ContentType="application/vnd.openxmlformats-officedocument.wordprocessingml.footer+xml"/>
  <Override PartName="/word/header114.xml" ContentType="application/vnd.openxmlformats-officedocument.wordprocessingml.header+xml"/>
  <Override PartName="/word/footer112.xml" ContentType="application/vnd.openxmlformats-officedocument.wordprocessingml.footer+xml"/>
  <Override PartName="/word/header115.xml" ContentType="application/vnd.openxmlformats-officedocument.wordprocessingml.header+xml"/>
  <Override PartName="/word/footer113.xml" ContentType="application/vnd.openxmlformats-officedocument.wordprocessingml.footer+xml"/>
  <Override PartName="/word/header116.xml" ContentType="application/vnd.openxmlformats-officedocument.wordprocessingml.header+xml"/>
  <Override PartName="/word/footer114.xml" ContentType="application/vnd.openxmlformats-officedocument.wordprocessingml.footer+xml"/>
  <Override PartName="/word/header117.xml" ContentType="application/vnd.openxmlformats-officedocument.wordprocessingml.header+xml"/>
  <Override PartName="/word/footer115.xml" ContentType="application/vnd.openxmlformats-officedocument.wordprocessingml.footer+xml"/>
  <Override PartName="/word/header118.xml" ContentType="application/vnd.openxmlformats-officedocument.wordprocessingml.header+xml"/>
  <Override PartName="/word/footer116.xml" ContentType="application/vnd.openxmlformats-officedocument.wordprocessingml.footer+xml"/>
  <Override PartName="/word/header119.xml" ContentType="application/vnd.openxmlformats-officedocument.wordprocessingml.header+xml"/>
  <Override PartName="/word/footer117.xml" ContentType="application/vnd.openxmlformats-officedocument.wordprocessingml.footer+xml"/>
  <Override PartName="/word/header120.xml" ContentType="application/vnd.openxmlformats-officedocument.wordprocessingml.header+xml"/>
  <Override PartName="/word/footer118.xml" ContentType="application/vnd.openxmlformats-officedocument.wordprocessingml.footer+xml"/>
  <Override PartName="/word/header121.xml" ContentType="application/vnd.openxmlformats-officedocument.wordprocessingml.header+xml"/>
  <Override PartName="/word/footer119.xml" ContentType="application/vnd.openxmlformats-officedocument.wordprocessingml.footer+xml"/>
  <Override PartName="/word/header122.xml" ContentType="application/vnd.openxmlformats-officedocument.wordprocessingml.header+xml"/>
  <Override PartName="/word/footer120.xml" ContentType="application/vnd.openxmlformats-officedocument.wordprocessingml.footer+xml"/>
  <Override PartName="/word/header123.xml" ContentType="application/vnd.openxmlformats-officedocument.wordprocessingml.header+xml"/>
  <Override PartName="/word/footer121.xml" ContentType="application/vnd.openxmlformats-officedocument.wordprocessingml.footer+xml"/>
  <Override PartName="/word/header124.xml" ContentType="application/vnd.openxmlformats-officedocument.wordprocessingml.header+xml"/>
  <Override PartName="/word/footer122.xml" ContentType="application/vnd.openxmlformats-officedocument.wordprocessingml.footer+xml"/>
  <Override PartName="/word/header125.xml" ContentType="application/vnd.openxmlformats-officedocument.wordprocessingml.header+xml"/>
  <Override PartName="/word/footer123.xml" ContentType="application/vnd.openxmlformats-officedocument.wordprocessingml.footer+xml"/>
  <Override PartName="/word/header126.xml" ContentType="application/vnd.openxmlformats-officedocument.wordprocessingml.header+xml"/>
  <Override PartName="/word/footer124.xml" ContentType="application/vnd.openxmlformats-officedocument.wordprocessingml.footer+xml"/>
  <Override PartName="/word/header127.xml" ContentType="application/vnd.openxmlformats-officedocument.wordprocessingml.header+xml"/>
  <Override PartName="/word/footer125.xml" ContentType="application/vnd.openxmlformats-officedocument.wordprocessingml.footer+xml"/>
  <Override PartName="/word/header128.xml" ContentType="application/vnd.openxmlformats-officedocument.wordprocessingml.header+xml"/>
  <Override PartName="/word/footer126.xml" ContentType="application/vnd.openxmlformats-officedocument.wordprocessingml.footer+xml"/>
  <Override PartName="/word/header129.xml" ContentType="application/vnd.openxmlformats-officedocument.wordprocessingml.header+xml"/>
  <Override PartName="/word/footer127.xml" ContentType="application/vnd.openxmlformats-officedocument.wordprocessingml.footer+xml"/>
  <Override PartName="/word/header130.xml" ContentType="application/vnd.openxmlformats-officedocument.wordprocessingml.header+xml"/>
  <Override PartName="/word/footer128.xml" ContentType="application/vnd.openxmlformats-officedocument.wordprocessingml.footer+xml"/>
  <Override PartName="/word/header131.xml" ContentType="application/vnd.openxmlformats-officedocument.wordprocessingml.header+xml"/>
  <Override PartName="/word/footer129.xml" ContentType="application/vnd.openxmlformats-officedocument.wordprocessingml.footer+xml"/>
  <Override PartName="/word/header132.xml" ContentType="application/vnd.openxmlformats-officedocument.wordprocessingml.header+xml"/>
  <Override PartName="/word/footer130.xml" ContentType="application/vnd.openxmlformats-officedocument.wordprocessingml.footer+xml"/>
  <Override PartName="/word/header133.xml" ContentType="application/vnd.openxmlformats-officedocument.wordprocessingml.header+xml"/>
  <Override PartName="/word/footer131.xml" ContentType="application/vnd.openxmlformats-officedocument.wordprocessingml.footer+xml"/>
  <Override PartName="/word/header134.xml" ContentType="application/vnd.openxmlformats-officedocument.wordprocessingml.header+xml"/>
  <Override PartName="/word/footer132.xml" ContentType="application/vnd.openxmlformats-officedocument.wordprocessingml.footer+xml"/>
  <Override PartName="/word/header135.xml" ContentType="application/vnd.openxmlformats-officedocument.wordprocessingml.header+xml"/>
  <Override PartName="/word/footer133.xml" ContentType="application/vnd.openxmlformats-officedocument.wordprocessingml.footer+xml"/>
  <Override PartName="/word/header136.xml" ContentType="application/vnd.openxmlformats-officedocument.wordprocessingml.header+xml"/>
  <Override PartName="/word/footer134.xml" ContentType="application/vnd.openxmlformats-officedocument.wordprocessingml.footer+xml"/>
  <Override PartName="/word/header137.xml" ContentType="application/vnd.openxmlformats-officedocument.wordprocessingml.header+xml"/>
  <Override PartName="/word/footer135.xml" ContentType="application/vnd.openxmlformats-officedocument.wordprocessingml.footer+xml"/>
  <Override PartName="/word/header138.xml" ContentType="application/vnd.openxmlformats-officedocument.wordprocessingml.header+xml"/>
  <Override PartName="/word/footer136.xml" ContentType="application/vnd.openxmlformats-officedocument.wordprocessingml.footer+xml"/>
  <Override PartName="/word/header139.xml" ContentType="application/vnd.openxmlformats-officedocument.wordprocessingml.header+xml"/>
  <Override PartName="/word/footer137.xml" ContentType="application/vnd.openxmlformats-officedocument.wordprocessingml.footer+xml"/>
  <Override PartName="/word/header140.xml" ContentType="application/vnd.openxmlformats-officedocument.wordprocessingml.header+xml"/>
  <Override PartName="/word/footer138.xml" ContentType="application/vnd.openxmlformats-officedocument.wordprocessingml.footer+xml"/>
  <Override PartName="/word/header141.xml" ContentType="application/vnd.openxmlformats-officedocument.wordprocessingml.header+xml"/>
  <Override PartName="/word/footer139.xml" ContentType="application/vnd.openxmlformats-officedocument.wordprocessingml.footer+xml"/>
  <Override PartName="/word/header142.xml" ContentType="application/vnd.openxmlformats-officedocument.wordprocessingml.header+xml"/>
  <Override PartName="/word/footer140.xml" ContentType="application/vnd.openxmlformats-officedocument.wordprocessingml.footer+xml"/>
  <Override PartName="/word/header143.xml" ContentType="application/vnd.openxmlformats-officedocument.wordprocessingml.header+xml"/>
  <Override PartName="/word/footer141.xml" ContentType="application/vnd.openxmlformats-officedocument.wordprocessingml.footer+xml"/>
  <Override PartName="/word/header144.xml" ContentType="application/vnd.openxmlformats-officedocument.wordprocessingml.header+xml"/>
  <Override PartName="/word/footer142.xml" ContentType="application/vnd.openxmlformats-officedocument.wordprocessingml.footer+xml"/>
  <Override PartName="/word/header145.xml" ContentType="application/vnd.openxmlformats-officedocument.wordprocessingml.header+xml"/>
  <Override PartName="/word/footer143.xml" ContentType="application/vnd.openxmlformats-officedocument.wordprocessingml.footer+xml"/>
  <Override PartName="/word/header146.xml" ContentType="application/vnd.openxmlformats-officedocument.wordprocessingml.header+xml"/>
  <Override PartName="/word/footer144.xml" ContentType="application/vnd.openxmlformats-officedocument.wordprocessingml.footer+xml"/>
  <Override PartName="/word/header147.xml" ContentType="application/vnd.openxmlformats-officedocument.wordprocessingml.header+xml"/>
  <Override PartName="/word/footer145.xml" ContentType="application/vnd.openxmlformats-officedocument.wordprocessingml.footer+xml"/>
  <Override PartName="/word/header148.xml" ContentType="application/vnd.openxmlformats-officedocument.wordprocessingml.header+xml"/>
  <Override PartName="/word/footer146.xml" ContentType="application/vnd.openxmlformats-officedocument.wordprocessingml.footer+xml"/>
  <Override PartName="/word/header149.xml" ContentType="application/vnd.openxmlformats-officedocument.wordprocessingml.header+xml"/>
  <Override PartName="/word/footer147.xml" ContentType="application/vnd.openxmlformats-officedocument.wordprocessingml.footer+xml"/>
  <Override PartName="/word/header150.xml" ContentType="application/vnd.openxmlformats-officedocument.wordprocessingml.header+xml"/>
  <Override PartName="/word/footer148.xml" ContentType="application/vnd.openxmlformats-officedocument.wordprocessingml.footer+xml"/>
  <Override PartName="/word/header151.xml" ContentType="application/vnd.openxmlformats-officedocument.wordprocessingml.header+xml"/>
  <Override PartName="/word/footer149.xml" ContentType="application/vnd.openxmlformats-officedocument.wordprocessingml.footer+xml"/>
  <Override PartName="/word/header152.xml" ContentType="application/vnd.openxmlformats-officedocument.wordprocessingml.header+xml"/>
  <Override PartName="/word/footer150.xml" ContentType="application/vnd.openxmlformats-officedocument.wordprocessingml.footer+xml"/>
  <Override PartName="/word/header153.xml" ContentType="application/vnd.openxmlformats-officedocument.wordprocessingml.header+xml"/>
  <Override PartName="/word/footer151.xml" ContentType="application/vnd.openxmlformats-officedocument.wordprocessingml.footer+xml"/>
  <Override PartName="/word/header154.xml" ContentType="application/vnd.openxmlformats-officedocument.wordprocessingml.header+xml"/>
  <Override PartName="/word/footer152.xml" ContentType="application/vnd.openxmlformats-officedocument.wordprocessingml.footer+xml"/>
  <Override PartName="/word/header155.xml" ContentType="application/vnd.openxmlformats-officedocument.wordprocessingml.header+xml"/>
  <Override PartName="/word/footer153.xml" ContentType="application/vnd.openxmlformats-officedocument.wordprocessingml.footer+xml"/>
  <Override PartName="/word/header156.xml" ContentType="application/vnd.openxmlformats-officedocument.wordprocessingml.header+xml"/>
  <Override PartName="/word/footer154.xml" ContentType="application/vnd.openxmlformats-officedocument.wordprocessingml.footer+xml"/>
  <Override PartName="/word/header157.xml" ContentType="application/vnd.openxmlformats-officedocument.wordprocessingml.header+xml"/>
  <Override PartName="/word/footer155.xml" ContentType="application/vnd.openxmlformats-officedocument.wordprocessingml.footer+xml"/>
  <Override PartName="/word/header158.xml" ContentType="application/vnd.openxmlformats-officedocument.wordprocessingml.header+xml"/>
  <Override PartName="/word/footer156.xml" ContentType="application/vnd.openxmlformats-officedocument.wordprocessingml.footer+xml"/>
  <Override PartName="/word/header159.xml" ContentType="application/vnd.openxmlformats-officedocument.wordprocessingml.header+xml"/>
  <Override PartName="/word/footer157.xml" ContentType="application/vnd.openxmlformats-officedocument.wordprocessingml.footer+xml"/>
  <Override PartName="/word/header160.xml" ContentType="application/vnd.openxmlformats-officedocument.wordprocessingml.header+xml"/>
  <Override PartName="/word/footer158.xml" ContentType="application/vnd.openxmlformats-officedocument.wordprocessingml.footer+xml"/>
  <Override PartName="/word/header161.xml" ContentType="application/vnd.openxmlformats-officedocument.wordprocessingml.header+xml"/>
  <Override PartName="/word/footer159.xml" ContentType="application/vnd.openxmlformats-officedocument.wordprocessingml.footer+xml"/>
  <Override PartName="/word/header162.xml" ContentType="application/vnd.openxmlformats-officedocument.wordprocessingml.header+xml"/>
  <Override PartName="/word/footer160.xml" ContentType="application/vnd.openxmlformats-officedocument.wordprocessingml.footer+xml"/>
  <Override PartName="/word/header163.xml" ContentType="application/vnd.openxmlformats-officedocument.wordprocessingml.header+xml"/>
  <Override PartName="/word/footer161.xml" ContentType="application/vnd.openxmlformats-officedocument.wordprocessingml.footer+xml"/>
  <Override PartName="/word/header164.xml" ContentType="application/vnd.openxmlformats-officedocument.wordprocessingml.header+xml"/>
  <Override PartName="/word/footer162.xml" ContentType="application/vnd.openxmlformats-officedocument.wordprocessingml.footer+xml"/>
  <Override PartName="/word/header165.xml" ContentType="application/vnd.openxmlformats-officedocument.wordprocessingml.header+xml"/>
  <Override PartName="/word/footer163.xml" ContentType="application/vnd.openxmlformats-officedocument.wordprocessingml.footer+xml"/>
  <Override PartName="/word/header166.xml" ContentType="application/vnd.openxmlformats-officedocument.wordprocessingml.header+xml"/>
  <Override PartName="/word/footer164.xml" ContentType="application/vnd.openxmlformats-officedocument.wordprocessingml.footer+xml"/>
  <Override PartName="/word/header167.xml" ContentType="application/vnd.openxmlformats-officedocument.wordprocessingml.header+xml"/>
  <Override PartName="/word/footer165.xml" ContentType="application/vnd.openxmlformats-officedocument.wordprocessingml.footer+xml"/>
  <Override PartName="/word/header168.xml" ContentType="application/vnd.openxmlformats-officedocument.wordprocessingml.header+xml"/>
  <Override PartName="/word/footer166.xml" ContentType="application/vnd.openxmlformats-officedocument.wordprocessingml.footer+xml"/>
  <Override PartName="/word/header169.xml" ContentType="application/vnd.openxmlformats-officedocument.wordprocessingml.header+xml"/>
  <Override PartName="/word/footer167.xml" ContentType="application/vnd.openxmlformats-officedocument.wordprocessingml.footer+xml"/>
  <Override PartName="/word/header170.xml" ContentType="application/vnd.openxmlformats-officedocument.wordprocessingml.header+xml"/>
  <Override PartName="/word/footer168.xml" ContentType="application/vnd.openxmlformats-officedocument.wordprocessingml.footer+xml"/>
  <Override PartName="/word/header171.xml" ContentType="application/vnd.openxmlformats-officedocument.wordprocessingml.header+xml"/>
  <Override PartName="/word/footer169.xml" ContentType="application/vnd.openxmlformats-officedocument.wordprocessingml.footer+xml"/>
  <Override PartName="/word/header172.xml" ContentType="application/vnd.openxmlformats-officedocument.wordprocessingml.header+xml"/>
  <Override PartName="/word/footer170.xml" ContentType="application/vnd.openxmlformats-officedocument.wordprocessingml.footer+xml"/>
  <Override PartName="/word/header173.xml" ContentType="application/vnd.openxmlformats-officedocument.wordprocessingml.header+xml"/>
  <Override PartName="/word/footer171.xml" ContentType="application/vnd.openxmlformats-officedocument.wordprocessingml.footer+xml"/>
  <Override PartName="/word/header174.xml" ContentType="application/vnd.openxmlformats-officedocument.wordprocessingml.header+xml"/>
  <Override PartName="/word/footer172.xml" ContentType="application/vnd.openxmlformats-officedocument.wordprocessingml.footer+xml"/>
  <Override PartName="/word/header175.xml" ContentType="application/vnd.openxmlformats-officedocument.wordprocessingml.header+xml"/>
  <Override PartName="/word/footer173.xml" ContentType="application/vnd.openxmlformats-officedocument.wordprocessingml.footer+xml"/>
  <Override PartName="/word/header176.xml" ContentType="application/vnd.openxmlformats-officedocument.wordprocessingml.header+xml"/>
  <Override PartName="/word/footer174.xml" ContentType="application/vnd.openxmlformats-officedocument.wordprocessingml.footer+xml"/>
  <Override PartName="/word/header177.xml" ContentType="application/vnd.openxmlformats-officedocument.wordprocessingml.header+xml"/>
  <Override PartName="/word/footer175.xml" ContentType="application/vnd.openxmlformats-officedocument.wordprocessingml.footer+xml"/>
  <Override PartName="/word/header178.xml" ContentType="application/vnd.openxmlformats-officedocument.wordprocessingml.header+xml"/>
  <Override PartName="/word/footer176.xml" ContentType="application/vnd.openxmlformats-officedocument.wordprocessingml.footer+xml"/>
  <Override PartName="/word/header179.xml" ContentType="application/vnd.openxmlformats-officedocument.wordprocessingml.header+xml"/>
  <Override PartName="/word/footer177.xml" ContentType="application/vnd.openxmlformats-officedocument.wordprocessingml.footer+xml"/>
  <Override PartName="/word/header180.xml" ContentType="application/vnd.openxmlformats-officedocument.wordprocessingml.header+xml"/>
  <Override PartName="/word/footer178.xml" ContentType="application/vnd.openxmlformats-officedocument.wordprocessingml.footer+xml"/>
  <Override PartName="/word/header181.xml" ContentType="application/vnd.openxmlformats-officedocument.wordprocessingml.header+xml"/>
  <Override PartName="/word/footer179.xml" ContentType="application/vnd.openxmlformats-officedocument.wordprocessingml.footer+xml"/>
  <Override PartName="/word/header182.xml" ContentType="application/vnd.openxmlformats-officedocument.wordprocessingml.header+xml"/>
  <Override PartName="/word/footer180.xml" ContentType="application/vnd.openxmlformats-officedocument.wordprocessingml.footer+xml"/>
  <Override PartName="/word/header183.xml" ContentType="application/vnd.openxmlformats-officedocument.wordprocessingml.header+xml"/>
  <Override PartName="/word/footer181.xml" ContentType="application/vnd.openxmlformats-officedocument.wordprocessingml.footer+xml"/>
  <Override PartName="/word/header184.xml" ContentType="application/vnd.openxmlformats-officedocument.wordprocessingml.header+xml"/>
  <Override PartName="/word/footer182.xml" ContentType="application/vnd.openxmlformats-officedocument.wordprocessingml.footer+xml"/>
  <Override PartName="/word/header185.xml" ContentType="application/vnd.openxmlformats-officedocument.wordprocessingml.header+xml"/>
  <Override PartName="/word/footer183.xml" ContentType="application/vnd.openxmlformats-officedocument.wordprocessingml.footer+xml"/>
  <Override PartName="/word/header186.xml" ContentType="application/vnd.openxmlformats-officedocument.wordprocessingml.header+xml"/>
  <Override PartName="/word/footer184.xml" ContentType="application/vnd.openxmlformats-officedocument.wordprocessingml.footer+xml"/>
  <Override PartName="/word/header187.xml" ContentType="application/vnd.openxmlformats-officedocument.wordprocessingml.header+xml"/>
  <Override PartName="/word/footer185.xml" ContentType="application/vnd.openxmlformats-officedocument.wordprocessingml.footer+xml"/>
  <Override PartName="/word/header188.xml" ContentType="application/vnd.openxmlformats-officedocument.wordprocessingml.header+xml"/>
  <Override PartName="/word/footer186.xml" ContentType="application/vnd.openxmlformats-officedocument.wordprocessingml.footer+xml"/>
  <Override PartName="/word/header189.xml" ContentType="application/vnd.openxmlformats-officedocument.wordprocessingml.header+xml"/>
  <Override PartName="/word/footer187.xml" ContentType="application/vnd.openxmlformats-officedocument.wordprocessingml.footer+xml"/>
  <Override PartName="/word/header190.xml" ContentType="application/vnd.openxmlformats-officedocument.wordprocessingml.header+xml"/>
  <Override PartName="/word/footer188.xml" ContentType="application/vnd.openxmlformats-officedocument.wordprocessingml.footer+xml"/>
  <Override PartName="/word/header191.xml" ContentType="application/vnd.openxmlformats-officedocument.wordprocessingml.header+xml"/>
  <Override PartName="/word/footer189.xml" ContentType="application/vnd.openxmlformats-officedocument.wordprocessingml.footer+xml"/>
  <Override PartName="/word/header192.xml" ContentType="application/vnd.openxmlformats-officedocument.wordprocessingml.header+xml"/>
  <Override PartName="/word/footer190.xml" ContentType="application/vnd.openxmlformats-officedocument.wordprocessingml.footer+xml"/>
  <Override PartName="/word/header193.xml" ContentType="application/vnd.openxmlformats-officedocument.wordprocessingml.header+xml"/>
  <Override PartName="/word/footer191.xml" ContentType="application/vnd.openxmlformats-officedocument.wordprocessingml.footer+xml"/>
  <Override PartName="/word/header194.xml" ContentType="application/vnd.openxmlformats-officedocument.wordprocessingml.header+xml"/>
  <Override PartName="/word/footer192.xml" ContentType="application/vnd.openxmlformats-officedocument.wordprocessingml.footer+xml"/>
  <Override PartName="/word/header195.xml" ContentType="application/vnd.openxmlformats-officedocument.wordprocessingml.header+xml"/>
  <Override PartName="/word/footer193.xml" ContentType="application/vnd.openxmlformats-officedocument.wordprocessingml.footer+xml"/>
  <Override PartName="/word/header196.xml" ContentType="application/vnd.openxmlformats-officedocument.wordprocessingml.header+xml"/>
  <Override PartName="/word/footer194.xml" ContentType="application/vnd.openxmlformats-officedocument.wordprocessingml.footer+xml"/>
  <Override PartName="/word/header197.xml" ContentType="application/vnd.openxmlformats-officedocument.wordprocessingml.header+xml"/>
  <Override PartName="/word/footer195.xml" ContentType="application/vnd.openxmlformats-officedocument.wordprocessingml.footer+xml"/>
  <Override PartName="/word/header198.xml" ContentType="application/vnd.openxmlformats-officedocument.wordprocessingml.header+xml"/>
  <Override PartName="/word/footer196.xml" ContentType="application/vnd.openxmlformats-officedocument.wordprocessingml.footer+xml"/>
  <Override PartName="/word/header199.xml" ContentType="application/vnd.openxmlformats-officedocument.wordprocessingml.header+xml"/>
  <Override PartName="/word/footer197.xml" ContentType="application/vnd.openxmlformats-officedocument.wordprocessingml.footer+xml"/>
  <Override PartName="/word/header200.xml" ContentType="application/vnd.openxmlformats-officedocument.wordprocessingml.header+xml"/>
  <Override PartName="/word/footer198.xml" ContentType="application/vnd.openxmlformats-officedocument.wordprocessingml.footer+xml"/>
  <Override PartName="/word/header201.xml" ContentType="application/vnd.openxmlformats-officedocument.wordprocessingml.header+xml"/>
  <Override PartName="/word/footer199.xml" ContentType="application/vnd.openxmlformats-officedocument.wordprocessingml.footer+xml"/>
  <Default Extension="png" ContentType="image/png"/>
  <Default Extension="jpeg" ContentType="image/jpeg"/>
  <Override PartName="/word/header202.xml" ContentType="application/vnd.openxmlformats-officedocument.wordprocessingml.header+xml"/>
  <Override PartName="/word/footer200.xml" ContentType="application/vnd.openxmlformats-officedocument.wordprocessingml.footer+xml"/>
  <Override PartName="/word/header203.xml" ContentType="application/vnd.openxmlformats-officedocument.wordprocessingml.header+xml"/>
  <Override PartName="/word/footer201.xml" ContentType="application/vnd.openxmlformats-officedocument.wordprocessingml.footer+xml"/>
  <Override PartName="/word/header204.xml" ContentType="application/vnd.openxmlformats-officedocument.wordprocessingml.header+xml"/>
  <Override PartName="/word/footer202.xml" ContentType="application/vnd.openxmlformats-officedocument.wordprocessingml.footer+xml"/>
  <Override PartName="/word/header205.xml" ContentType="application/vnd.openxmlformats-officedocument.wordprocessingml.header+xml"/>
  <Override PartName="/word/footer203.xml" ContentType="application/vnd.openxmlformats-officedocument.wordprocessingml.footer+xml"/>
  <Override PartName="/word/header206.xml" ContentType="application/vnd.openxmlformats-officedocument.wordprocessingml.header+xml"/>
  <Override PartName="/word/footer204.xml" ContentType="application/vnd.openxmlformats-officedocument.wordprocessingml.footer+xml"/>
  <Override PartName="/word/header207.xml" ContentType="application/vnd.openxmlformats-officedocument.wordprocessingml.header+xml"/>
  <Override PartName="/word/footer205.xml" ContentType="application/vnd.openxmlformats-officedocument.wordprocessingml.footer+xml"/>
  <Override PartName="/word/header208.xml" ContentType="application/vnd.openxmlformats-officedocument.wordprocessingml.header+xml"/>
  <Override PartName="/word/footer206.xml" ContentType="application/vnd.openxmlformats-officedocument.wordprocessingml.footer+xml"/>
  <Override PartName="/word/header209.xml" ContentType="application/vnd.openxmlformats-officedocument.wordprocessingml.header+xml"/>
  <Override PartName="/word/footer207.xml" ContentType="application/vnd.openxmlformats-officedocument.wordprocessingml.footer+xml"/>
  <Override PartName="/word/header210.xml" ContentType="application/vnd.openxmlformats-officedocument.wordprocessingml.header+xml"/>
  <Override PartName="/word/footer208.xml" ContentType="application/vnd.openxmlformats-officedocument.wordprocessingml.footer+xml"/>
  <Override PartName="/word/header211.xml" ContentType="application/vnd.openxmlformats-officedocument.wordprocessingml.header+xml"/>
  <Override PartName="/word/footer209.xml" ContentType="application/vnd.openxmlformats-officedocument.wordprocessingml.footer+xml"/>
  <Override PartName="/word/header212.xml" ContentType="application/vnd.openxmlformats-officedocument.wordprocessingml.header+xml"/>
  <Override PartName="/word/footer210.xml" ContentType="application/vnd.openxmlformats-officedocument.wordprocessingml.footer+xml"/>
  <Override PartName="/word/header213.xml" ContentType="application/vnd.openxmlformats-officedocument.wordprocessingml.header+xml"/>
  <Override PartName="/word/footer211.xml" ContentType="application/vnd.openxmlformats-officedocument.wordprocessingml.footer+xml"/>
  <Override PartName="/word/header214.xml" ContentType="application/vnd.openxmlformats-officedocument.wordprocessingml.header+xml"/>
  <Override PartName="/word/footer21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64pt;margin-top:64pt;width:497pt;height:712pt;mso-position-horizontal-relative:page;mso-position-vertical-relative:page;z-index:-46728192" coordorigin="1280,1280" coordsize="9940,14240">
            <v:rect style="position:absolute;left:1290;top:1290;width:9920;height:14220" filled="false" stroked="true" strokeweight="1pt" strokecolor="#000000">
              <v:stroke dashstyle="solid"/>
            </v:rect>
            <v:rect style="position:absolute;left:1385;top:1385;width:9730;height:14030" filled="false" stroked="true" strokeweight="1.5pt" strokecolor="#000000">
              <v:stroke dashstyle="solid"/>
            </v:rect>
            <v:line style="position:absolute" from="4900,6720" to="7700,6720" stroked="true" strokeweight="1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729152" from="30pt,30pt" to="585pt,30pt" stroked="true" strokeweight="1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p>
      <w:pPr>
        <w:spacing w:before="88"/>
        <w:ind w:left="404" w:right="404" w:firstLine="0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Ayuntamiento</w:t>
      </w:r>
      <w:r>
        <w:rPr>
          <w:rFonts w:ascii="Times New Roman" w:hAnsi="Times New Roman"/>
          <w:i/>
          <w:spacing w:val="-5"/>
          <w:sz w:val="28"/>
        </w:rPr>
        <w:t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11"/>
          <w:sz w:val="28"/>
        </w:rPr>
        <w:t> </w:t>
      </w:r>
      <w:r>
        <w:rPr>
          <w:rFonts w:ascii="Times New Roman" w:hAnsi="Times New Roman"/>
          <w:i/>
          <w:sz w:val="28"/>
        </w:rPr>
        <w:t>Tías</w:t>
      </w: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Heading1"/>
        <w:spacing w:before="256"/>
      </w:pPr>
      <w:r>
        <w:rPr>
          <w:spacing w:val="-5"/>
        </w:rPr>
        <w:t>CUENTA</w:t>
      </w:r>
      <w:r>
        <w:rPr>
          <w:spacing w:val="-56"/>
        </w:rPr>
        <w:t> </w:t>
      </w:r>
      <w:r>
        <w:rPr>
          <w:spacing w:val="-5"/>
        </w:rPr>
        <w:t>GENERAL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spacing w:before="84"/>
        <w:ind w:left="403" w:right="404" w:firstLine="0"/>
        <w:jc w:val="center"/>
        <w:rPr>
          <w:rFonts w:ascii="Arial MT"/>
          <w:sz w:val="50"/>
        </w:rPr>
      </w:pPr>
      <w:r>
        <w:rPr>
          <w:rFonts w:ascii="Arial MT"/>
          <w:sz w:val="50"/>
        </w:rPr>
        <w:t>EJERCICIO</w:t>
      </w:r>
    </w:p>
    <w:p>
      <w:pPr>
        <w:spacing w:before="400"/>
        <w:ind w:left="404" w:right="404" w:firstLine="0"/>
        <w:jc w:val="center"/>
        <w:rPr>
          <w:rFonts w:ascii="Times New Roman"/>
          <w:b/>
          <w:sz w:val="70"/>
        </w:rPr>
      </w:pPr>
      <w:r>
        <w:rPr>
          <w:rFonts w:ascii="Times New Roman"/>
          <w:b/>
          <w:sz w:val="70"/>
        </w:rPr>
        <w:t>2022</w:t>
      </w:r>
    </w:p>
    <w:p>
      <w:pPr>
        <w:spacing w:after="0"/>
        <w:jc w:val="center"/>
        <w:rPr>
          <w:rFonts w:ascii="Times New Roman"/>
          <w:sz w:val="70"/>
        </w:rPr>
        <w:sectPr>
          <w:headerReference w:type="default" r:id="rId5"/>
          <w:type w:val="continuous"/>
          <w:pgSz w:w="12500" w:h="16800"/>
          <w:pgMar w:header="242" w:top="580" w:bottom="280" w:left="1760" w:right="1760"/>
          <w:pgNumType w:start="1"/>
        </w:sectPr>
      </w:pPr>
    </w:p>
    <w:p>
      <w:pPr>
        <w:pStyle w:val="BodyText"/>
        <w:spacing w:line="20" w:lineRule="exact"/>
        <w:ind w:left="-1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25pt;height:1pt;mso-position-horizontal-relative:char;mso-position-vertical-relative:line" coordorigin="0,0" coordsize="10500,20">
            <v:line style="position:absolute" from="0,10" to="10500,10" stroked="true" strokeweight="1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9"/>
        <w:rPr>
          <w:rFonts w:ascii="Times New Roman"/>
          <w:b/>
          <w:sz w:val="20"/>
        </w:rPr>
      </w:pPr>
      <w:r>
        <w:rPr/>
        <w:pict>
          <v:shape style="position:absolute;margin-left:35.639999pt;margin-top:14.340977pt;width:523.4500pt;height:34.8pt;mso-position-horizontal-relative:page;mso-position-vertical-relative:paragraph;z-index:-15727104;mso-wrap-distance-left:0;mso-wrap-distance-right:0" type="#_x0000_t202" filled="true" fillcolor="#afc4de" stroked="true" strokeweight=".72pt" strokecolor="#000000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b/>
                      <w:sz w:val="20"/>
                    </w:rPr>
                  </w:pPr>
                </w:p>
                <w:p>
                  <w:pPr>
                    <w:spacing w:before="0"/>
                    <w:ind w:left="4870" w:right="4867" w:firstLine="0"/>
                    <w:jc w:val="center"/>
                    <w:rPr>
                      <w:rFonts w:ascii="Arial" w:hAnsi="Arial"/>
                      <w:b/>
                      <w:sz w:val="19"/>
                    </w:rPr>
                  </w:pPr>
                  <w:r>
                    <w:rPr>
                      <w:rFonts w:ascii="Arial" w:hAnsi="Arial"/>
                      <w:b/>
                      <w:w w:val="105"/>
                      <w:sz w:val="19"/>
                    </w:rPr>
                    <w:t>ÍNDICE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2"/>
        <w:rPr>
          <w:rFonts w:ascii="Times New Roman"/>
          <w:b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835" w:val="left" w:leader="none"/>
          <w:tab w:pos="836" w:val="left" w:leader="none"/>
        </w:tabs>
        <w:spacing w:line="240" w:lineRule="auto" w:before="0" w:after="0"/>
        <w:ind w:left="835" w:right="0" w:hanging="361"/>
        <w:jc w:val="left"/>
        <w:rPr>
          <w:b/>
          <w:sz w:val="19"/>
        </w:rPr>
      </w:pPr>
      <w:r>
        <w:rPr>
          <w:b/>
          <w:sz w:val="19"/>
        </w:rPr>
        <w:t>DATOS IDENTIFICATIVOS</w:t>
      </w:r>
      <w:r>
        <w:rPr>
          <w:b/>
          <w:spacing w:val="5"/>
          <w:sz w:val="19"/>
        </w:rPr>
        <w:t> </w:t>
      </w:r>
      <w:r>
        <w:rPr>
          <w:b/>
          <w:sz w:val="19"/>
        </w:rPr>
        <w:t>DE</w:t>
      </w:r>
      <w:r>
        <w:rPr>
          <w:b/>
          <w:spacing w:val="23"/>
          <w:sz w:val="19"/>
        </w:rPr>
        <w:t> </w:t>
      </w:r>
      <w:r>
        <w:rPr>
          <w:b/>
          <w:sz w:val="19"/>
        </w:rPr>
        <w:t>LA</w:t>
      </w:r>
      <w:r>
        <w:rPr>
          <w:b/>
          <w:spacing w:val="23"/>
          <w:sz w:val="19"/>
        </w:rPr>
        <w:t> </w:t>
      </w:r>
      <w:r>
        <w:rPr>
          <w:b/>
          <w:sz w:val="19"/>
        </w:rPr>
        <w:t>ENTIDAD</w:t>
      </w:r>
    </w:p>
    <w:p>
      <w:pPr>
        <w:pStyle w:val="BodyText"/>
        <w:spacing w:before="9"/>
        <w:rPr>
          <w:rFonts w:ascii="Times New Roman"/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835" w:val="left" w:leader="none"/>
          <w:tab w:pos="836" w:val="left" w:leader="none"/>
        </w:tabs>
        <w:spacing w:line="240" w:lineRule="auto" w:before="0" w:after="0"/>
        <w:ind w:left="835" w:right="0" w:hanging="361"/>
        <w:jc w:val="left"/>
        <w:rPr>
          <w:b/>
          <w:sz w:val="19"/>
        </w:rPr>
      </w:pPr>
      <w:r>
        <w:rPr>
          <w:b/>
          <w:w w:val="105"/>
          <w:sz w:val="19"/>
        </w:rPr>
        <w:t>BALANCE</w:t>
      </w:r>
    </w:p>
    <w:p>
      <w:pPr>
        <w:pStyle w:val="BodyText"/>
        <w:spacing w:before="9"/>
        <w:rPr>
          <w:rFonts w:ascii="Times New Roman"/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835" w:val="left" w:leader="none"/>
          <w:tab w:pos="836" w:val="left" w:leader="none"/>
        </w:tabs>
        <w:spacing w:line="240" w:lineRule="auto" w:before="0" w:after="0"/>
        <w:ind w:left="835" w:right="0" w:hanging="361"/>
        <w:jc w:val="left"/>
        <w:rPr>
          <w:b/>
          <w:sz w:val="19"/>
        </w:rPr>
      </w:pPr>
      <w:r>
        <w:rPr>
          <w:b/>
          <w:sz w:val="19"/>
        </w:rPr>
        <w:t>CUENTA</w:t>
      </w:r>
      <w:r>
        <w:rPr>
          <w:b/>
          <w:spacing w:val="22"/>
          <w:sz w:val="19"/>
        </w:rPr>
        <w:t> </w:t>
      </w:r>
      <w:r>
        <w:rPr>
          <w:b/>
          <w:sz w:val="19"/>
        </w:rPr>
        <w:t>DEL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RESULTADO</w:t>
      </w:r>
      <w:r>
        <w:rPr>
          <w:b/>
          <w:spacing w:val="-13"/>
          <w:sz w:val="19"/>
        </w:rPr>
        <w:t> </w:t>
      </w:r>
      <w:r>
        <w:rPr>
          <w:b/>
          <w:sz w:val="19"/>
        </w:rPr>
        <w:t>ECONÓMICO-PATRIMONIAL</w:t>
      </w:r>
    </w:p>
    <w:p>
      <w:pPr>
        <w:pStyle w:val="BodyText"/>
        <w:spacing w:before="9"/>
        <w:rPr>
          <w:rFonts w:ascii="Times New Roman"/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835" w:val="left" w:leader="none"/>
          <w:tab w:pos="836" w:val="left" w:leader="none"/>
        </w:tabs>
        <w:spacing w:line="240" w:lineRule="auto" w:before="1" w:after="0"/>
        <w:ind w:left="835" w:right="0" w:hanging="361"/>
        <w:jc w:val="left"/>
        <w:rPr>
          <w:b/>
          <w:sz w:val="19"/>
        </w:rPr>
      </w:pPr>
      <w:r>
        <w:rPr>
          <w:b/>
          <w:sz w:val="19"/>
        </w:rPr>
        <w:t>ESTADO</w:t>
      </w:r>
      <w:r>
        <w:rPr>
          <w:b/>
          <w:spacing w:val="2"/>
          <w:sz w:val="19"/>
        </w:rPr>
        <w:t> </w:t>
      </w:r>
      <w:r>
        <w:rPr>
          <w:b/>
          <w:sz w:val="19"/>
        </w:rPr>
        <w:t>DE</w:t>
      </w:r>
      <w:r>
        <w:rPr>
          <w:b/>
          <w:spacing w:val="19"/>
          <w:sz w:val="19"/>
        </w:rPr>
        <w:t> </w:t>
      </w:r>
      <w:r>
        <w:rPr>
          <w:b/>
          <w:sz w:val="19"/>
        </w:rPr>
        <w:t>CAMBIOS</w:t>
      </w:r>
      <w:r>
        <w:rPr>
          <w:b/>
          <w:spacing w:val="25"/>
          <w:sz w:val="19"/>
        </w:rPr>
        <w:t> </w:t>
      </w:r>
      <w:r>
        <w:rPr>
          <w:b/>
          <w:sz w:val="19"/>
        </w:rPr>
        <w:t>EN</w:t>
      </w:r>
      <w:r>
        <w:rPr>
          <w:b/>
          <w:spacing w:val="19"/>
          <w:sz w:val="19"/>
        </w:rPr>
        <w:t> </w:t>
      </w:r>
      <w:r>
        <w:rPr>
          <w:b/>
          <w:sz w:val="19"/>
        </w:rPr>
        <w:t>EL</w:t>
      </w:r>
      <w:r>
        <w:rPr>
          <w:b/>
          <w:spacing w:val="15"/>
          <w:sz w:val="19"/>
        </w:rPr>
        <w:t> </w:t>
      </w:r>
      <w:r>
        <w:rPr>
          <w:b/>
          <w:sz w:val="19"/>
        </w:rPr>
        <w:t>PATRIMONIO</w:t>
      </w:r>
      <w:r>
        <w:rPr>
          <w:b/>
          <w:spacing w:val="-10"/>
          <w:sz w:val="19"/>
        </w:rPr>
        <w:t> </w:t>
      </w:r>
      <w:r>
        <w:rPr>
          <w:b/>
          <w:sz w:val="19"/>
        </w:rPr>
        <w:t>NETO</w:t>
      </w:r>
    </w:p>
    <w:p>
      <w:pPr>
        <w:pStyle w:val="BodyText"/>
        <w:spacing w:before="9"/>
        <w:rPr>
          <w:rFonts w:ascii="Times New Roman"/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556" w:val="left" w:leader="none"/>
        </w:tabs>
        <w:spacing w:line="240" w:lineRule="auto" w:before="0" w:after="0"/>
        <w:ind w:left="1555" w:right="0" w:hanging="361"/>
        <w:jc w:val="left"/>
        <w:rPr>
          <w:b/>
          <w:sz w:val="19"/>
        </w:rPr>
      </w:pPr>
      <w:r>
        <w:rPr>
          <w:b/>
          <w:sz w:val="19"/>
        </w:rPr>
        <w:t>1.</w:t>
      </w:r>
      <w:r>
        <w:rPr>
          <w:b/>
          <w:spacing w:val="19"/>
          <w:sz w:val="19"/>
        </w:rPr>
        <w:t> </w:t>
      </w:r>
      <w:r>
        <w:rPr>
          <w:b/>
          <w:sz w:val="19"/>
        </w:rPr>
        <w:t>ESTADO</w:t>
      </w:r>
      <w:r>
        <w:rPr>
          <w:b/>
          <w:spacing w:val="2"/>
          <w:sz w:val="19"/>
        </w:rPr>
        <w:t> </w:t>
      </w:r>
      <w:r>
        <w:rPr>
          <w:b/>
          <w:sz w:val="19"/>
        </w:rPr>
        <w:t>TOTAL</w:t>
      </w:r>
      <w:r>
        <w:rPr>
          <w:b/>
          <w:spacing w:val="-11"/>
          <w:sz w:val="19"/>
        </w:rPr>
        <w:t> </w:t>
      </w:r>
      <w:r>
        <w:rPr>
          <w:b/>
          <w:sz w:val="19"/>
        </w:rPr>
        <w:t>DE</w:t>
      </w:r>
      <w:r>
        <w:rPr>
          <w:b/>
          <w:spacing w:val="18"/>
          <w:sz w:val="19"/>
        </w:rPr>
        <w:t> </w:t>
      </w:r>
      <w:r>
        <w:rPr>
          <w:b/>
          <w:sz w:val="19"/>
        </w:rPr>
        <w:t>CAMBIOS</w:t>
      </w:r>
      <w:r>
        <w:rPr>
          <w:b/>
          <w:spacing w:val="26"/>
          <w:sz w:val="19"/>
        </w:rPr>
        <w:t> </w:t>
      </w:r>
      <w:r>
        <w:rPr>
          <w:b/>
          <w:sz w:val="19"/>
        </w:rPr>
        <w:t>EN</w:t>
      </w:r>
      <w:r>
        <w:rPr>
          <w:b/>
          <w:spacing w:val="18"/>
          <w:sz w:val="19"/>
        </w:rPr>
        <w:t> </w:t>
      </w:r>
      <w:r>
        <w:rPr>
          <w:b/>
          <w:sz w:val="19"/>
        </w:rPr>
        <w:t>EL</w:t>
      </w:r>
      <w:r>
        <w:rPr>
          <w:b/>
          <w:spacing w:val="14"/>
          <w:sz w:val="19"/>
        </w:rPr>
        <w:t> </w:t>
      </w:r>
      <w:r>
        <w:rPr>
          <w:b/>
          <w:sz w:val="19"/>
        </w:rPr>
        <w:t>PATRIMONIO</w:t>
      </w:r>
      <w:r>
        <w:rPr>
          <w:b/>
          <w:spacing w:val="-11"/>
          <w:sz w:val="19"/>
        </w:rPr>
        <w:t> </w:t>
      </w:r>
      <w:r>
        <w:rPr>
          <w:b/>
          <w:sz w:val="19"/>
        </w:rPr>
        <w:t>NETO</w:t>
      </w:r>
    </w:p>
    <w:p>
      <w:pPr>
        <w:pStyle w:val="BodyText"/>
        <w:spacing w:before="9"/>
        <w:rPr>
          <w:rFonts w:ascii="Times New Roman"/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556" w:val="left" w:leader="none"/>
        </w:tabs>
        <w:spacing w:line="240" w:lineRule="auto" w:before="0" w:after="0"/>
        <w:ind w:left="1555" w:right="0" w:hanging="361"/>
        <w:jc w:val="left"/>
        <w:rPr>
          <w:b/>
          <w:sz w:val="19"/>
        </w:rPr>
      </w:pPr>
      <w:r>
        <w:rPr>
          <w:b/>
          <w:sz w:val="19"/>
        </w:rPr>
        <w:t>2.</w:t>
      </w:r>
      <w:r>
        <w:rPr>
          <w:b/>
          <w:spacing w:val="19"/>
          <w:sz w:val="19"/>
        </w:rPr>
        <w:t> </w:t>
      </w:r>
      <w:r>
        <w:rPr>
          <w:b/>
          <w:sz w:val="19"/>
        </w:rPr>
        <w:t>ESTADO</w:t>
      </w:r>
      <w:r>
        <w:rPr>
          <w:b/>
          <w:spacing w:val="2"/>
          <w:sz w:val="19"/>
        </w:rPr>
        <w:t> </w:t>
      </w:r>
      <w:r>
        <w:rPr>
          <w:b/>
          <w:sz w:val="19"/>
        </w:rPr>
        <w:t>DE</w:t>
      </w:r>
      <w:r>
        <w:rPr>
          <w:b/>
          <w:spacing w:val="18"/>
          <w:sz w:val="19"/>
        </w:rPr>
        <w:t> </w:t>
      </w:r>
      <w:r>
        <w:rPr>
          <w:b/>
          <w:sz w:val="19"/>
        </w:rPr>
        <w:t>INGRESOS</w:t>
      </w:r>
      <w:r>
        <w:rPr>
          <w:b/>
          <w:spacing w:val="26"/>
          <w:sz w:val="19"/>
        </w:rPr>
        <w:t> </w:t>
      </w:r>
      <w:r>
        <w:rPr>
          <w:b/>
          <w:sz w:val="19"/>
        </w:rPr>
        <w:t>Y</w:t>
      </w:r>
      <w:r>
        <w:rPr>
          <w:b/>
          <w:spacing w:val="21"/>
          <w:sz w:val="19"/>
        </w:rPr>
        <w:t> </w:t>
      </w:r>
      <w:r>
        <w:rPr>
          <w:b/>
          <w:sz w:val="19"/>
        </w:rPr>
        <w:t>GASTOS</w:t>
      </w:r>
      <w:r>
        <w:rPr>
          <w:b/>
          <w:spacing w:val="17"/>
          <w:sz w:val="19"/>
        </w:rPr>
        <w:t> </w:t>
      </w:r>
      <w:r>
        <w:rPr>
          <w:b/>
          <w:sz w:val="19"/>
        </w:rPr>
        <w:t>RECONOCIDOS</w:t>
      </w:r>
    </w:p>
    <w:p>
      <w:pPr>
        <w:pStyle w:val="BodyText"/>
        <w:spacing w:before="9"/>
        <w:rPr>
          <w:rFonts w:ascii="Times New Roman"/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556" w:val="left" w:leader="none"/>
        </w:tabs>
        <w:spacing w:line="240" w:lineRule="auto" w:before="0" w:after="0"/>
        <w:ind w:left="1555" w:right="0" w:hanging="361"/>
        <w:jc w:val="left"/>
        <w:rPr>
          <w:b/>
          <w:sz w:val="19"/>
        </w:rPr>
      </w:pPr>
      <w:r>
        <w:rPr>
          <w:b/>
          <w:sz w:val="19"/>
        </w:rPr>
        <w:t>3.</w:t>
      </w:r>
      <w:r>
        <w:rPr>
          <w:b/>
          <w:spacing w:val="20"/>
          <w:sz w:val="19"/>
        </w:rPr>
        <w:t> </w:t>
      </w:r>
      <w:r>
        <w:rPr>
          <w:b/>
          <w:sz w:val="19"/>
        </w:rPr>
        <w:t>ESTADO</w:t>
      </w:r>
      <w:r>
        <w:rPr>
          <w:b/>
          <w:spacing w:val="2"/>
          <w:sz w:val="19"/>
        </w:rPr>
        <w:t> </w:t>
      </w:r>
      <w:r>
        <w:rPr>
          <w:b/>
          <w:sz w:val="19"/>
        </w:rPr>
        <w:t>DE</w:t>
      </w:r>
      <w:r>
        <w:rPr>
          <w:b/>
          <w:spacing w:val="19"/>
          <w:sz w:val="19"/>
        </w:rPr>
        <w:t> </w:t>
      </w:r>
      <w:r>
        <w:rPr>
          <w:b/>
          <w:sz w:val="19"/>
        </w:rPr>
        <w:t>OPERACIONES</w:t>
      </w:r>
      <w:r>
        <w:rPr>
          <w:b/>
          <w:spacing w:val="30"/>
          <w:sz w:val="19"/>
        </w:rPr>
        <w:t> </w:t>
      </w:r>
      <w:r>
        <w:rPr>
          <w:b/>
          <w:sz w:val="19"/>
        </w:rPr>
        <w:t>CON</w:t>
      </w:r>
      <w:r>
        <w:rPr>
          <w:b/>
          <w:spacing w:val="25"/>
          <w:sz w:val="19"/>
        </w:rPr>
        <w:t> </w:t>
      </w:r>
      <w:r>
        <w:rPr>
          <w:b/>
          <w:sz w:val="19"/>
        </w:rPr>
        <w:t>LA</w:t>
      </w:r>
      <w:r>
        <w:rPr>
          <w:b/>
          <w:spacing w:val="19"/>
          <w:sz w:val="19"/>
        </w:rPr>
        <w:t> </w:t>
      </w:r>
      <w:r>
        <w:rPr>
          <w:b/>
          <w:sz w:val="19"/>
        </w:rPr>
        <w:t>ENTIDAD</w:t>
      </w:r>
      <w:r>
        <w:rPr>
          <w:b/>
          <w:spacing w:val="27"/>
          <w:sz w:val="19"/>
        </w:rPr>
        <w:t> </w:t>
      </w:r>
      <w:r>
        <w:rPr>
          <w:b/>
          <w:sz w:val="19"/>
        </w:rPr>
        <w:t>O</w:t>
      </w:r>
      <w:r>
        <w:rPr>
          <w:b/>
          <w:spacing w:val="20"/>
          <w:sz w:val="19"/>
        </w:rPr>
        <w:t> </w:t>
      </w:r>
      <w:r>
        <w:rPr>
          <w:b/>
          <w:sz w:val="19"/>
        </w:rPr>
        <w:t>ENTADES</w:t>
      </w:r>
      <w:r>
        <w:rPr>
          <w:b/>
          <w:spacing w:val="2"/>
          <w:sz w:val="19"/>
        </w:rPr>
        <w:t> </w:t>
      </w:r>
      <w:r>
        <w:rPr>
          <w:b/>
          <w:sz w:val="19"/>
        </w:rPr>
        <w:t>PROPIETARIAS</w:t>
      </w:r>
    </w:p>
    <w:p>
      <w:pPr>
        <w:pStyle w:val="BodyText"/>
        <w:spacing w:before="10"/>
        <w:rPr>
          <w:rFonts w:ascii="Times New Roman"/>
          <w:b/>
          <w:sz w:val="26"/>
        </w:rPr>
      </w:pPr>
    </w:p>
    <w:p>
      <w:pPr>
        <w:pStyle w:val="ListParagraph"/>
        <w:numPr>
          <w:ilvl w:val="2"/>
          <w:numId w:val="1"/>
        </w:numPr>
        <w:tabs>
          <w:tab w:pos="2275" w:val="left" w:leader="none"/>
          <w:tab w:pos="2276" w:val="left" w:leader="none"/>
        </w:tabs>
        <w:spacing w:line="240" w:lineRule="auto" w:before="0" w:after="0"/>
        <w:ind w:left="2275" w:right="0" w:hanging="361"/>
        <w:jc w:val="left"/>
        <w:rPr>
          <w:b/>
          <w:sz w:val="19"/>
        </w:rPr>
      </w:pPr>
      <w:r>
        <w:rPr>
          <w:b/>
          <w:spacing w:val="-1"/>
          <w:w w:val="105"/>
          <w:sz w:val="19"/>
        </w:rPr>
        <w:t>A)</w:t>
      </w:r>
      <w:r>
        <w:rPr>
          <w:b/>
          <w:spacing w:val="-10"/>
          <w:w w:val="105"/>
          <w:sz w:val="19"/>
        </w:rPr>
        <w:t> </w:t>
      </w:r>
      <w:r>
        <w:rPr>
          <w:b/>
          <w:spacing w:val="-1"/>
          <w:w w:val="105"/>
          <w:sz w:val="19"/>
        </w:rPr>
        <w:t>Operaciones</w:t>
      </w:r>
      <w:r>
        <w:rPr>
          <w:b/>
          <w:spacing w:val="-10"/>
          <w:w w:val="105"/>
          <w:sz w:val="19"/>
        </w:rPr>
        <w:t> </w:t>
      </w:r>
      <w:r>
        <w:rPr>
          <w:b/>
          <w:spacing w:val="-1"/>
          <w:w w:val="105"/>
          <w:sz w:val="19"/>
        </w:rPr>
        <w:t>patrimoniales</w:t>
      </w:r>
      <w:r>
        <w:rPr>
          <w:b/>
          <w:spacing w:val="-11"/>
          <w:w w:val="105"/>
          <w:sz w:val="19"/>
        </w:rPr>
        <w:t> </w:t>
      </w:r>
      <w:r>
        <w:rPr>
          <w:b/>
          <w:w w:val="105"/>
          <w:sz w:val="19"/>
        </w:rPr>
        <w:t>con</w:t>
      </w:r>
      <w:r>
        <w:rPr>
          <w:b/>
          <w:spacing w:val="-10"/>
          <w:w w:val="105"/>
          <w:sz w:val="19"/>
        </w:rPr>
        <w:t> </w:t>
      </w:r>
      <w:r>
        <w:rPr>
          <w:b/>
          <w:w w:val="105"/>
          <w:sz w:val="19"/>
        </w:rPr>
        <w:t>la</w:t>
      </w:r>
      <w:r>
        <w:rPr>
          <w:b/>
          <w:spacing w:val="-12"/>
          <w:w w:val="105"/>
          <w:sz w:val="19"/>
        </w:rPr>
        <w:t> </w:t>
      </w:r>
      <w:r>
        <w:rPr>
          <w:b/>
          <w:w w:val="105"/>
          <w:sz w:val="19"/>
        </w:rPr>
        <w:t>Entidad</w:t>
      </w:r>
      <w:r>
        <w:rPr>
          <w:b/>
          <w:spacing w:val="-9"/>
          <w:w w:val="105"/>
          <w:sz w:val="19"/>
        </w:rPr>
        <w:t> </w:t>
      </w:r>
      <w:r>
        <w:rPr>
          <w:b/>
          <w:w w:val="105"/>
          <w:sz w:val="19"/>
        </w:rPr>
        <w:t>o</w:t>
      </w:r>
      <w:r>
        <w:rPr>
          <w:b/>
          <w:spacing w:val="-11"/>
          <w:w w:val="105"/>
          <w:sz w:val="19"/>
        </w:rPr>
        <w:t> </w:t>
      </w:r>
      <w:r>
        <w:rPr>
          <w:b/>
          <w:w w:val="105"/>
          <w:sz w:val="19"/>
        </w:rPr>
        <w:t>Entidades</w:t>
      </w:r>
      <w:r>
        <w:rPr>
          <w:b/>
          <w:spacing w:val="-9"/>
          <w:w w:val="105"/>
          <w:sz w:val="19"/>
        </w:rPr>
        <w:t> </w:t>
      </w:r>
      <w:r>
        <w:rPr>
          <w:b/>
          <w:w w:val="105"/>
          <w:sz w:val="19"/>
        </w:rPr>
        <w:t>Propietarias</w:t>
      </w:r>
    </w:p>
    <w:p>
      <w:pPr>
        <w:pStyle w:val="BodyText"/>
        <w:spacing w:before="11"/>
        <w:rPr>
          <w:rFonts w:ascii="Times New Roman"/>
          <w:b/>
          <w:sz w:val="26"/>
        </w:rPr>
      </w:pPr>
    </w:p>
    <w:p>
      <w:pPr>
        <w:pStyle w:val="ListParagraph"/>
        <w:numPr>
          <w:ilvl w:val="2"/>
          <w:numId w:val="1"/>
        </w:numPr>
        <w:tabs>
          <w:tab w:pos="2275" w:val="left" w:leader="none"/>
          <w:tab w:pos="2276" w:val="left" w:leader="none"/>
        </w:tabs>
        <w:spacing w:line="240" w:lineRule="auto" w:before="0" w:after="0"/>
        <w:ind w:left="2275" w:right="0" w:hanging="361"/>
        <w:jc w:val="left"/>
        <w:rPr>
          <w:b/>
          <w:sz w:val="19"/>
        </w:rPr>
      </w:pPr>
      <w:r>
        <w:rPr>
          <w:b/>
          <w:spacing w:val="-1"/>
          <w:w w:val="105"/>
          <w:sz w:val="19"/>
        </w:rPr>
        <w:t>B)</w:t>
      </w:r>
      <w:r>
        <w:rPr>
          <w:b/>
          <w:spacing w:val="-11"/>
          <w:w w:val="105"/>
          <w:sz w:val="19"/>
        </w:rPr>
        <w:t> </w:t>
      </w:r>
      <w:r>
        <w:rPr>
          <w:b/>
          <w:spacing w:val="-1"/>
          <w:w w:val="105"/>
          <w:sz w:val="19"/>
        </w:rPr>
        <w:t>Otras</w:t>
      </w:r>
      <w:r>
        <w:rPr>
          <w:b/>
          <w:spacing w:val="-7"/>
          <w:w w:val="105"/>
          <w:sz w:val="19"/>
        </w:rPr>
        <w:t> </w:t>
      </w:r>
      <w:r>
        <w:rPr>
          <w:b/>
          <w:spacing w:val="-1"/>
          <w:w w:val="105"/>
          <w:sz w:val="19"/>
        </w:rPr>
        <w:t>operaciones</w:t>
      </w:r>
      <w:r>
        <w:rPr>
          <w:b/>
          <w:spacing w:val="-7"/>
          <w:w w:val="105"/>
          <w:sz w:val="19"/>
        </w:rPr>
        <w:t> </w:t>
      </w:r>
      <w:r>
        <w:rPr>
          <w:b/>
          <w:w w:val="105"/>
          <w:sz w:val="19"/>
        </w:rPr>
        <w:t>con</w:t>
      </w:r>
      <w:r>
        <w:rPr>
          <w:b/>
          <w:spacing w:val="-8"/>
          <w:w w:val="105"/>
          <w:sz w:val="19"/>
        </w:rPr>
        <w:t> </w:t>
      </w:r>
      <w:r>
        <w:rPr>
          <w:b/>
          <w:w w:val="105"/>
          <w:sz w:val="19"/>
        </w:rPr>
        <w:t>la</w:t>
      </w:r>
      <w:r>
        <w:rPr>
          <w:b/>
          <w:spacing w:val="-10"/>
          <w:w w:val="105"/>
          <w:sz w:val="19"/>
        </w:rPr>
        <w:t> </w:t>
      </w:r>
      <w:r>
        <w:rPr>
          <w:b/>
          <w:w w:val="105"/>
          <w:sz w:val="19"/>
        </w:rPr>
        <w:t>Entidad</w:t>
      </w:r>
      <w:r>
        <w:rPr>
          <w:b/>
          <w:spacing w:val="-7"/>
          <w:w w:val="105"/>
          <w:sz w:val="19"/>
        </w:rPr>
        <w:t> </w:t>
      </w:r>
      <w:r>
        <w:rPr>
          <w:b/>
          <w:w w:val="105"/>
          <w:sz w:val="19"/>
        </w:rPr>
        <w:t>o</w:t>
      </w:r>
      <w:r>
        <w:rPr>
          <w:b/>
          <w:spacing w:val="-9"/>
          <w:w w:val="105"/>
          <w:sz w:val="19"/>
        </w:rPr>
        <w:t> </w:t>
      </w:r>
      <w:r>
        <w:rPr>
          <w:b/>
          <w:w w:val="105"/>
          <w:sz w:val="19"/>
        </w:rPr>
        <w:t>Entidades</w:t>
      </w:r>
      <w:r>
        <w:rPr>
          <w:b/>
          <w:spacing w:val="-7"/>
          <w:w w:val="105"/>
          <w:sz w:val="19"/>
        </w:rPr>
        <w:t> </w:t>
      </w:r>
      <w:r>
        <w:rPr>
          <w:b/>
          <w:w w:val="105"/>
          <w:sz w:val="19"/>
        </w:rPr>
        <w:t>Propietarias</w:t>
      </w:r>
    </w:p>
    <w:p>
      <w:pPr>
        <w:pStyle w:val="BodyText"/>
        <w:spacing w:before="9"/>
        <w:rPr>
          <w:rFonts w:ascii="Times New Roman"/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835" w:val="left" w:leader="none"/>
          <w:tab w:pos="836" w:val="left" w:leader="none"/>
        </w:tabs>
        <w:spacing w:line="240" w:lineRule="auto" w:before="0" w:after="0"/>
        <w:ind w:left="835" w:right="0" w:hanging="361"/>
        <w:jc w:val="left"/>
        <w:rPr>
          <w:b/>
          <w:sz w:val="19"/>
        </w:rPr>
      </w:pPr>
      <w:r>
        <w:rPr>
          <w:b/>
          <w:sz w:val="19"/>
        </w:rPr>
        <w:t>ESTADO DE</w:t>
      </w:r>
      <w:r>
        <w:rPr>
          <w:b/>
          <w:spacing w:val="17"/>
          <w:sz w:val="19"/>
        </w:rPr>
        <w:t> </w:t>
      </w:r>
      <w:r>
        <w:rPr>
          <w:b/>
          <w:sz w:val="19"/>
        </w:rPr>
        <w:t>FLUJOS</w:t>
      </w:r>
      <w:r>
        <w:rPr>
          <w:b/>
          <w:spacing w:val="24"/>
          <w:sz w:val="19"/>
        </w:rPr>
        <w:t> </w:t>
      </w:r>
      <w:r>
        <w:rPr>
          <w:b/>
          <w:sz w:val="19"/>
        </w:rPr>
        <w:t>DE</w:t>
      </w:r>
      <w:r>
        <w:rPr>
          <w:b/>
          <w:spacing w:val="17"/>
          <w:sz w:val="19"/>
        </w:rPr>
        <w:t> </w:t>
      </w:r>
      <w:r>
        <w:rPr>
          <w:b/>
          <w:sz w:val="19"/>
        </w:rPr>
        <w:t>EFECTIVO</w:t>
      </w:r>
    </w:p>
    <w:p>
      <w:pPr>
        <w:pStyle w:val="BodyText"/>
        <w:spacing w:before="9"/>
        <w:rPr>
          <w:rFonts w:ascii="Times New Roman"/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835" w:val="left" w:leader="none"/>
          <w:tab w:pos="836" w:val="left" w:leader="none"/>
        </w:tabs>
        <w:spacing w:line="240" w:lineRule="auto" w:before="0" w:after="0"/>
        <w:ind w:left="835" w:right="0" w:hanging="361"/>
        <w:jc w:val="left"/>
        <w:rPr>
          <w:b/>
          <w:sz w:val="19"/>
        </w:rPr>
      </w:pPr>
      <w:r>
        <w:rPr>
          <w:b/>
          <w:sz w:val="19"/>
        </w:rPr>
        <w:t>ESTADO</w:t>
      </w:r>
      <w:r>
        <w:rPr>
          <w:b/>
          <w:spacing w:val="4"/>
          <w:sz w:val="19"/>
        </w:rPr>
        <w:t> </w:t>
      </w:r>
      <w:r>
        <w:rPr>
          <w:b/>
          <w:sz w:val="19"/>
        </w:rPr>
        <w:t>DE</w:t>
      </w:r>
      <w:r>
        <w:rPr>
          <w:b/>
          <w:spacing w:val="23"/>
          <w:sz w:val="19"/>
        </w:rPr>
        <w:t> </w:t>
      </w:r>
      <w:r>
        <w:rPr>
          <w:b/>
          <w:sz w:val="19"/>
        </w:rPr>
        <w:t>LIQUIDACIÓN</w:t>
      </w:r>
      <w:r>
        <w:rPr>
          <w:b/>
          <w:spacing w:val="39"/>
          <w:sz w:val="19"/>
        </w:rPr>
        <w:t> </w:t>
      </w:r>
      <w:r>
        <w:rPr>
          <w:b/>
          <w:sz w:val="19"/>
        </w:rPr>
        <w:t>DEL</w:t>
      </w:r>
      <w:r>
        <w:rPr>
          <w:b/>
          <w:spacing w:val="21"/>
          <w:sz w:val="19"/>
        </w:rPr>
        <w:t> </w:t>
      </w:r>
      <w:r>
        <w:rPr>
          <w:b/>
          <w:sz w:val="19"/>
        </w:rPr>
        <w:t>PRESUPUESTO</w:t>
      </w:r>
    </w:p>
    <w:p>
      <w:pPr>
        <w:pStyle w:val="BodyText"/>
        <w:spacing w:before="9"/>
        <w:rPr>
          <w:rFonts w:ascii="Times New Roman"/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556" w:val="left" w:leader="none"/>
        </w:tabs>
        <w:spacing w:line="240" w:lineRule="auto" w:before="0" w:after="0"/>
        <w:ind w:left="1555" w:right="0" w:hanging="361"/>
        <w:jc w:val="left"/>
        <w:rPr>
          <w:b/>
          <w:sz w:val="19"/>
        </w:rPr>
      </w:pPr>
      <w:r>
        <w:rPr>
          <w:b/>
          <w:sz w:val="19"/>
        </w:rPr>
        <w:t>I.</w:t>
      </w:r>
      <w:r>
        <w:rPr>
          <w:b/>
          <w:spacing w:val="17"/>
          <w:sz w:val="19"/>
        </w:rPr>
        <w:t> </w:t>
      </w:r>
      <w:r>
        <w:rPr>
          <w:b/>
          <w:sz w:val="19"/>
        </w:rPr>
        <w:t>LIQUIDACIÓN</w:t>
      </w:r>
      <w:r>
        <w:rPr>
          <w:b/>
          <w:spacing w:val="34"/>
          <w:sz w:val="19"/>
        </w:rPr>
        <w:t> </w:t>
      </w:r>
      <w:r>
        <w:rPr>
          <w:b/>
          <w:sz w:val="19"/>
        </w:rPr>
        <w:t>DEL</w:t>
      </w:r>
      <w:r>
        <w:rPr>
          <w:b/>
          <w:spacing w:val="18"/>
          <w:sz w:val="19"/>
        </w:rPr>
        <w:t> </w:t>
      </w:r>
      <w:r>
        <w:rPr>
          <w:b/>
          <w:sz w:val="19"/>
        </w:rPr>
        <w:t>PRESUPUESTO</w:t>
      </w:r>
      <w:r>
        <w:rPr>
          <w:b/>
          <w:spacing w:val="17"/>
          <w:sz w:val="19"/>
        </w:rPr>
        <w:t> </w:t>
      </w:r>
      <w:r>
        <w:rPr>
          <w:b/>
          <w:sz w:val="19"/>
        </w:rPr>
        <w:t>DE</w:t>
      </w:r>
      <w:r>
        <w:rPr>
          <w:b/>
          <w:spacing w:val="19"/>
          <w:sz w:val="19"/>
        </w:rPr>
        <w:t> </w:t>
      </w:r>
      <w:r>
        <w:rPr>
          <w:b/>
          <w:sz w:val="19"/>
        </w:rPr>
        <w:t>GASTOS</w:t>
      </w:r>
    </w:p>
    <w:p>
      <w:pPr>
        <w:pStyle w:val="BodyText"/>
        <w:spacing w:before="9"/>
        <w:rPr>
          <w:rFonts w:ascii="Times New Roman"/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556" w:val="left" w:leader="none"/>
        </w:tabs>
        <w:spacing w:line="240" w:lineRule="auto" w:before="0" w:after="0"/>
        <w:ind w:left="1555" w:right="0" w:hanging="361"/>
        <w:jc w:val="left"/>
        <w:rPr>
          <w:b/>
          <w:sz w:val="19"/>
        </w:rPr>
      </w:pPr>
      <w:r>
        <w:rPr>
          <w:b/>
          <w:sz w:val="19"/>
        </w:rPr>
        <w:t>II.</w:t>
      </w:r>
      <w:r>
        <w:rPr>
          <w:b/>
          <w:spacing w:val="18"/>
          <w:sz w:val="19"/>
        </w:rPr>
        <w:t> </w:t>
      </w:r>
      <w:r>
        <w:rPr>
          <w:b/>
          <w:sz w:val="19"/>
        </w:rPr>
        <w:t>LIQUIDACIÓN</w:t>
      </w:r>
      <w:r>
        <w:rPr>
          <w:b/>
          <w:spacing w:val="36"/>
          <w:sz w:val="19"/>
        </w:rPr>
        <w:t> </w:t>
      </w:r>
      <w:r>
        <w:rPr>
          <w:b/>
          <w:sz w:val="19"/>
        </w:rPr>
        <w:t>DEL</w:t>
      </w:r>
      <w:r>
        <w:rPr>
          <w:b/>
          <w:spacing w:val="18"/>
          <w:sz w:val="19"/>
        </w:rPr>
        <w:t> </w:t>
      </w:r>
      <w:r>
        <w:rPr>
          <w:b/>
          <w:sz w:val="19"/>
        </w:rPr>
        <w:t>PRESUPUESTO</w:t>
      </w:r>
      <w:r>
        <w:rPr>
          <w:b/>
          <w:spacing w:val="19"/>
          <w:sz w:val="19"/>
        </w:rPr>
        <w:t> </w:t>
      </w:r>
      <w:r>
        <w:rPr>
          <w:b/>
          <w:sz w:val="19"/>
        </w:rPr>
        <w:t>DE</w:t>
      </w:r>
      <w:r>
        <w:rPr>
          <w:b/>
          <w:spacing w:val="20"/>
          <w:sz w:val="19"/>
        </w:rPr>
        <w:t> </w:t>
      </w:r>
      <w:r>
        <w:rPr>
          <w:b/>
          <w:sz w:val="19"/>
        </w:rPr>
        <w:t>INGRESOS</w:t>
      </w:r>
    </w:p>
    <w:p>
      <w:pPr>
        <w:pStyle w:val="BodyText"/>
        <w:spacing w:before="9"/>
        <w:rPr>
          <w:rFonts w:ascii="Times New Roman"/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556" w:val="left" w:leader="none"/>
        </w:tabs>
        <w:spacing w:line="240" w:lineRule="auto" w:before="0" w:after="0"/>
        <w:ind w:left="1555" w:right="0" w:hanging="361"/>
        <w:jc w:val="left"/>
        <w:rPr>
          <w:b/>
          <w:sz w:val="19"/>
        </w:rPr>
      </w:pPr>
      <w:r>
        <w:rPr>
          <w:b/>
          <w:sz w:val="19"/>
        </w:rPr>
        <w:t>III.</w:t>
      </w:r>
      <w:r>
        <w:rPr>
          <w:b/>
          <w:spacing w:val="32"/>
          <w:sz w:val="19"/>
        </w:rPr>
        <w:t> </w:t>
      </w:r>
      <w:r>
        <w:rPr>
          <w:b/>
          <w:sz w:val="19"/>
        </w:rPr>
        <w:t>RESULTADO</w:t>
      </w:r>
      <w:r>
        <w:rPr>
          <w:b/>
          <w:spacing w:val="-16"/>
          <w:sz w:val="19"/>
        </w:rPr>
        <w:t> </w:t>
      </w:r>
      <w:r>
        <w:rPr>
          <w:b/>
          <w:sz w:val="19"/>
        </w:rPr>
        <w:t>PRESUPUESTARIO</w:t>
      </w:r>
    </w:p>
    <w:p>
      <w:pPr>
        <w:pStyle w:val="BodyText"/>
        <w:spacing w:before="9"/>
        <w:rPr>
          <w:rFonts w:ascii="Times New Roman"/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835" w:val="left" w:leader="none"/>
          <w:tab w:pos="836" w:val="left" w:leader="none"/>
        </w:tabs>
        <w:spacing w:line="240" w:lineRule="auto" w:before="0" w:after="0"/>
        <w:ind w:left="835" w:right="0" w:hanging="361"/>
        <w:jc w:val="left"/>
        <w:rPr>
          <w:b/>
          <w:sz w:val="19"/>
        </w:rPr>
      </w:pPr>
      <w:r>
        <w:rPr>
          <w:b/>
          <w:w w:val="105"/>
          <w:sz w:val="19"/>
        </w:rPr>
        <w:t>MEMORIA</w:t>
      </w:r>
    </w:p>
    <w:p>
      <w:pPr>
        <w:spacing w:after="0" w:line="240" w:lineRule="auto"/>
        <w:jc w:val="left"/>
        <w:rPr>
          <w:sz w:val="19"/>
        </w:rPr>
        <w:sectPr>
          <w:headerReference w:type="default" r:id="rId6"/>
          <w:pgSz w:w="11900" w:h="16820"/>
          <w:pgMar w:header="262" w:footer="0" w:top="580" w:bottom="280" w:left="600" w:right="600"/>
        </w:sectPr>
      </w:pPr>
    </w:p>
    <w:p>
      <w:pPr>
        <w:pStyle w:val="BodyText"/>
        <w:rPr>
          <w:rFonts w:ascii="Times New Roman"/>
          <w:b/>
          <w:sz w:val="20"/>
        </w:rPr>
      </w:pPr>
      <w:r>
        <w:rPr/>
        <w:pict>
          <v:group style="position:absolute;margin-left:64pt;margin-top:64pt;width:497pt;height:712pt;mso-position-horizontal-relative:page;mso-position-vertical-relative:page;z-index:-46726144" coordorigin="1280,1280" coordsize="9940,14240">
            <v:rect style="position:absolute;left:1290;top:1290;width:9920;height:14220" filled="false" stroked="true" strokeweight="1pt" strokecolor="#000000">
              <v:stroke dashstyle="solid"/>
            </v:rect>
            <v:rect style="position:absolute;left:1385;top:1385;width:9730;height:14030" filled="false" stroked="true" strokeweight="1.5pt" strokecolor="#000000">
              <v:stroke dashstyle="solid"/>
            </v:rect>
            <v:line style="position:absolute" from="4900,7620" to="7700,7620" stroked="true" strokeweight="1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731200" from="30pt,30pt" to="585pt,30pt" stroked="true" strokeweight="1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27"/>
        </w:rPr>
      </w:pPr>
    </w:p>
    <w:p>
      <w:pPr>
        <w:spacing w:before="88"/>
        <w:ind w:left="404" w:right="404" w:firstLine="0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Ayuntamiento</w:t>
      </w:r>
      <w:r>
        <w:rPr>
          <w:rFonts w:ascii="Times New Roman" w:hAnsi="Times New Roman"/>
          <w:i/>
          <w:spacing w:val="-5"/>
          <w:sz w:val="28"/>
        </w:rPr>
        <w:t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11"/>
          <w:sz w:val="28"/>
        </w:rPr>
        <w:t> </w:t>
      </w:r>
      <w:r>
        <w:rPr>
          <w:rFonts w:ascii="Times New Roman" w:hAnsi="Times New Roman"/>
          <w:i/>
          <w:sz w:val="28"/>
        </w:rPr>
        <w:t>Tías</w:t>
      </w: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spacing w:before="9"/>
        <w:rPr>
          <w:rFonts w:ascii="Times New Roman"/>
          <w:i/>
          <w:sz w:val="31"/>
        </w:rPr>
      </w:pPr>
    </w:p>
    <w:p>
      <w:pPr>
        <w:pStyle w:val="Heading1"/>
        <w:spacing w:line="208" w:lineRule="auto"/>
        <w:ind w:left="678" w:right="678" w:firstLine="3"/>
      </w:pPr>
      <w:r>
        <w:rPr/>
        <w:t>DATOS</w:t>
      </w:r>
      <w:r>
        <w:rPr>
          <w:spacing w:val="1"/>
        </w:rPr>
        <w:t> </w:t>
      </w:r>
      <w:r>
        <w:rPr>
          <w:spacing w:val="-6"/>
        </w:rPr>
        <w:t>IDENTIFICATIVOS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before="83"/>
        <w:ind w:left="403" w:right="404" w:firstLine="0"/>
        <w:jc w:val="center"/>
        <w:rPr>
          <w:rFonts w:ascii="Arial MT"/>
          <w:sz w:val="50"/>
        </w:rPr>
      </w:pPr>
      <w:r>
        <w:rPr>
          <w:rFonts w:ascii="Arial MT"/>
          <w:sz w:val="50"/>
        </w:rPr>
        <w:t>EJERCICIO</w:t>
      </w:r>
    </w:p>
    <w:p>
      <w:pPr>
        <w:spacing w:before="401"/>
        <w:ind w:left="404" w:right="404" w:firstLine="0"/>
        <w:jc w:val="center"/>
        <w:rPr>
          <w:rFonts w:ascii="Times New Roman"/>
          <w:b/>
          <w:sz w:val="70"/>
        </w:rPr>
      </w:pPr>
      <w:r>
        <w:rPr>
          <w:rFonts w:ascii="Times New Roman"/>
          <w:b/>
          <w:sz w:val="70"/>
        </w:rPr>
        <w:t>2022</w:t>
      </w:r>
    </w:p>
    <w:p>
      <w:pPr>
        <w:spacing w:after="0"/>
        <w:jc w:val="center"/>
        <w:rPr>
          <w:rFonts w:ascii="Times New Roman"/>
          <w:sz w:val="70"/>
        </w:rPr>
        <w:sectPr>
          <w:headerReference w:type="default" r:id="rId7"/>
          <w:footerReference w:type="default" r:id="rId8"/>
          <w:pgSz w:w="12500" w:h="16800"/>
          <w:pgMar w:header="242" w:footer="577" w:top="580" w:bottom="760" w:left="1760" w:right="1760"/>
          <w:pgNumType w:start="1"/>
        </w:sectPr>
      </w:pPr>
    </w:p>
    <w:p>
      <w:pPr>
        <w:pStyle w:val="BodyText"/>
        <w:spacing w:line="20" w:lineRule="exact"/>
        <w:ind w:left="-11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42pt;height:1pt;mso-position-horizontal-relative:char;mso-position-vertical-relative:line" coordorigin="0,0" coordsize="10840,20">
            <v:line style="position:absolute" from="0,10" to="10840,10" stroked="true" strokeweight="1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4"/>
        <w:rPr>
          <w:rFonts w:ascii="Times New Roman"/>
          <w:b/>
          <w:sz w:val="27"/>
        </w:rPr>
      </w:pPr>
    </w:p>
    <w:p>
      <w:pPr>
        <w:pStyle w:val="Heading2"/>
      </w:pPr>
      <w:r>
        <w:rPr/>
        <w:t>INDICE DE CONTENIDOS</w:t>
      </w:r>
    </w:p>
    <w:p>
      <w:pPr>
        <w:pStyle w:val="BodyText"/>
        <w:spacing w:before="3"/>
        <w:rPr>
          <w:rFonts w:ascii="Times New Roman"/>
          <w:b/>
          <w:sz w:val="29"/>
        </w:rPr>
      </w:pPr>
    </w:p>
    <w:p>
      <w:pPr>
        <w:tabs>
          <w:tab w:pos="10899" w:val="right" w:leader="none"/>
        </w:tabs>
        <w:spacing w:before="92"/>
        <w:ind w:left="100" w:right="0" w:firstLine="0"/>
        <w:jc w:val="left"/>
        <w:rPr>
          <w:rFonts w:ascii="Times New Roman"/>
          <w:b/>
          <w:sz w:val="20"/>
        </w:rPr>
      </w:pPr>
      <w:r>
        <w:rPr/>
        <w:pict>
          <v:rect style="position:absolute;margin-left:32pt;margin-top:8.935938pt;width:4pt;height:4pt;mso-position-horizontal-relative:page;mso-position-vertical-relative:paragraph;z-index:15732224" filled="true" fillcolor="#0064ff" stroked="false">
            <v:fill type="solid"/>
            <w10:wrap type="none"/>
          </v:rect>
        </w:pict>
      </w:r>
      <w:r>
        <w:rPr>
          <w:rFonts w:ascii="Times New Roman"/>
          <w:b/>
          <w:sz w:val="20"/>
        </w:rPr>
        <w:t>DATOS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z w:val="20"/>
        </w:rPr>
        <w:t>IDENTIFICATIVOS</w:t>
        <w:tab/>
        <w:t>2</w:t>
      </w:r>
    </w:p>
    <w:p>
      <w:pPr>
        <w:spacing w:after="0"/>
        <w:jc w:val="left"/>
        <w:rPr>
          <w:rFonts w:ascii="Times New Roman"/>
          <w:sz w:val="20"/>
        </w:rPr>
        <w:sectPr>
          <w:headerReference w:type="default" r:id="rId9"/>
          <w:footerReference w:type="default" r:id="rId10"/>
          <w:pgSz w:w="12240" w:h="15840"/>
          <w:pgMar w:header="262" w:footer="577" w:top="580" w:bottom="760" w:left="700" w:right="520"/>
        </w:sectPr>
      </w:pPr>
    </w:p>
    <w:p>
      <w:pPr>
        <w:pStyle w:val="BodyText"/>
        <w:spacing w:before="3"/>
        <w:rPr>
          <w:rFonts w:ascii="Times New Roman"/>
          <w:b/>
          <w:sz w:val="18"/>
        </w:rPr>
      </w:pPr>
      <w:r>
        <w:rPr/>
        <w:pict>
          <v:shape style="position:absolute;margin-left:450pt;margin-top:590pt;width:100pt;height:150pt;mso-position-horizontal-relative:page;mso-position-vertical-relative:page;z-index:15733248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733760" from="30pt,30pt" to="585pt,30pt" stroked="true" strokeweight="1pt" strokecolor="#000000">
            <v:stroke dashstyle="solid"/>
            <w10:wrap type="none"/>
          </v:line>
        </w:pict>
      </w:r>
    </w:p>
    <w:p>
      <w:pPr>
        <w:pStyle w:val="BodyText"/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11pt;height:100pt;mso-position-horizontal-relative:char;mso-position-vertical-relative:line" coordorigin="0,0" coordsize="8220,2000">
            <v:shape style="position:absolute;left:10;top:0;width:8200;height:2000" coordorigin="10,0" coordsize="8200,2000" path="m10,146l33,159,57,170,81,179,106,186,132,192,158,197,184,199,210,200m210,200l8010,200m8210,254l8187,241,8163,230,8139,221,8114,214,8088,208,8062,203,8036,201,8010,200m210,2000l210,0e" filled="false" stroked="true" strokeweight="1pt" strokecolor="#000000">
              <v:path arrowok="t"/>
              <v:stroke dashstyle="solid"/>
            </v:shape>
            <v:shape style="position:absolute;left:0;top:0;width:8220;height:2000" type="#_x0000_t202" filled="false" stroked="false">
              <v:textbox inset="0,0,0,0">
                <w:txbxContent>
                  <w:p>
                    <w:pPr>
                      <w:spacing w:before="967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bookmarkStart w:name="DATOS IDENTIFICATIVOS" w:id="1"/>
                    <w:bookmarkEnd w:id="1"/>
                    <w:r>
                      <w:rPr/>
                    </w: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spacing w:before="5"/>
        <w:rPr>
          <w:rFonts w:ascii="Times New Roman"/>
          <w:b/>
          <w:sz w:val="27"/>
        </w:rPr>
      </w:pPr>
    </w:p>
    <w:p>
      <w:pPr>
        <w:pStyle w:val="Heading3"/>
        <w:spacing w:before="0"/>
        <w:ind w:right="1273"/>
        <w:jc w:val="center"/>
      </w:pPr>
      <w:r>
        <w:rPr>
          <w:spacing w:val="-1"/>
        </w:rPr>
        <w:t>DATOS</w:t>
      </w:r>
      <w:r>
        <w:rPr>
          <w:spacing w:val="-10"/>
        </w:rPr>
        <w:t> </w:t>
      </w:r>
      <w:r>
        <w:rPr>
          <w:spacing w:val="-1"/>
        </w:rPr>
        <w:t>IDENTIFICATIVOS</w:t>
      </w:r>
    </w:p>
    <w:p>
      <w:pPr>
        <w:spacing w:after="0"/>
        <w:jc w:val="center"/>
        <w:sectPr>
          <w:headerReference w:type="default" r:id="rId11"/>
          <w:footerReference w:type="default" r:id="rId12"/>
          <w:pgSz w:w="12500" w:h="15800"/>
          <w:pgMar w:header="262" w:footer="577" w:top="580" w:bottom="760" w:left="880" w:right="1760"/>
          <w:pgNumType w:start="3"/>
        </w:sectPr>
      </w:pPr>
    </w:p>
    <w:p>
      <w:pPr>
        <w:pStyle w:val="BodyText"/>
        <w:spacing w:line="20" w:lineRule="exact"/>
        <w:ind w:left="-1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25pt;height:1pt;mso-position-horizontal-relative:char;mso-position-vertical-relative:line" coordorigin="0,0" coordsize="10500,20">
            <v:line style="position:absolute" from="0,10" to="10500,10" stroked="true" strokeweight="1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5"/>
        <w:rPr>
          <w:rFonts w:ascii="Times New Roman"/>
          <w:i/>
        </w:rPr>
      </w:pPr>
    </w:p>
    <w:p>
      <w:pPr>
        <w:spacing w:before="90"/>
        <w:ind w:left="12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color w:val="365F91"/>
          <w:spacing w:val="-1"/>
          <w:sz w:val="24"/>
        </w:rPr>
        <w:t>A. DATOS</w:t>
      </w:r>
      <w:r>
        <w:rPr>
          <w:rFonts w:ascii="Times New Roman"/>
          <w:b/>
          <w:color w:val="365F91"/>
          <w:spacing w:val="-27"/>
          <w:sz w:val="24"/>
        </w:rPr>
        <w:t> </w:t>
      </w:r>
      <w:r>
        <w:rPr>
          <w:rFonts w:ascii="Times New Roman"/>
          <w:b/>
          <w:color w:val="365F91"/>
          <w:spacing w:val="-1"/>
          <w:sz w:val="24"/>
        </w:rPr>
        <w:t>IDENTIFICATIVOS</w:t>
      </w:r>
    </w:p>
    <w:p>
      <w:pPr>
        <w:pStyle w:val="BodyText"/>
        <w:spacing w:before="5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67"/>
        <w:gridCol w:w="4401"/>
      </w:tblGrid>
      <w:tr>
        <w:trPr>
          <w:trHeight w:val="229" w:hRule="atLeast"/>
        </w:trPr>
        <w:tc>
          <w:tcPr>
            <w:tcW w:w="6067" w:type="dxa"/>
            <w:shd w:val="clear" w:color="auto" w:fill="AFC4DE"/>
          </w:tcPr>
          <w:p>
            <w:pPr>
              <w:pStyle w:val="TableParagraph"/>
              <w:spacing w:line="205" w:lineRule="exact" w:before="4"/>
              <w:ind w:left="45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1"/>
                <w:w w:val="105"/>
                <w:sz w:val="19"/>
              </w:rPr>
              <w:t>Nombre</w:t>
            </w:r>
            <w:r>
              <w:rPr>
                <w:rFonts w:ascii="Arial"/>
                <w:b/>
                <w:spacing w:val="-12"/>
                <w:w w:val="105"/>
                <w:sz w:val="1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Entidad</w:t>
            </w:r>
          </w:p>
        </w:tc>
        <w:tc>
          <w:tcPr>
            <w:tcW w:w="4401" w:type="dxa"/>
          </w:tcPr>
          <w:p>
            <w:pPr>
              <w:pStyle w:val="TableParagraph"/>
              <w:spacing w:line="202" w:lineRule="exact" w:before="7"/>
              <w:ind w:left="45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Ayuntamiento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Tías</w:t>
            </w:r>
          </w:p>
        </w:tc>
      </w:tr>
      <w:tr>
        <w:trPr>
          <w:trHeight w:val="229" w:hRule="atLeast"/>
        </w:trPr>
        <w:tc>
          <w:tcPr>
            <w:tcW w:w="6067" w:type="dxa"/>
            <w:shd w:val="clear" w:color="auto" w:fill="AFC4DE"/>
          </w:tcPr>
          <w:p>
            <w:pPr>
              <w:pStyle w:val="TableParagraph"/>
              <w:spacing w:line="205" w:lineRule="exact" w:before="4"/>
              <w:ind w:left="45"/>
              <w:jc w:val="lef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105"/>
                <w:sz w:val="19"/>
              </w:rPr>
              <w:t>Código</w:t>
            </w:r>
            <w:r>
              <w:rPr>
                <w:rFonts w:ascii="Arial" w:hAnsi="Arial"/>
                <w:b/>
                <w:spacing w:val="-13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w w:val="105"/>
                <w:sz w:val="19"/>
              </w:rPr>
              <w:t>MAP</w:t>
            </w:r>
          </w:p>
        </w:tc>
        <w:tc>
          <w:tcPr>
            <w:tcW w:w="4401" w:type="dxa"/>
          </w:tcPr>
          <w:p>
            <w:pPr>
              <w:pStyle w:val="TableParagraph"/>
              <w:spacing w:line="202" w:lineRule="exact" w:before="7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01350287</w:t>
            </w:r>
          </w:p>
        </w:tc>
      </w:tr>
      <w:tr>
        <w:trPr>
          <w:trHeight w:val="229" w:hRule="atLeast"/>
        </w:trPr>
        <w:tc>
          <w:tcPr>
            <w:tcW w:w="6067" w:type="dxa"/>
            <w:shd w:val="clear" w:color="auto" w:fill="AFC4DE"/>
          </w:tcPr>
          <w:p>
            <w:pPr>
              <w:pStyle w:val="TableParagraph"/>
              <w:spacing w:line="205" w:lineRule="exact" w:before="4"/>
              <w:ind w:left="45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CIF</w:t>
            </w:r>
          </w:p>
        </w:tc>
        <w:tc>
          <w:tcPr>
            <w:tcW w:w="4401" w:type="dxa"/>
          </w:tcPr>
          <w:p>
            <w:pPr>
              <w:pStyle w:val="TableParagraph"/>
              <w:spacing w:line="202" w:lineRule="exact" w:before="7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P3502800J</w:t>
            </w:r>
          </w:p>
        </w:tc>
      </w:tr>
      <w:tr>
        <w:trPr>
          <w:trHeight w:val="229" w:hRule="atLeast"/>
        </w:trPr>
        <w:tc>
          <w:tcPr>
            <w:tcW w:w="6067" w:type="dxa"/>
            <w:shd w:val="clear" w:color="auto" w:fill="AFC4DE"/>
          </w:tcPr>
          <w:p>
            <w:pPr>
              <w:pStyle w:val="TableParagraph"/>
              <w:spacing w:line="205" w:lineRule="exact" w:before="4"/>
              <w:ind w:left="45"/>
              <w:jc w:val="lef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105"/>
                <w:sz w:val="19"/>
              </w:rPr>
              <w:t>Población</w:t>
            </w:r>
            <w:r>
              <w:rPr>
                <w:rFonts w:ascii="Arial" w:hAnsi="Arial"/>
                <w:b/>
                <w:spacing w:val="-14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w w:val="105"/>
                <w:sz w:val="19"/>
              </w:rPr>
              <w:t>a</w:t>
            </w:r>
            <w:r>
              <w:rPr>
                <w:rFonts w:ascii="Arial" w:hAnsi="Arial"/>
                <w:b/>
                <w:spacing w:val="-10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w w:val="105"/>
                <w:sz w:val="19"/>
              </w:rPr>
              <w:t>1</w:t>
            </w:r>
            <w:r>
              <w:rPr>
                <w:rFonts w:ascii="Arial" w:hAnsi="Arial"/>
                <w:b/>
                <w:spacing w:val="-11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w w:val="105"/>
                <w:sz w:val="19"/>
              </w:rPr>
              <w:t>de</w:t>
            </w:r>
            <w:r>
              <w:rPr>
                <w:rFonts w:ascii="Arial" w:hAnsi="Arial"/>
                <w:b/>
                <w:spacing w:val="-10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w w:val="105"/>
                <w:sz w:val="19"/>
              </w:rPr>
              <w:t>Enero</w:t>
            </w:r>
          </w:p>
        </w:tc>
        <w:tc>
          <w:tcPr>
            <w:tcW w:w="4401" w:type="dxa"/>
          </w:tcPr>
          <w:p>
            <w:pPr>
              <w:pStyle w:val="TableParagraph"/>
              <w:spacing w:line="202" w:lineRule="exact" w:before="7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20.000</w:t>
            </w:r>
          </w:p>
        </w:tc>
      </w:tr>
      <w:tr>
        <w:trPr>
          <w:trHeight w:val="229" w:hRule="atLeast"/>
        </w:trPr>
        <w:tc>
          <w:tcPr>
            <w:tcW w:w="6067" w:type="dxa"/>
            <w:shd w:val="clear" w:color="auto" w:fill="AFC4DE"/>
          </w:tcPr>
          <w:p>
            <w:pPr>
              <w:pStyle w:val="TableParagraph"/>
              <w:spacing w:line="205" w:lineRule="exact" w:before="4"/>
              <w:ind w:left="45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Ejercicio</w:t>
            </w:r>
          </w:p>
        </w:tc>
        <w:tc>
          <w:tcPr>
            <w:tcW w:w="4401" w:type="dxa"/>
          </w:tcPr>
          <w:p>
            <w:pPr>
              <w:pStyle w:val="TableParagraph"/>
              <w:spacing w:line="202" w:lineRule="exact" w:before="7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2022</w:t>
            </w:r>
          </w:p>
        </w:tc>
      </w:tr>
      <w:tr>
        <w:trPr>
          <w:trHeight w:val="229" w:hRule="atLeast"/>
        </w:trPr>
        <w:tc>
          <w:tcPr>
            <w:tcW w:w="6067" w:type="dxa"/>
            <w:shd w:val="clear" w:color="auto" w:fill="AFC4DE"/>
          </w:tcPr>
          <w:p>
            <w:pPr>
              <w:pStyle w:val="TableParagraph"/>
              <w:spacing w:line="205" w:lineRule="exact" w:before="4"/>
              <w:ind w:left="45"/>
              <w:jc w:val="lef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pacing w:val="-1"/>
                <w:w w:val="105"/>
                <w:sz w:val="19"/>
              </w:rPr>
              <w:t>Fecha</w:t>
            </w:r>
            <w:r>
              <w:rPr>
                <w:rFonts w:ascii="Arial" w:hAnsi="Arial"/>
                <w:b/>
                <w:spacing w:val="-9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spacing w:val="-1"/>
                <w:w w:val="105"/>
                <w:sz w:val="19"/>
              </w:rPr>
              <w:t>de</w:t>
            </w:r>
            <w:r>
              <w:rPr>
                <w:rFonts w:ascii="Arial" w:hAnsi="Arial"/>
                <w:b/>
                <w:spacing w:val="-11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spacing w:val="-1"/>
                <w:w w:val="105"/>
                <w:sz w:val="19"/>
              </w:rPr>
              <w:t>aprobación</w:t>
            </w:r>
            <w:r>
              <w:rPr>
                <w:rFonts w:ascii="Arial" w:hAnsi="Arial"/>
                <w:b/>
                <w:spacing w:val="-11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spacing w:val="-1"/>
                <w:w w:val="105"/>
                <w:sz w:val="19"/>
              </w:rPr>
              <w:t>definitiva</w:t>
            </w:r>
            <w:r>
              <w:rPr>
                <w:rFonts w:ascii="Arial" w:hAnsi="Arial"/>
                <w:b/>
                <w:spacing w:val="-10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spacing w:val="-1"/>
                <w:w w:val="105"/>
                <w:sz w:val="19"/>
              </w:rPr>
              <w:t>del</w:t>
            </w:r>
            <w:r>
              <w:rPr>
                <w:rFonts w:ascii="Arial" w:hAnsi="Arial"/>
                <w:b/>
                <w:spacing w:val="-12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spacing w:val="-1"/>
                <w:w w:val="105"/>
                <w:sz w:val="19"/>
              </w:rPr>
              <w:t>Presupuesto</w:t>
            </w:r>
          </w:p>
        </w:tc>
        <w:tc>
          <w:tcPr>
            <w:tcW w:w="4401" w:type="dxa"/>
          </w:tcPr>
          <w:p>
            <w:pPr>
              <w:pStyle w:val="TableParagraph"/>
              <w:spacing w:line="202" w:lineRule="exact" w:before="7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19/04/2022</w:t>
            </w:r>
          </w:p>
        </w:tc>
      </w:tr>
      <w:tr>
        <w:trPr>
          <w:trHeight w:val="229" w:hRule="atLeast"/>
        </w:trPr>
        <w:tc>
          <w:tcPr>
            <w:tcW w:w="6067" w:type="dxa"/>
            <w:shd w:val="clear" w:color="auto" w:fill="AFC4DE"/>
          </w:tcPr>
          <w:p>
            <w:pPr>
              <w:pStyle w:val="TableParagraph"/>
              <w:spacing w:line="205" w:lineRule="exact" w:before="4"/>
              <w:ind w:left="45"/>
              <w:jc w:val="lef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pacing w:val="-1"/>
                <w:w w:val="105"/>
                <w:sz w:val="19"/>
              </w:rPr>
              <w:t>Fecha</w:t>
            </w:r>
            <w:r>
              <w:rPr>
                <w:rFonts w:ascii="Arial" w:hAnsi="Arial"/>
                <w:b/>
                <w:spacing w:val="-11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w w:val="105"/>
                <w:sz w:val="19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w w:val="105"/>
                <w:sz w:val="19"/>
              </w:rPr>
              <w:t>aprobación</w:t>
            </w:r>
            <w:r>
              <w:rPr>
                <w:rFonts w:ascii="Arial" w:hAnsi="Arial"/>
                <w:b/>
                <w:spacing w:val="-13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w w:val="105"/>
                <w:sz w:val="19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w w:val="105"/>
                <w:sz w:val="19"/>
              </w:rPr>
              <w:t>la</w:t>
            </w:r>
            <w:r>
              <w:rPr>
                <w:rFonts w:ascii="Arial" w:hAnsi="Arial"/>
                <w:b/>
                <w:spacing w:val="-14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w w:val="105"/>
                <w:sz w:val="19"/>
              </w:rPr>
              <w:t>Cuenta</w:t>
            </w:r>
            <w:r>
              <w:rPr>
                <w:rFonts w:ascii="Arial" w:hAnsi="Arial"/>
                <w:b/>
                <w:spacing w:val="-8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w w:val="105"/>
                <w:sz w:val="19"/>
              </w:rPr>
              <w:t>General</w:t>
            </w:r>
          </w:p>
        </w:tc>
        <w:tc>
          <w:tcPr>
            <w:tcW w:w="4401" w:type="dxa"/>
          </w:tcPr>
          <w:p>
            <w:pPr>
              <w:pStyle w:val="TableParagraph"/>
              <w:spacing w:line="202" w:lineRule="exact" w:before="7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14/06/2023</w:t>
            </w:r>
          </w:p>
        </w:tc>
      </w:tr>
    </w:tbl>
    <w:p>
      <w:pPr>
        <w:spacing w:after="0" w:line="202" w:lineRule="exact"/>
        <w:jc w:val="left"/>
        <w:rPr>
          <w:sz w:val="19"/>
        </w:rPr>
        <w:sectPr>
          <w:headerReference w:type="default" r:id="rId13"/>
          <w:footerReference w:type="default" r:id="rId14"/>
          <w:pgSz w:w="11900" w:h="16820"/>
          <w:pgMar w:header="262" w:footer="577" w:top="580" w:bottom="760" w:left="600" w:right="600"/>
        </w:sectPr>
      </w:pPr>
    </w:p>
    <w:p>
      <w:pPr>
        <w:pStyle w:val="BodyText"/>
        <w:rPr>
          <w:rFonts w:ascii="Times New Roman"/>
          <w:b/>
          <w:sz w:val="20"/>
        </w:rPr>
      </w:pPr>
      <w:r>
        <w:rPr/>
        <w:pict>
          <v:group style="position:absolute;margin-left:64pt;margin-top:64pt;width:497pt;height:712pt;mso-position-horizontal-relative:page;mso-position-vertical-relative:page;z-index:-46722048" coordorigin="1280,1280" coordsize="9940,14240">
            <v:rect style="position:absolute;left:1290;top:1290;width:9920;height:14220" filled="false" stroked="true" strokeweight="1pt" strokecolor="#000000">
              <v:stroke dashstyle="solid"/>
            </v:rect>
            <v:rect style="position:absolute;left:1385;top:1385;width:9730;height:14030" filled="false" stroked="true" strokeweight="1.5pt" strokecolor="#000000">
              <v:stroke dashstyle="solid"/>
            </v:rect>
            <v:line style="position:absolute" from="4900,6720" to="7700,6720" stroked="true" strokeweight="1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735296" from="30pt,30pt" to="585pt,30pt" stroked="true" strokeweight="1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27"/>
        </w:rPr>
      </w:pPr>
    </w:p>
    <w:p>
      <w:pPr>
        <w:spacing w:before="88"/>
        <w:ind w:left="404" w:right="404" w:firstLine="0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Ayuntamiento</w:t>
      </w:r>
      <w:r>
        <w:rPr>
          <w:rFonts w:ascii="Times New Roman" w:hAnsi="Times New Roman"/>
          <w:i/>
          <w:spacing w:val="-5"/>
          <w:sz w:val="28"/>
        </w:rPr>
        <w:t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11"/>
          <w:sz w:val="28"/>
        </w:rPr>
        <w:t> </w:t>
      </w:r>
      <w:r>
        <w:rPr>
          <w:rFonts w:ascii="Times New Roman" w:hAnsi="Times New Roman"/>
          <w:i/>
          <w:sz w:val="28"/>
        </w:rPr>
        <w:t>Tías</w:t>
      </w: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Heading1"/>
        <w:spacing w:before="256"/>
      </w:pPr>
      <w:r>
        <w:rPr/>
        <w:t>BALANCE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spacing w:before="84"/>
        <w:ind w:left="403" w:right="404" w:firstLine="0"/>
        <w:jc w:val="center"/>
        <w:rPr>
          <w:rFonts w:ascii="Arial MT"/>
          <w:sz w:val="50"/>
        </w:rPr>
      </w:pPr>
      <w:r>
        <w:rPr>
          <w:rFonts w:ascii="Arial MT"/>
          <w:sz w:val="50"/>
        </w:rPr>
        <w:t>EJERCICIO</w:t>
      </w:r>
    </w:p>
    <w:p>
      <w:pPr>
        <w:spacing w:before="400"/>
        <w:ind w:left="404" w:right="404" w:firstLine="0"/>
        <w:jc w:val="center"/>
        <w:rPr>
          <w:rFonts w:ascii="Times New Roman"/>
          <w:b/>
          <w:sz w:val="70"/>
        </w:rPr>
      </w:pPr>
      <w:r>
        <w:rPr>
          <w:rFonts w:ascii="Times New Roman"/>
          <w:b/>
          <w:sz w:val="70"/>
        </w:rPr>
        <w:t>2022</w:t>
      </w:r>
    </w:p>
    <w:p>
      <w:pPr>
        <w:spacing w:after="0"/>
        <w:jc w:val="center"/>
        <w:rPr>
          <w:rFonts w:ascii="Times New Roman"/>
          <w:sz w:val="70"/>
        </w:rPr>
        <w:sectPr>
          <w:headerReference w:type="default" r:id="rId15"/>
          <w:footerReference w:type="default" r:id="rId16"/>
          <w:pgSz w:w="12500" w:h="16800"/>
          <w:pgMar w:header="262" w:footer="0" w:top="580" w:bottom="280" w:left="1760" w:right="1760"/>
        </w:sectPr>
      </w:pPr>
    </w:p>
    <w:p>
      <w:pPr>
        <w:pStyle w:val="BodyText"/>
        <w:spacing w:line="20" w:lineRule="exact"/>
        <w:ind w:left="-11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42pt;height:1pt;mso-position-horizontal-relative:char;mso-position-vertical-relative:line" coordorigin="0,0" coordsize="10840,20">
            <v:line style="position:absolute" from="0,10" to="10840,10" stroked="true" strokeweight="1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4"/>
        <w:rPr>
          <w:rFonts w:ascii="Times New Roman"/>
          <w:b/>
          <w:sz w:val="27"/>
        </w:rPr>
      </w:pPr>
    </w:p>
    <w:p>
      <w:pPr>
        <w:pStyle w:val="Heading2"/>
      </w:pPr>
      <w:r>
        <w:rPr/>
        <w:t>INDICE DE CONTENIDOS</w:t>
      </w:r>
    </w:p>
    <w:p>
      <w:pPr>
        <w:pStyle w:val="BodyText"/>
        <w:spacing w:before="3"/>
        <w:rPr>
          <w:rFonts w:ascii="Times New Roman"/>
          <w:b/>
          <w:sz w:val="29"/>
        </w:rPr>
      </w:pPr>
    </w:p>
    <w:p>
      <w:pPr>
        <w:tabs>
          <w:tab w:pos="10899" w:val="right" w:leader="none"/>
        </w:tabs>
        <w:spacing w:before="92"/>
        <w:ind w:left="100" w:right="0" w:firstLine="0"/>
        <w:jc w:val="left"/>
        <w:rPr>
          <w:rFonts w:ascii="Times New Roman"/>
          <w:b/>
          <w:sz w:val="20"/>
        </w:rPr>
      </w:pPr>
      <w:r>
        <w:rPr/>
        <w:pict>
          <v:rect style="position:absolute;margin-left:32pt;margin-top:8.935938pt;width:4pt;height:4pt;mso-position-horizontal-relative:page;mso-position-vertical-relative:paragraph;z-index:15736320" filled="true" fillcolor="#0064ff" stroked="false">
            <v:fill type="solid"/>
            <w10:wrap type="none"/>
          </v:rect>
        </w:pict>
      </w:r>
      <w:r>
        <w:rPr>
          <w:rFonts w:ascii="Times New Roman"/>
          <w:b/>
          <w:sz w:val="20"/>
        </w:rPr>
        <w:t>BALANCE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z w:val="20"/>
        </w:rPr>
        <w:t>COMPARATIVO EJERCICIO</w:t>
      </w:r>
      <w:r>
        <w:rPr>
          <w:rFonts w:ascii="Times New Roman"/>
          <w:b/>
          <w:spacing w:val="-12"/>
          <w:sz w:val="20"/>
        </w:rPr>
        <w:t> </w:t>
      </w:r>
      <w:r>
        <w:rPr>
          <w:rFonts w:ascii="Times New Roman"/>
          <w:b/>
          <w:sz w:val="20"/>
        </w:rPr>
        <w:t>ANTERIOR</w:t>
        <w:tab/>
        <w:t>1</w:t>
      </w:r>
    </w:p>
    <w:p>
      <w:pPr>
        <w:spacing w:after="0"/>
        <w:jc w:val="left"/>
        <w:rPr>
          <w:rFonts w:ascii="Times New Roman"/>
          <w:sz w:val="20"/>
        </w:rPr>
        <w:sectPr>
          <w:headerReference w:type="default" r:id="rId17"/>
          <w:footerReference w:type="default" r:id="rId18"/>
          <w:pgSz w:w="12240" w:h="15840"/>
          <w:pgMar w:header="262" w:footer="0" w:top="580" w:bottom="280" w:left="700" w:right="520"/>
        </w:sectPr>
      </w:pPr>
    </w:p>
    <w:p>
      <w:pPr>
        <w:pStyle w:val="BodyText"/>
        <w:spacing w:before="3"/>
        <w:rPr>
          <w:rFonts w:ascii="Times New Roman"/>
          <w:b/>
          <w:sz w:val="18"/>
        </w:rPr>
      </w:pPr>
      <w:r>
        <w:rPr/>
        <w:pict>
          <v:shape style="position:absolute;margin-left:450pt;margin-top:590pt;width:100pt;height:150pt;mso-position-horizontal-relative:page;mso-position-vertical-relative:page;z-index:15737344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737856" from="30pt,30pt" to="585pt,30pt" stroked="true" strokeweight="1pt" strokecolor="#000000">
            <v:stroke dashstyle="solid"/>
            <w10:wrap type="none"/>
          </v:line>
        </w:pict>
      </w:r>
    </w:p>
    <w:p>
      <w:pPr>
        <w:pStyle w:val="BodyText"/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11pt;height:100pt;mso-position-horizontal-relative:char;mso-position-vertical-relative:line" coordorigin="0,0" coordsize="8220,2000">
            <v:shape style="position:absolute;left:10;top:0;width:8200;height:2000" coordorigin="10,0" coordsize="8200,2000" path="m10,146l33,159,57,170,81,179,106,186,132,192,158,197,184,199,210,200m210,200l8010,200m8210,254l8187,241,8163,230,8139,221,8114,214,8088,208,8062,203,8036,201,8010,200m210,2000l210,0e" filled="false" stroked="true" strokeweight="1pt" strokecolor="#000000">
              <v:path arrowok="t"/>
              <v:stroke dashstyle="solid"/>
            </v:shape>
            <v:shape style="position:absolute;left:0;top:0;width:8220;height:2000" type="#_x0000_t202" filled="false" stroked="false">
              <v:textbox inset="0,0,0,0">
                <w:txbxContent>
                  <w:p>
                    <w:pPr>
                      <w:spacing w:before="967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bookmarkStart w:name="BALANCE COMPARATIVO EJERCICIO ANTERIOR" w:id="2"/>
                    <w:bookmarkEnd w:id="2"/>
                    <w:r>
                      <w:rPr/>
                    </w: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spacing w:before="5"/>
        <w:rPr>
          <w:rFonts w:ascii="Times New Roman"/>
          <w:b/>
          <w:sz w:val="27"/>
        </w:rPr>
      </w:pPr>
    </w:p>
    <w:p>
      <w:pPr>
        <w:pStyle w:val="Heading3"/>
        <w:spacing w:before="0"/>
        <w:ind w:left="1752" w:right="1273"/>
        <w:jc w:val="center"/>
      </w:pPr>
      <w:r>
        <w:rPr/>
        <w:t>BALANCE</w:t>
      </w:r>
      <w:r>
        <w:rPr>
          <w:spacing w:val="-12"/>
        </w:rPr>
        <w:t> </w:t>
      </w:r>
      <w:r>
        <w:rPr/>
        <w:t>COMPARATIVO</w:t>
      </w:r>
      <w:r>
        <w:rPr>
          <w:spacing w:val="-12"/>
        </w:rPr>
        <w:t> </w:t>
      </w:r>
      <w:r>
        <w:rPr/>
        <w:t>EJERCICIO</w:t>
      </w:r>
      <w:r>
        <w:rPr>
          <w:spacing w:val="-15"/>
        </w:rPr>
        <w:t> </w:t>
      </w:r>
      <w:r>
        <w:rPr/>
        <w:t>ANTERIOR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2"/>
        <w:rPr>
          <w:rFonts w:ascii="Times New Roman"/>
          <w:i/>
          <w:sz w:val="18"/>
        </w:rPr>
      </w:pPr>
    </w:p>
    <w:p>
      <w:pPr>
        <w:pStyle w:val="BodyText"/>
        <w:spacing w:before="95"/>
        <w:ind w:left="1753" w:right="689"/>
        <w:jc w:val="center"/>
      </w:pPr>
      <w:r>
        <w:rPr/>
        <w:t>Página</w:t>
      </w:r>
      <w:r>
        <w:rPr>
          <w:spacing w:val="-3"/>
        </w:rPr>
        <w:t> </w:t>
      </w:r>
      <w:r>
        <w:rPr/>
        <w:t>1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3</w:t>
      </w:r>
    </w:p>
    <w:p>
      <w:pPr>
        <w:spacing w:after="0"/>
        <w:jc w:val="center"/>
        <w:sectPr>
          <w:headerReference w:type="default" r:id="rId19"/>
          <w:footerReference w:type="default" r:id="rId20"/>
          <w:pgSz w:w="12500" w:h="15800"/>
          <w:pgMar w:header="262" w:footer="0" w:top="580" w:bottom="280" w:left="880" w:right="1760"/>
        </w:sectPr>
      </w:pPr>
    </w:p>
    <w:p>
      <w:pPr>
        <w:pStyle w:val="Heading4"/>
        <w:spacing w:before="80"/>
        <w:ind w:left="120"/>
      </w:pPr>
      <w:r>
        <w:rPr>
          <w:color w:val="365F9C"/>
        </w:rPr>
        <w:t>BALANCE</w:t>
      </w:r>
    </w:p>
    <w:p>
      <w:pPr>
        <w:pStyle w:val="BodyText"/>
        <w:spacing w:before="5"/>
        <w:rPr>
          <w:rFonts w:ascii="Times New Roman"/>
          <w:b/>
          <w:sz w:val="24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3855"/>
        <w:gridCol w:w="610"/>
        <w:gridCol w:w="989"/>
        <w:gridCol w:w="989"/>
        <w:gridCol w:w="1210"/>
        <w:gridCol w:w="3855"/>
        <w:gridCol w:w="610"/>
        <w:gridCol w:w="1013"/>
        <w:gridCol w:w="1013"/>
      </w:tblGrid>
      <w:tr>
        <w:trPr>
          <w:trHeight w:val="421" w:hRule="atLeast"/>
        </w:trPr>
        <w:tc>
          <w:tcPr>
            <w:tcW w:w="1258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1"/>
              </w:rPr>
            </w:pPr>
          </w:p>
          <w:p>
            <w:pPr>
              <w:pStyle w:val="TableParagraph"/>
              <w:ind w:left="299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Nº</w:t>
            </w:r>
            <w:r>
              <w:rPr>
                <w:rFonts w:ascii="Arial" w:hAnsi="Arial"/>
                <w:b/>
                <w:spacing w:val="-5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CUENTA</w:t>
            </w:r>
          </w:p>
        </w:tc>
        <w:tc>
          <w:tcPr>
            <w:tcW w:w="3855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1"/>
              </w:rPr>
            </w:pPr>
          </w:p>
          <w:p>
            <w:pPr>
              <w:pStyle w:val="TableParagraph"/>
              <w:ind w:left="1680" w:right="166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ACTIVO</w:t>
            </w:r>
          </w:p>
        </w:tc>
        <w:tc>
          <w:tcPr>
            <w:tcW w:w="610" w:type="dxa"/>
            <w:shd w:val="clear" w:color="auto" w:fill="AFC4DE"/>
          </w:tcPr>
          <w:p>
            <w:pPr>
              <w:pStyle w:val="TableParagraph"/>
              <w:spacing w:before="67"/>
              <w:ind w:left="15" w:right="-20" w:firstLine="8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NOTAS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MEMORIA</w:t>
            </w:r>
          </w:p>
        </w:tc>
        <w:tc>
          <w:tcPr>
            <w:tcW w:w="989" w:type="dxa"/>
            <w:shd w:val="clear" w:color="auto" w:fill="AFC4DE"/>
          </w:tcPr>
          <w:p>
            <w:pPr>
              <w:pStyle w:val="TableParagraph"/>
              <w:spacing w:before="67"/>
              <w:ind w:left="360" w:right="148" w:hanging="192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EJERCICIO</w:t>
            </w:r>
            <w:r>
              <w:rPr>
                <w:rFonts w:ascii="Arial"/>
                <w:b/>
                <w:spacing w:val="-3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2022</w:t>
            </w:r>
          </w:p>
        </w:tc>
        <w:tc>
          <w:tcPr>
            <w:tcW w:w="989" w:type="dxa"/>
            <w:shd w:val="clear" w:color="auto" w:fill="AFC4DE"/>
          </w:tcPr>
          <w:p>
            <w:pPr>
              <w:pStyle w:val="TableParagraph"/>
              <w:spacing w:before="67"/>
              <w:ind w:left="360" w:right="148" w:hanging="192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EJERCICIO</w:t>
            </w:r>
            <w:r>
              <w:rPr>
                <w:rFonts w:ascii="Arial"/>
                <w:b/>
                <w:spacing w:val="-3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2021</w:t>
            </w:r>
          </w:p>
        </w:tc>
        <w:tc>
          <w:tcPr>
            <w:tcW w:w="1210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1"/>
              </w:rPr>
            </w:pPr>
          </w:p>
          <w:p>
            <w:pPr>
              <w:pStyle w:val="TableParagraph"/>
              <w:ind w:left="15"/>
              <w:jc w:val="center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Nº</w:t>
            </w:r>
            <w:r>
              <w:rPr>
                <w:rFonts w:ascii="Arial" w:hAnsi="Arial"/>
                <w:b/>
                <w:spacing w:val="-5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CUENTA</w:t>
            </w:r>
          </w:p>
        </w:tc>
        <w:tc>
          <w:tcPr>
            <w:tcW w:w="3855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1"/>
              </w:rPr>
            </w:pPr>
          </w:p>
          <w:p>
            <w:pPr>
              <w:pStyle w:val="TableParagraph"/>
              <w:ind w:left="1070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PATRIMONIO</w:t>
            </w:r>
            <w:r>
              <w:rPr>
                <w:rFonts w:ascii="Arial"/>
                <w:b/>
                <w:spacing w:val="-17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NETO</w:t>
            </w:r>
            <w:r>
              <w:rPr>
                <w:rFonts w:ascii="Arial"/>
                <w:b/>
                <w:spacing w:val="3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Y</w:t>
            </w:r>
            <w:r>
              <w:rPr>
                <w:rFonts w:ascii="Arial"/>
                <w:b/>
                <w:spacing w:val="2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PASIVO</w:t>
            </w:r>
          </w:p>
        </w:tc>
        <w:tc>
          <w:tcPr>
            <w:tcW w:w="610" w:type="dxa"/>
            <w:shd w:val="clear" w:color="auto" w:fill="AFC4DE"/>
          </w:tcPr>
          <w:p>
            <w:pPr>
              <w:pStyle w:val="TableParagraph"/>
              <w:spacing w:before="67"/>
              <w:ind w:left="13" w:right="-18" w:firstLine="8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NOTAS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MEMORIA</w:t>
            </w:r>
          </w:p>
        </w:tc>
        <w:tc>
          <w:tcPr>
            <w:tcW w:w="1013" w:type="dxa"/>
            <w:shd w:val="clear" w:color="auto" w:fill="AFC4DE"/>
          </w:tcPr>
          <w:p>
            <w:pPr>
              <w:pStyle w:val="TableParagraph"/>
              <w:spacing w:before="67"/>
              <w:ind w:left="368" w:right="160" w:hanging="18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EJERCICIO</w:t>
            </w:r>
            <w:r>
              <w:rPr>
                <w:rFonts w:ascii="Arial"/>
                <w:b/>
                <w:spacing w:val="-3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2022</w:t>
            </w:r>
          </w:p>
        </w:tc>
        <w:tc>
          <w:tcPr>
            <w:tcW w:w="1013" w:type="dxa"/>
            <w:shd w:val="clear" w:color="auto" w:fill="AFC4DE"/>
          </w:tcPr>
          <w:p>
            <w:pPr>
              <w:pStyle w:val="TableParagraph"/>
              <w:spacing w:before="67"/>
              <w:ind w:left="368" w:right="160" w:hanging="18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EJERCICIO</w:t>
            </w:r>
            <w:r>
              <w:rPr>
                <w:rFonts w:ascii="Arial"/>
                <w:b/>
                <w:spacing w:val="-3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2021</w:t>
            </w:r>
          </w:p>
        </w:tc>
      </w:tr>
      <w:tr>
        <w:trPr>
          <w:trHeight w:val="128" w:hRule="atLeast"/>
        </w:trPr>
        <w:tc>
          <w:tcPr>
            <w:tcW w:w="1258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5" w:type="dxa"/>
            <w:tcBorders>
              <w:bottom w:val="nil"/>
            </w:tcBorders>
          </w:tcPr>
          <w:p>
            <w:pPr>
              <w:pStyle w:val="TableParagraph"/>
              <w:spacing w:line="109" w:lineRule="exact"/>
              <w:ind w:left="102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A)</w:t>
            </w:r>
            <w:r>
              <w:rPr>
                <w:rFonts w:ascii="Arial"/>
                <w:b/>
                <w:spacing w:val="-6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Activo</w:t>
            </w:r>
            <w:r>
              <w:rPr>
                <w:rFonts w:ascii="Arial"/>
                <w:b/>
                <w:spacing w:val="-6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no</w:t>
            </w:r>
            <w:r>
              <w:rPr>
                <w:rFonts w:ascii="Arial"/>
                <w:b/>
                <w:spacing w:val="-7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corriente</w:t>
            </w:r>
          </w:p>
        </w:tc>
        <w:tc>
          <w:tcPr>
            <w:tcW w:w="610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0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5" w:type="dxa"/>
            <w:tcBorders>
              <w:bottom w:val="nil"/>
            </w:tcBorders>
          </w:tcPr>
          <w:p>
            <w:pPr>
              <w:pStyle w:val="TableParagraph"/>
              <w:spacing w:line="109" w:lineRule="exact"/>
              <w:ind w:left="100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A)</w:t>
            </w:r>
            <w:r>
              <w:rPr>
                <w:rFonts w:ascii="Arial"/>
                <w:b/>
                <w:spacing w:val="-7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Patrimonio</w:t>
            </w:r>
            <w:r>
              <w:rPr>
                <w:rFonts w:ascii="Arial"/>
                <w:b/>
                <w:spacing w:val="-6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neto</w:t>
            </w:r>
          </w:p>
        </w:tc>
        <w:tc>
          <w:tcPr>
            <w:tcW w:w="610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13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13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31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20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I.</w:t>
            </w:r>
            <w:r>
              <w:rPr>
                <w:rFonts w:ascii="Arial"/>
                <w:b/>
                <w:spacing w:val="-7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Inmovilizado</w:t>
            </w:r>
            <w:r>
              <w:rPr>
                <w:rFonts w:ascii="Arial"/>
                <w:b/>
                <w:spacing w:val="-8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intangible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100, 101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2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I.</w:t>
            </w:r>
            <w:r>
              <w:rPr>
                <w:rFonts w:ascii="Arial"/>
                <w:b/>
                <w:spacing w:val="-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Patrimonio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8"/>
              <w:rPr>
                <w:sz w:val="12"/>
              </w:rPr>
            </w:pPr>
            <w:r>
              <w:rPr>
                <w:sz w:val="12"/>
              </w:rPr>
              <w:t>21.708.205,34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8"/>
              <w:rPr>
                <w:sz w:val="12"/>
              </w:rPr>
            </w:pPr>
            <w:r>
              <w:rPr>
                <w:sz w:val="12"/>
              </w:rPr>
              <w:t>21.708.205,34</w:t>
            </w:r>
          </w:p>
        </w:tc>
      </w:tr>
      <w:tr>
        <w:trPr>
          <w:trHeight w:val="136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5"/>
              <w:ind w:left="170"/>
              <w:jc w:val="left"/>
              <w:rPr>
                <w:sz w:val="12"/>
              </w:rPr>
            </w:pPr>
            <w:r>
              <w:rPr>
                <w:sz w:val="12"/>
              </w:rPr>
              <w:t>200,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201,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(2800),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Inversión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investigacion</w:t>
            </w:r>
            <w:r>
              <w:rPr>
                <w:spacing w:val="10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desarrollo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2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II.</w:t>
            </w:r>
            <w:r>
              <w:rPr>
                <w:rFonts w:ascii="Arial"/>
                <w:b/>
                <w:spacing w:val="-6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Patrimonio</w:t>
            </w:r>
            <w:r>
              <w:rPr>
                <w:rFonts w:ascii="Arial"/>
                <w:b/>
                <w:spacing w:val="-7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generado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31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79" w:right="59"/>
              <w:jc w:val="center"/>
              <w:rPr>
                <w:sz w:val="12"/>
              </w:rPr>
            </w:pPr>
            <w:r>
              <w:rPr>
                <w:sz w:val="12"/>
              </w:rPr>
              <w:t>(2801)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120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302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Resultados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ejercicios</w:t>
            </w:r>
            <w:r>
              <w:rPr>
                <w:spacing w:val="7"/>
                <w:sz w:val="12"/>
              </w:rPr>
              <w:t> </w:t>
            </w:r>
            <w:r>
              <w:rPr>
                <w:sz w:val="12"/>
              </w:rPr>
              <w:t>anteriores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8"/>
              <w:rPr>
                <w:sz w:val="12"/>
              </w:rPr>
            </w:pPr>
            <w:r>
              <w:rPr>
                <w:sz w:val="12"/>
              </w:rPr>
              <w:t>93.999.331,69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8"/>
              <w:rPr>
                <w:sz w:val="12"/>
              </w:rPr>
            </w:pPr>
            <w:r>
              <w:rPr>
                <w:sz w:val="12"/>
              </w:rPr>
              <w:t>93.999.331,69</w:t>
            </w:r>
          </w:p>
        </w:tc>
      </w:tr>
      <w:tr>
        <w:trPr>
          <w:trHeight w:val="133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117"/>
              <w:jc w:val="left"/>
              <w:rPr>
                <w:sz w:val="12"/>
              </w:rPr>
            </w:pPr>
            <w:r>
              <w:rPr>
                <w:sz w:val="12"/>
              </w:rPr>
              <w:t>203,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(2803),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(2903)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Propiedad industrial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e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intelectual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129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302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Resultado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del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ejercicio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8"/>
              <w:rPr>
                <w:sz w:val="12"/>
              </w:rPr>
            </w:pPr>
            <w:r>
              <w:rPr>
                <w:sz w:val="12"/>
              </w:rPr>
              <w:t>4.111.570,82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9"/>
              <w:rPr>
                <w:sz w:val="12"/>
              </w:rPr>
            </w:pPr>
            <w:r>
              <w:rPr>
                <w:sz w:val="12"/>
              </w:rPr>
              <w:t>4.111.570,82</w:t>
            </w:r>
          </w:p>
        </w:tc>
      </w:tr>
      <w:tr>
        <w:trPr>
          <w:trHeight w:val="133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117"/>
              <w:jc w:val="left"/>
              <w:rPr>
                <w:sz w:val="12"/>
              </w:rPr>
            </w:pPr>
            <w:r>
              <w:rPr>
                <w:sz w:val="12"/>
              </w:rPr>
              <w:t>206,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(2806),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(2906)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Aplicaciones</w:t>
            </w:r>
            <w:r>
              <w:rPr>
                <w:spacing w:val="9"/>
                <w:sz w:val="12"/>
              </w:rPr>
              <w:t> </w:t>
            </w:r>
            <w:r>
              <w:rPr>
                <w:sz w:val="12"/>
              </w:rPr>
              <w:t>informáticas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25"/>
              <w:rPr>
                <w:sz w:val="12"/>
              </w:rPr>
            </w:pPr>
            <w:r>
              <w:rPr>
                <w:sz w:val="12"/>
              </w:rPr>
              <w:t>419.787,69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25"/>
              <w:rPr>
                <w:sz w:val="12"/>
              </w:rPr>
            </w:pPr>
            <w:r>
              <w:rPr>
                <w:sz w:val="12"/>
              </w:rPr>
              <w:t>419.787,69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2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III.Ajustes</w:t>
            </w:r>
            <w:r>
              <w:rPr>
                <w:rFonts w:ascii="Arial"/>
                <w:b/>
                <w:spacing w:val="-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por</w:t>
            </w:r>
            <w:r>
              <w:rPr>
                <w:rFonts w:ascii="Arial"/>
                <w:b/>
                <w:spacing w:val="-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cambio</w:t>
            </w:r>
            <w:r>
              <w:rPr>
                <w:rFonts w:ascii="Arial"/>
                <w:b/>
                <w:spacing w:val="-8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de</w:t>
            </w:r>
            <w:r>
              <w:rPr>
                <w:rFonts w:ascii="Arial"/>
                <w:b/>
                <w:spacing w:val="-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valor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282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17"/>
              <w:jc w:val="left"/>
              <w:rPr>
                <w:sz w:val="12"/>
              </w:rPr>
            </w:pPr>
            <w:r>
              <w:rPr>
                <w:sz w:val="12"/>
              </w:rPr>
              <w:t>207,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(2807),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(2907)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1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Inversiones</w:t>
            </w:r>
            <w:r>
              <w:rPr>
                <w:spacing w:val="8"/>
                <w:sz w:val="12"/>
              </w:rPr>
              <w:t> </w:t>
            </w:r>
            <w:r>
              <w:rPr>
                <w:sz w:val="12"/>
              </w:rPr>
              <w:t>sobre activos</w:t>
            </w:r>
            <w:r>
              <w:rPr>
                <w:spacing w:val="7"/>
                <w:sz w:val="12"/>
              </w:rPr>
              <w:t> </w:t>
            </w:r>
            <w:r>
              <w:rPr>
                <w:sz w:val="12"/>
              </w:rPr>
              <w:t>utilizados</w:t>
            </w:r>
            <w:r>
              <w:rPr>
                <w:spacing w:val="10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regimen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de</w:t>
            </w:r>
          </w:p>
          <w:p>
            <w:pPr>
              <w:pStyle w:val="TableParagraph"/>
              <w:spacing w:line="128" w:lineRule="exact" w:before="3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arrendamiento o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cedidos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1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1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136</w:t>
            </w:r>
          </w:p>
          <w:p>
            <w:pPr>
              <w:pStyle w:val="TableParagraph"/>
              <w:spacing w:line="114" w:lineRule="exact" w:before="13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133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437" w:val="left" w:leader="none"/>
              </w:tabs>
              <w:spacing w:line="131" w:lineRule="exact" w:before="0" w:after="0"/>
              <w:ind w:left="436" w:right="0" w:hanging="135"/>
              <w:jc w:val="left"/>
              <w:rPr>
                <w:sz w:val="12"/>
              </w:rPr>
            </w:pPr>
            <w:r>
              <w:rPr>
                <w:sz w:val="12"/>
              </w:rPr>
              <w:t>Inmovilizado</w:t>
            </w:r>
            <w:r>
              <w:rPr>
                <w:spacing w:val="6"/>
                <w:sz w:val="12"/>
              </w:rPr>
              <w:t> </w:t>
            </w:r>
            <w:r>
              <w:rPr>
                <w:sz w:val="12"/>
              </w:rPr>
              <w:t>no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financiero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437" w:val="left" w:leader="none"/>
              </w:tabs>
              <w:spacing w:line="118" w:lineRule="exact" w:before="13" w:after="0"/>
              <w:ind w:left="436" w:right="0" w:hanging="135"/>
              <w:jc w:val="left"/>
              <w:rPr>
                <w:sz w:val="12"/>
              </w:rPr>
            </w:pPr>
            <w:r>
              <w:rPr>
                <w:sz w:val="12"/>
              </w:rPr>
              <w:t>Activos</w:t>
            </w:r>
            <w:r>
              <w:rPr>
                <w:spacing w:val="7"/>
                <w:sz w:val="12"/>
              </w:rPr>
              <w:t> </w:t>
            </w:r>
            <w:r>
              <w:rPr>
                <w:sz w:val="12"/>
              </w:rPr>
              <w:t>financieros</w:t>
            </w:r>
            <w:r>
              <w:rPr>
                <w:spacing w:val="6"/>
                <w:sz w:val="12"/>
              </w:rPr>
              <w:t> </w:t>
            </w:r>
            <w:r>
              <w:rPr>
                <w:sz w:val="12"/>
              </w:rPr>
              <w:t>disponibles</w:t>
            </w:r>
            <w:r>
              <w:rPr>
                <w:spacing w:val="8"/>
                <w:sz w:val="12"/>
              </w:rPr>
              <w:t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la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venta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1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  <w:p>
            <w:pPr>
              <w:pStyle w:val="TableParagraph"/>
              <w:spacing w:line="118" w:lineRule="exact" w:before="13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1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  <w:p>
            <w:pPr>
              <w:pStyle w:val="TableParagraph"/>
              <w:spacing w:line="118" w:lineRule="exact" w:before="13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136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5"/>
              <w:ind w:left="170"/>
              <w:jc w:val="left"/>
              <w:rPr>
                <w:sz w:val="12"/>
              </w:rPr>
            </w:pPr>
            <w:r>
              <w:rPr>
                <w:sz w:val="12"/>
              </w:rPr>
              <w:t>208,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209,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(2809),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5.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Otro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inmovilizado</w:t>
            </w:r>
            <w:r>
              <w:rPr>
                <w:spacing w:val="8"/>
                <w:sz w:val="12"/>
              </w:rPr>
              <w:t> </w:t>
            </w:r>
            <w:r>
              <w:rPr>
                <w:sz w:val="12"/>
              </w:rPr>
              <w:t>intangible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5"/>
              <w:rPr>
                <w:sz w:val="12"/>
              </w:rPr>
            </w:pPr>
            <w:r>
              <w:rPr>
                <w:sz w:val="12"/>
              </w:rPr>
              <w:t>462.715,75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5"/>
              <w:rPr>
                <w:sz w:val="12"/>
              </w:rPr>
            </w:pPr>
            <w:r>
              <w:rPr>
                <w:sz w:val="12"/>
              </w:rPr>
              <w:t>462.715,75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134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302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Operaciones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cobertura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268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9" w:lineRule="exact"/>
              <w:ind w:left="79" w:right="59"/>
              <w:jc w:val="center"/>
              <w:rPr>
                <w:sz w:val="12"/>
              </w:rPr>
            </w:pPr>
            <w:r>
              <w:rPr>
                <w:sz w:val="12"/>
              </w:rPr>
              <w:t>(2909)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108" w:lineRule="exact" w:before="1"/>
              <w:ind w:left="20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II.</w:t>
            </w:r>
            <w:r>
              <w:rPr>
                <w:rFonts w:ascii="Arial"/>
                <w:b/>
                <w:spacing w:val="-6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Inmovilizado</w:t>
            </w:r>
            <w:r>
              <w:rPr>
                <w:rFonts w:ascii="Arial"/>
                <w:b/>
                <w:spacing w:val="-8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material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130, 131, 132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9" w:lineRule="exact"/>
              <w:ind w:left="2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IV.</w:t>
            </w:r>
            <w:r>
              <w:rPr>
                <w:rFonts w:ascii="Arial"/>
                <w:b/>
                <w:spacing w:val="-8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Subvenciones</w:t>
            </w:r>
            <w:r>
              <w:rPr>
                <w:rFonts w:ascii="Arial"/>
                <w:b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recibidas</w:t>
            </w:r>
            <w:r>
              <w:rPr>
                <w:rFonts w:ascii="Arial"/>
                <w:b/>
                <w:spacing w:val="2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pendientes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de</w:t>
            </w:r>
            <w:r>
              <w:rPr>
                <w:rFonts w:ascii="Arial"/>
                <w:b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imputacion</w:t>
            </w:r>
            <w:r>
              <w:rPr>
                <w:rFonts w:ascii="Arial"/>
                <w:b/>
                <w:spacing w:val="-6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</w:t>
            </w:r>
          </w:p>
          <w:p>
            <w:pPr>
              <w:pStyle w:val="TableParagraph"/>
              <w:spacing w:line="118" w:lineRule="exact" w:before="1"/>
              <w:ind w:left="2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resultados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9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9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141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4" w:lineRule="exact" w:before="17"/>
              <w:ind w:left="98"/>
              <w:jc w:val="left"/>
              <w:rPr>
                <w:sz w:val="12"/>
              </w:rPr>
            </w:pPr>
            <w:r>
              <w:rPr>
                <w:sz w:val="12"/>
              </w:rPr>
              <w:t>210,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(2810),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(2910),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7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Terrenos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7"/>
              <w:ind w:right="26"/>
              <w:rPr>
                <w:sz w:val="12"/>
              </w:rPr>
            </w:pPr>
            <w:r>
              <w:rPr>
                <w:sz w:val="12"/>
              </w:rPr>
              <w:t>21.175.360,00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7"/>
              <w:ind w:right="26"/>
              <w:rPr>
                <w:sz w:val="12"/>
              </w:rPr>
            </w:pPr>
            <w:r>
              <w:rPr>
                <w:sz w:val="12"/>
              </w:rPr>
              <w:t>21.175.360,00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1" w:lineRule="exact"/>
              <w:ind w:left="100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B)</w:t>
            </w:r>
            <w:r>
              <w:rPr>
                <w:rFonts w:ascii="Arial"/>
                <w:b/>
                <w:spacing w:val="-6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Pasivo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no</w:t>
            </w:r>
            <w:r>
              <w:rPr>
                <w:rFonts w:ascii="Arial"/>
                <w:b/>
                <w:spacing w:val="-7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corriente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26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6" w:lineRule="exact"/>
              <w:ind w:left="79" w:right="59"/>
              <w:jc w:val="center"/>
              <w:rPr>
                <w:sz w:val="12"/>
              </w:rPr>
            </w:pPr>
            <w:r>
              <w:rPr>
                <w:sz w:val="12"/>
              </w:rPr>
              <w:t>(2990)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left="14"/>
              <w:jc w:val="center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left="2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I.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Provisiones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largo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141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4" w:lineRule="exact" w:before="17"/>
              <w:ind w:left="112"/>
              <w:jc w:val="left"/>
              <w:rPr>
                <w:sz w:val="12"/>
              </w:rPr>
            </w:pPr>
            <w:r>
              <w:rPr>
                <w:spacing w:val="-1"/>
                <w:sz w:val="12"/>
              </w:rPr>
              <w:t>211,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(2811),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(2911),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7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Construcciones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7"/>
              <w:ind w:right="26"/>
              <w:rPr>
                <w:sz w:val="12"/>
              </w:rPr>
            </w:pPr>
            <w:r>
              <w:rPr>
                <w:sz w:val="12"/>
              </w:rPr>
              <w:t>27.875.212,36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7"/>
              <w:ind w:right="26"/>
              <w:rPr>
                <w:sz w:val="12"/>
              </w:rPr>
            </w:pPr>
            <w:r>
              <w:rPr>
                <w:sz w:val="12"/>
              </w:rPr>
              <w:t>27.749.790,05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1" w:lineRule="exact"/>
              <w:ind w:left="2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II.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Deudas</w:t>
            </w:r>
            <w:r>
              <w:rPr>
                <w:rFonts w:ascii="Arial"/>
                <w:b/>
                <w:spacing w:val="-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largo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26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6" w:lineRule="exact"/>
              <w:ind w:left="79" w:right="59"/>
              <w:jc w:val="center"/>
              <w:rPr>
                <w:sz w:val="12"/>
              </w:rPr>
            </w:pPr>
            <w:r>
              <w:rPr>
                <w:sz w:val="12"/>
              </w:rPr>
              <w:t>(2991)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left="14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left="302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Obligaciones</w:t>
            </w:r>
            <w:r>
              <w:rPr>
                <w:spacing w:val="7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otros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valores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negociables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141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4" w:lineRule="exact" w:before="17"/>
              <w:ind w:left="98"/>
              <w:jc w:val="left"/>
              <w:rPr>
                <w:sz w:val="12"/>
              </w:rPr>
            </w:pPr>
            <w:r>
              <w:rPr>
                <w:sz w:val="12"/>
              </w:rPr>
              <w:t>212,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(2812),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(2912),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7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Infraestructuras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7"/>
              <w:ind w:right="17"/>
              <w:rPr>
                <w:sz w:val="12"/>
              </w:rPr>
            </w:pPr>
            <w:r>
              <w:rPr>
                <w:sz w:val="12"/>
              </w:rPr>
              <w:t>11.525.925,06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7"/>
              <w:ind w:right="17"/>
              <w:rPr>
                <w:sz w:val="12"/>
              </w:rPr>
            </w:pPr>
            <w:r>
              <w:rPr>
                <w:sz w:val="12"/>
              </w:rPr>
              <w:t>11.460.169,34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1" w:lineRule="exact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170, 177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1" w:lineRule="exact"/>
              <w:ind w:left="302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Deudas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con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entidades</w:t>
            </w:r>
            <w:r>
              <w:rPr>
                <w:spacing w:val="6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crédito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1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0,03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1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0,03</w:t>
            </w:r>
          </w:p>
        </w:tc>
      </w:tr>
      <w:tr>
        <w:trPr>
          <w:trHeight w:val="126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6" w:lineRule="exact"/>
              <w:ind w:left="79" w:right="59"/>
              <w:jc w:val="center"/>
              <w:rPr>
                <w:sz w:val="12"/>
              </w:rPr>
            </w:pPr>
            <w:r>
              <w:rPr>
                <w:sz w:val="12"/>
              </w:rPr>
              <w:t>(2992)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176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left="302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Derivados financieros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282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79" w:right="64"/>
              <w:jc w:val="center"/>
              <w:rPr>
                <w:sz w:val="12"/>
              </w:rPr>
            </w:pPr>
            <w:r>
              <w:rPr>
                <w:sz w:val="12"/>
              </w:rPr>
              <w:t>213,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(2813),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(2913),</w:t>
            </w:r>
          </w:p>
          <w:p>
            <w:pPr>
              <w:pStyle w:val="TableParagraph"/>
              <w:spacing w:line="106" w:lineRule="exact" w:before="3"/>
              <w:ind w:left="79" w:right="59"/>
              <w:jc w:val="center"/>
              <w:rPr>
                <w:sz w:val="12"/>
              </w:rPr>
            </w:pPr>
            <w:r>
              <w:rPr>
                <w:sz w:val="12"/>
              </w:rPr>
              <w:t>(2993)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Bienes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del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patrimonio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histórico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4" w:lineRule="exact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173,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174, 178, 179,</w:t>
            </w:r>
          </w:p>
          <w:p>
            <w:pPr>
              <w:pStyle w:val="TableParagraph"/>
              <w:spacing w:line="126" w:lineRule="exact" w:before="3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180, 185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4" w:lineRule="exact"/>
              <w:ind w:left="302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Otras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deudas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4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4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419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07"/>
              <w:jc w:val="left"/>
              <w:rPr>
                <w:sz w:val="12"/>
              </w:rPr>
            </w:pPr>
            <w:r>
              <w:rPr>
                <w:sz w:val="12"/>
              </w:rPr>
              <w:t>214,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215, 216, 217,</w:t>
            </w:r>
          </w:p>
          <w:p>
            <w:pPr>
              <w:pStyle w:val="TableParagraph"/>
              <w:spacing w:before="3"/>
              <w:ind w:left="170"/>
              <w:jc w:val="left"/>
              <w:rPr>
                <w:sz w:val="12"/>
              </w:rPr>
            </w:pPr>
            <w:r>
              <w:rPr>
                <w:sz w:val="12"/>
              </w:rPr>
              <w:t>218,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219,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(2814),</w:t>
            </w:r>
          </w:p>
          <w:p>
            <w:pPr>
              <w:pStyle w:val="TableParagraph"/>
              <w:spacing w:line="104" w:lineRule="exact" w:before="4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(2815), (2816), (2817),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5.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Otro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inmovilizado</w:t>
            </w:r>
            <w:r>
              <w:rPr>
                <w:spacing w:val="12"/>
                <w:sz w:val="12"/>
              </w:rPr>
              <w:t> </w:t>
            </w:r>
            <w:r>
              <w:rPr>
                <w:sz w:val="12"/>
              </w:rPr>
              <w:t>material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right="26"/>
              <w:rPr>
                <w:sz w:val="12"/>
              </w:rPr>
            </w:pPr>
            <w:r>
              <w:rPr>
                <w:sz w:val="12"/>
              </w:rPr>
              <w:t>10.054.776,60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right="26"/>
              <w:rPr>
                <w:sz w:val="12"/>
              </w:rPr>
            </w:pPr>
            <w:r>
              <w:rPr>
                <w:sz w:val="12"/>
              </w:rPr>
              <w:t>10.054.776,60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5"/>
              <w:ind w:left="14"/>
              <w:jc w:val="center"/>
              <w:rPr>
                <w:sz w:val="12"/>
              </w:rPr>
            </w:pPr>
            <w:r>
              <w:rPr>
                <w:sz w:val="12"/>
              </w:rPr>
              <w:t>16</w:t>
            </w:r>
          </w:p>
          <w:p>
            <w:pPr>
              <w:pStyle w:val="TableParagraph"/>
              <w:spacing w:line="128" w:lineRule="exact" w:before="80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172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370" w:val="left" w:leader="none"/>
              </w:tabs>
              <w:spacing w:line="124" w:lineRule="exact" w:before="0" w:after="0"/>
              <w:ind w:left="369" w:right="0" w:hanging="169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Deudas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con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entidades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del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grupo,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multigrupo</w:t>
            </w:r>
            <w:r>
              <w:rPr>
                <w:rFonts w:ascii="Arial"/>
                <w:b/>
                <w:spacing w:val="-8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y</w:t>
            </w:r>
            <w:r>
              <w:rPr>
                <w:rFonts w:ascii="Arial"/>
                <w:b/>
                <w:spacing w:val="-6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asociadas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</w:t>
            </w:r>
          </w:p>
          <w:p>
            <w:pPr>
              <w:pStyle w:val="TableParagraph"/>
              <w:spacing w:before="1"/>
              <w:ind w:left="2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largo</w:t>
            </w:r>
            <w:r>
              <w:rPr>
                <w:rFonts w:ascii="Arial"/>
                <w:b/>
                <w:spacing w:val="-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plazo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75" w:val="left" w:leader="none"/>
              </w:tabs>
              <w:spacing w:line="135" w:lineRule="exact" w:before="1" w:after="0"/>
              <w:ind w:left="374" w:right="0" w:hanging="174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Acreedores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y</w:t>
            </w:r>
            <w:r>
              <w:rPr>
                <w:rFonts w:ascii="Arial"/>
                <w:b/>
                <w:spacing w:val="-8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otras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cuentas</w:t>
            </w:r>
            <w:r>
              <w:rPr>
                <w:rFonts w:ascii="Arial"/>
                <w:b/>
                <w:spacing w:val="-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pagar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largo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4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4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126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6" w:lineRule="exact"/>
              <w:ind w:right="9"/>
              <w:rPr>
                <w:sz w:val="12"/>
              </w:rPr>
            </w:pPr>
            <w:r>
              <w:rPr>
                <w:sz w:val="12"/>
              </w:rPr>
              <w:t>(2818), (2819), (2914),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186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left="201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-1"/>
                <w:sz w:val="12"/>
              </w:rPr>
              <w:t>V.</w:t>
            </w:r>
            <w:r>
              <w:rPr>
                <w:rFonts w:ascii="Arial" w:hAnsi="Arial"/>
                <w:b/>
                <w:spacing w:val="-8"/>
                <w:sz w:val="12"/>
              </w:rPr>
              <w:t> </w:t>
            </w:r>
            <w:r>
              <w:rPr>
                <w:rFonts w:ascii="Arial" w:hAnsi="Arial"/>
                <w:b/>
                <w:spacing w:val="-1"/>
                <w:sz w:val="12"/>
              </w:rPr>
              <w:t>Ajustes</w:t>
            </w:r>
            <w:r>
              <w:rPr>
                <w:rFonts w:ascii="Arial" w:hAnsi="Arial"/>
                <w:b/>
                <w:spacing w:val="-2"/>
                <w:sz w:val="12"/>
              </w:rPr>
              <w:t> </w:t>
            </w:r>
            <w:r>
              <w:rPr>
                <w:rFonts w:ascii="Arial" w:hAnsi="Arial"/>
                <w:b/>
                <w:spacing w:val="-1"/>
                <w:sz w:val="12"/>
              </w:rPr>
              <w:t>por periodificación</w:t>
            </w:r>
            <w:r>
              <w:rPr>
                <w:rFonts w:ascii="Arial" w:hAnsi="Arial"/>
                <w:b/>
                <w:spacing w:val="-3"/>
                <w:sz w:val="12"/>
              </w:rPr>
              <w:t> </w:t>
            </w:r>
            <w:r>
              <w:rPr>
                <w:rFonts w:ascii="Arial" w:hAnsi="Arial"/>
                <w:b/>
                <w:spacing w:val="-1"/>
                <w:sz w:val="12"/>
              </w:rPr>
              <w:t>a</w:t>
            </w:r>
            <w:r>
              <w:rPr>
                <w:rFonts w:ascii="Arial" w:hAnsi="Arial"/>
                <w:b/>
                <w:sz w:val="12"/>
              </w:rPr>
              <w:t> </w:t>
            </w:r>
            <w:r>
              <w:rPr>
                <w:rFonts w:ascii="Arial" w:hAnsi="Arial"/>
                <w:b/>
                <w:spacing w:val="-1"/>
                <w:sz w:val="12"/>
              </w:rPr>
              <w:t>largo</w:t>
            </w:r>
            <w:r>
              <w:rPr>
                <w:rFonts w:ascii="Arial" w:hAnsi="Arial"/>
                <w:b/>
                <w:sz w:val="12"/>
              </w:rPr>
              <w:t> plazo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128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right="9"/>
              <w:rPr>
                <w:sz w:val="12"/>
              </w:rPr>
            </w:pPr>
            <w:r>
              <w:rPr>
                <w:sz w:val="12"/>
              </w:rPr>
              <w:t>(2915), (2916), (2917),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100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C)</w:t>
            </w:r>
            <w:r>
              <w:rPr>
                <w:rFonts w:ascii="Arial"/>
                <w:b/>
                <w:spacing w:val="-7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Pasivo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corriente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31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3"/>
              <w:rPr>
                <w:sz w:val="12"/>
              </w:rPr>
            </w:pPr>
            <w:r>
              <w:rPr>
                <w:sz w:val="12"/>
              </w:rPr>
              <w:t>(2918), (2919), (2999)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14"/>
              <w:jc w:val="center"/>
              <w:rPr>
                <w:sz w:val="12"/>
              </w:rPr>
            </w:pPr>
            <w:r>
              <w:rPr>
                <w:sz w:val="12"/>
              </w:rPr>
              <w:t>58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2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I.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Provisiones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corto</w:t>
            </w:r>
            <w:r>
              <w:rPr>
                <w:rFonts w:ascii="Arial"/>
                <w:b/>
                <w:spacing w:val="-7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131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6"/>
              <w:rPr>
                <w:sz w:val="12"/>
              </w:rPr>
            </w:pPr>
            <w:r>
              <w:rPr>
                <w:sz w:val="12"/>
              </w:rPr>
              <w:t>2300,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2310,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232, 233,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6.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Inmovilizado</w:t>
            </w:r>
            <w:r>
              <w:rPr>
                <w:spacing w:val="12"/>
                <w:sz w:val="12"/>
              </w:rPr>
              <w:t> </w:t>
            </w:r>
            <w:r>
              <w:rPr>
                <w:sz w:val="12"/>
              </w:rPr>
              <w:t>material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curso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anticipos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6"/>
              <w:rPr>
                <w:sz w:val="12"/>
              </w:rPr>
            </w:pPr>
            <w:r>
              <w:rPr>
                <w:sz w:val="12"/>
              </w:rPr>
              <w:t>30.541.161,50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6"/>
              <w:rPr>
                <w:sz w:val="12"/>
              </w:rPr>
            </w:pPr>
            <w:r>
              <w:rPr>
                <w:sz w:val="12"/>
              </w:rPr>
              <w:t>30.541.161,50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2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II.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Deudas</w:t>
            </w:r>
            <w:r>
              <w:rPr>
                <w:rFonts w:ascii="Arial"/>
                <w:b/>
                <w:spacing w:val="-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corto</w:t>
            </w:r>
            <w:r>
              <w:rPr>
                <w:rFonts w:ascii="Arial"/>
                <w:b/>
                <w:spacing w:val="-6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8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107"/>
              <w:jc w:val="left"/>
              <w:rPr>
                <w:sz w:val="12"/>
              </w:rPr>
            </w:pPr>
            <w:r>
              <w:rPr>
                <w:sz w:val="12"/>
              </w:rPr>
              <w:t>234,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235, 237, 238,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6" w:lineRule="exact" w:before="2"/>
              <w:ind w:left="14"/>
              <w:jc w:val="center"/>
              <w:rPr>
                <w:sz w:val="12"/>
              </w:rPr>
            </w:pPr>
            <w:r>
              <w:rPr>
                <w:sz w:val="12"/>
              </w:rPr>
              <w:t>50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302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Obligaciones</w:t>
            </w:r>
            <w:r>
              <w:rPr>
                <w:spacing w:val="7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otros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valores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negociables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133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79" w:right="63"/>
              <w:jc w:val="center"/>
              <w:rPr>
                <w:sz w:val="12"/>
              </w:rPr>
            </w:pPr>
            <w:r>
              <w:rPr>
                <w:sz w:val="12"/>
              </w:rPr>
              <w:t>2390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6" w:lineRule="exact" w:before="7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520, 521, 527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2"/>
              <w:ind w:left="302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Deudas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con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entidades</w:t>
            </w:r>
            <w:r>
              <w:rPr>
                <w:spacing w:val="6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crédito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2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2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133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20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III.</w:t>
            </w:r>
            <w:r>
              <w:rPr>
                <w:rFonts w:ascii="Arial"/>
                <w:b/>
                <w:spacing w:val="-8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Inversiones</w:t>
            </w:r>
            <w:r>
              <w:rPr>
                <w:rFonts w:ascii="Arial"/>
                <w:b/>
                <w:spacing w:val="-7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inmobiliarias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6" w:lineRule="exact" w:before="7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526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2"/>
              <w:ind w:left="302"/>
              <w:jc w:val="left"/>
              <w:rPr>
                <w:sz w:val="12"/>
              </w:rPr>
            </w:pPr>
            <w:r>
              <w:rPr>
                <w:spacing w:val="-1"/>
                <w:sz w:val="12"/>
              </w:rPr>
              <w:t>3.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1"/>
                <w:sz w:val="12"/>
              </w:rPr>
              <w:t>Derivados_financieros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2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2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133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117"/>
              <w:jc w:val="left"/>
              <w:rPr>
                <w:sz w:val="12"/>
              </w:rPr>
            </w:pPr>
            <w:r>
              <w:rPr>
                <w:sz w:val="12"/>
              </w:rPr>
              <w:t>220,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(2820),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(2920)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Terrenos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6" w:lineRule="exact" w:before="7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4003,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4013,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413,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2"/>
              <w:ind w:left="302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Otras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deudas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2"/>
              <w:ind w:right="27"/>
              <w:rPr>
                <w:sz w:val="12"/>
              </w:rPr>
            </w:pPr>
            <w:r>
              <w:rPr>
                <w:sz w:val="12"/>
              </w:rPr>
              <w:t>161.006,77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2"/>
              <w:ind w:right="27"/>
              <w:rPr>
                <w:sz w:val="12"/>
              </w:rPr>
            </w:pPr>
            <w:r>
              <w:rPr>
                <w:sz w:val="12"/>
              </w:rPr>
              <w:t>136.873,80</w:t>
            </w:r>
          </w:p>
        </w:tc>
      </w:tr>
      <w:tr>
        <w:trPr>
          <w:trHeight w:val="128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117"/>
              <w:jc w:val="left"/>
              <w:rPr>
                <w:sz w:val="12"/>
              </w:rPr>
            </w:pPr>
            <w:r>
              <w:rPr>
                <w:sz w:val="12"/>
              </w:rPr>
              <w:t>221,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(2821),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(2921)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Construcciones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4183,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523, 524,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528,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31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165"/>
              <w:jc w:val="left"/>
              <w:rPr>
                <w:sz w:val="12"/>
              </w:rPr>
            </w:pPr>
            <w:r>
              <w:rPr>
                <w:spacing w:val="-1"/>
                <w:sz w:val="12"/>
              </w:rPr>
              <w:t>2301,</w:t>
            </w:r>
            <w:r>
              <w:rPr>
                <w:sz w:val="12"/>
              </w:rPr>
              <w:t> 2311,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2391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Inversiones</w:t>
            </w:r>
            <w:r>
              <w:rPr>
                <w:spacing w:val="6"/>
                <w:sz w:val="12"/>
              </w:rPr>
              <w:t> </w:t>
            </w:r>
            <w:r>
              <w:rPr>
                <w:sz w:val="12"/>
              </w:rPr>
              <w:t>inmobiliarias</w:t>
            </w:r>
            <w:r>
              <w:rPr>
                <w:spacing w:val="9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curso y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anticipos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529, 560, 561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31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203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-1"/>
                <w:sz w:val="12"/>
              </w:rPr>
              <w:t>IV.</w:t>
            </w:r>
            <w:r>
              <w:rPr>
                <w:rFonts w:ascii="Arial" w:hAnsi="Arial"/>
                <w:b/>
                <w:spacing w:val="-8"/>
                <w:sz w:val="12"/>
              </w:rPr>
              <w:t> </w:t>
            </w:r>
            <w:r>
              <w:rPr>
                <w:rFonts w:ascii="Arial" w:hAnsi="Arial"/>
                <w:b/>
                <w:spacing w:val="-1"/>
                <w:sz w:val="12"/>
              </w:rPr>
              <w:t>Patrimonio público</w:t>
            </w:r>
            <w:r>
              <w:rPr>
                <w:rFonts w:ascii="Arial" w:hAnsi="Arial"/>
                <w:b/>
                <w:spacing w:val="-3"/>
                <w:sz w:val="12"/>
              </w:rPr>
              <w:t> </w:t>
            </w:r>
            <w:r>
              <w:rPr>
                <w:rFonts w:ascii="Arial" w:hAnsi="Arial"/>
                <w:b/>
                <w:spacing w:val="-1"/>
                <w:sz w:val="12"/>
              </w:rPr>
              <w:t>del suelo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6" w:lineRule="exact" w:before="5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4002,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4012,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413,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2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III.Deudas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con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entidades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del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grupo,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multigrupo</w:t>
            </w:r>
            <w:r>
              <w:rPr>
                <w:rFonts w:ascii="Arial"/>
                <w:b/>
                <w:spacing w:val="-8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y</w:t>
            </w:r>
            <w:r>
              <w:rPr>
                <w:rFonts w:ascii="Arial"/>
                <w:b/>
                <w:spacing w:val="-6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asociadas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136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2"/>
              <w:ind w:left="117"/>
              <w:jc w:val="left"/>
              <w:rPr>
                <w:sz w:val="12"/>
              </w:rPr>
            </w:pPr>
            <w:r>
              <w:rPr>
                <w:sz w:val="12"/>
              </w:rPr>
              <w:t>240,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(2840),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(2930)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Terrenos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14"/>
              <w:jc w:val="center"/>
              <w:rPr>
                <w:sz w:val="12"/>
              </w:rPr>
            </w:pPr>
            <w:r>
              <w:rPr>
                <w:sz w:val="12"/>
              </w:rPr>
              <w:t>4182, 51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2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corto</w:t>
            </w:r>
            <w:r>
              <w:rPr>
                <w:rFonts w:ascii="Arial"/>
                <w:b/>
                <w:spacing w:val="-7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33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117"/>
              <w:jc w:val="left"/>
              <w:rPr>
                <w:sz w:val="12"/>
              </w:rPr>
            </w:pPr>
            <w:r>
              <w:rPr>
                <w:sz w:val="12"/>
              </w:rPr>
              <w:t>241,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(2841),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(2931)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Construcciones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2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IV.</w:t>
            </w:r>
            <w:r>
              <w:rPr>
                <w:rFonts w:ascii="Arial"/>
                <w:b/>
                <w:spacing w:val="-8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Acreedores</w:t>
            </w:r>
            <w:r>
              <w:rPr>
                <w:rFonts w:ascii="Arial"/>
                <w:b/>
                <w:spacing w:val="2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y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otras</w:t>
            </w:r>
            <w:r>
              <w:rPr>
                <w:rFonts w:ascii="Arial"/>
                <w:b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cuentas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a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pagar</w:t>
            </w:r>
            <w:r>
              <w:rPr>
                <w:rFonts w:ascii="Arial"/>
                <w:b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a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corto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36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261"/>
              <w:jc w:val="left"/>
              <w:rPr>
                <w:sz w:val="12"/>
              </w:rPr>
            </w:pPr>
            <w:r>
              <w:rPr>
                <w:sz w:val="12"/>
              </w:rPr>
              <w:t>243, 244, 248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construcción</w:t>
            </w:r>
            <w:r>
              <w:rPr>
                <w:spacing w:val="10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anticipos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5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4000,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4010,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413,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416,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302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Acreedores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por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operaciones</w:t>
            </w:r>
            <w:r>
              <w:rPr>
                <w:spacing w:val="5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gestión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8"/>
              <w:rPr>
                <w:sz w:val="12"/>
              </w:rPr>
            </w:pPr>
            <w:r>
              <w:rPr>
                <w:sz w:val="12"/>
              </w:rPr>
              <w:t>1.194.752,81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8"/>
              <w:rPr>
                <w:sz w:val="12"/>
              </w:rPr>
            </w:pPr>
            <w:r>
              <w:rPr>
                <w:sz w:val="12"/>
              </w:rPr>
              <w:t>1.074.017,29</w:t>
            </w:r>
          </w:p>
        </w:tc>
      </w:tr>
      <w:tr>
        <w:trPr>
          <w:trHeight w:val="131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117"/>
              <w:jc w:val="left"/>
              <w:rPr>
                <w:sz w:val="12"/>
              </w:rPr>
            </w:pPr>
            <w:r>
              <w:rPr>
                <w:sz w:val="12"/>
              </w:rPr>
              <w:t>249,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(2849),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(2939)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Otro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patrimonio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público</w:t>
            </w:r>
            <w:r>
              <w:rPr>
                <w:spacing w:val="5"/>
                <w:sz w:val="12"/>
              </w:rPr>
              <w:t> </w:t>
            </w:r>
            <w:r>
              <w:rPr>
                <w:sz w:val="12"/>
              </w:rPr>
              <w:t>del suelo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4180,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522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8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20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V.</w:t>
            </w:r>
            <w:r>
              <w:rPr>
                <w:rFonts w:ascii="Arial"/>
                <w:b/>
                <w:spacing w:val="-8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Inversiones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financieras</w:t>
            </w:r>
            <w:r>
              <w:rPr>
                <w:rFonts w:ascii="Arial"/>
                <w:b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a</w:t>
            </w:r>
            <w:r>
              <w:rPr>
                <w:rFonts w:ascii="Arial"/>
                <w:b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largo</w:t>
            </w:r>
            <w:r>
              <w:rPr>
                <w:rFonts w:ascii="Arial"/>
                <w:b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plazo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en </w:t>
            </w:r>
            <w:r>
              <w:rPr>
                <w:rFonts w:ascii="Arial"/>
                <w:b/>
                <w:sz w:val="12"/>
              </w:rPr>
              <w:t>entidades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del</w:t>
            </w:r>
            <w:r>
              <w:rPr>
                <w:rFonts w:ascii="Arial"/>
                <w:b/>
                <w:spacing w:val="-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grupo,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8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4001,</w:t>
            </w:r>
            <w:r>
              <w:rPr>
                <w:sz w:val="12"/>
              </w:rPr>
              <w:t> 4011,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410, 413,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302"/>
              <w:jc w:val="left"/>
              <w:rPr>
                <w:sz w:val="12"/>
              </w:rPr>
            </w:pPr>
            <w:r>
              <w:rPr>
                <w:sz w:val="12"/>
              </w:rPr>
              <w:t>2. Otras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cuentas</w:t>
            </w:r>
            <w:r>
              <w:rPr>
                <w:spacing w:val="6"/>
                <w:sz w:val="12"/>
              </w:rPr>
              <w:t> </w:t>
            </w:r>
            <w:r>
              <w:rPr>
                <w:sz w:val="12"/>
              </w:rPr>
              <w:t>a pagar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right="28"/>
              <w:rPr>
                <w:sz w:val="12"/>
              </w:rPr>
            </w:pPr>
            <w:r>
              <w:rPr>
                <w:sz w:val="12"/>
              </w:rPr>
              <w:t>1.520.676,36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right="28"/>
              <w:rPr>
                <w:sz w:val="12"/>
              </w:rPr>
            </w:pPr>
            <w:r>
              <w:rPr>
                <w:sz w:val="12"/>
              </w:rPr>
              <w:t>1.510.576,74</w:t>
            </w:r>
          </w:p>
        </w:tc>
      </w:tr>
      <w:tr>
        <w:trPr>
          <w:trHeight w:val="126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left="20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multigrupo</w:t>
            </w:r>
            <w:r>
              <w:rPr>
                <w:rFonts w:ascii="Arial"/>
                <w:b/>
                <w:spacing w:val="-7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y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asociadas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414,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4181, 419,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550,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277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22"/>
              <w:jc w:val="left"/>
              <w:rPr>
                <w:sz w:val="12"/>
              </w:rPr>
            </w:pPr>
            <w:r>
              <w:rPr>
                <w:sz w:val="12"/>
              </w:rPr>
              <w:t>2500, 2510, (2940)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atLeas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Inversiones</w:t>
            </w:r>
            <w:r>
              <w:rPr>
                <w:spacing w:val="6"/>
                <w:sz w:val="12"/>
              </w:rPr>
              <w:t> </w:t>
            </w:r>
            <w:r>
              <w:rPr>
                <w:sz w:val="12"/>
              </w:rPr>
              <w:t>financieras</w:t>
            </w:r>
            <w:r>
              <w:rPr>
                <w:spacing w:val="6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patrimonio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entidades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derecho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público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9" w:lineRule="exact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554, 559</w:t>
            </w:r>
          </w:p>
          <w:p>
            <w:pPr>
              <w:pStyle w:val="TableParagraph"/>
              <w:spacing w:line="111" w:lineRule="exact" w:before="17"/>
              <w:ind w:left="14"/>
              <w:jc w:val="center"/>
              <w:rPr>
                <w:sz w:val="12"/>
              </w:rPr>
            </w:pPr>
            <w:r>
              <w:rPr>
                <w:sz w:val="12"/>
              </w:rPr>
              <w:t>47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116" w:lineRule="exact" w:before="1"/>
              <w:ind w:left="302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Administraciones</w:t>
            </w:r>
            <w:r>
              <w:rPr>
                <w:spacing w:val="10"/>
                <w:sz w:val="12"/>
              </w:rPr>
              <w:t> </w:t>
            </w:r>
            <w:r>
              <w:rPr>
                <w:sz w:val="12"/>
              </w:rPr>
              <w:t>públicas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116" w:lineRule="exact" w:before="1"/>
              <w:ind w:right="27"/>
              <w:rPr>
                <w:sz w:val="12"/>
              </w:rPr>
            </w:pPr>
            <w:r>
              <w:rPr>
                <w:sz w:val="12"/>
              </w:rPr>
              <w:t>155.840,71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116" w:lineRule="exact" w:before="1"/>
              <w:ind w:right="27"/>
              <w:rPr>
                <w:sz w:val="12"/>
              </w:rPr>
            </w:pPr>
            <w:r>
              <w:rPr>
                <w:sz w:val="12"/>
              </w:rPr>
              <w:t>284.406,44</w:t>
            </w:r>
          </w:p>
        </w:tc>
      </w:tr>
      <w:tr>
        <w:trPr>
          <w:trHeight w:val="275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ind w:left="79" w:right="64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2501,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2511,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(259),</w:t>
            </w:r>
          </w:p>
          <w:p>
            <w:pPr>
              <w:pStyle w:val="TableParagraph"/>
              <w:spacing w:line="116" w:lineRule="exact" w:before="4"/>
              <w:ind w:left="79" w:right="59"/>
              <w:jc w:val="center"/>
              <w:rPr>
                <w:sz w:val="12"/>
              </w:rPr>
            </w:pPr>
            <w:r>
              <w:rPr>
                <w:sz w:val="12"/>
              </w:rPr>
              <w:t>(2941)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7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Inversiones</w:t>
            </w:r>
            <w:r>
              <w:rPr>
                <w:spacing w:val="7"/>
                <w:sz w:val="12"/>
              </w:rPr>
              <w:t> </w:t>
            </w:r>
            <w:r>
              <w:rPr>
                <w:sz w:val="12"/>
              </w:rPr>
              <w:t>financieras</w:t>
            </w:r>
            <w:r>
              <w:rPr>
                <w:spacing w:val="6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patrimonio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sociedades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7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7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4"/>
              <w:jc w:val="center"/>
              <w:rPr>
                <w:sz w:val="12"/>
              </w:rPr>
            </w:pPr>
            <w:r>
              <w:rPr>
                <w:sz w:val="12"/>
              </w:rPr>
              <w:t>45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1" w:lineRule="exact"/>
              <w:ind w:left="302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Acreedores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administracuión</w:t>
            </w:r>
            <w:r>
              <w:rPr>
                <w:spacing w:val="11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recursos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cuenta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de</w:t>
            </w:r>
          </w:p>
          <w:p>
            <w:pPr>
              <w:pStyle w:val="TableParagraph"/>
              <w:spacing w:line="121" w:lineRule="exact" w:before="3"/>
              <w:ind w:left="302"/>
              <w:jc w:val="left"/>
              <w:rPr>
                <w:sz w:val="12"/>
              </w:rPr>
            </w:pPr>
            <w:r>
              <w:rPr>
                <w:sz w:val="12"/>
              </w:rPr>
              <w:t>otros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entes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públicos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1" w:lineRule="exact"/>
              <w:ind w:right="28"/>
              <w:rPr>
                <w:sz w:val="12"/>
              </w:rPr>
            </w:pPr>
            <w:r>
              <w:rPr>
                <w:sz w:val="12"/>
              </w:rPr>
              <w:t>1.162.192,36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1" w:lineRule="exact"/>
              <w:ind w:right="28"/>
              <w:rPr>
                <w:sz w:val="12"/>
              </w:rPr>
            </w:pPr>
            <w:r>
              <w:rPr>
                <w:sz w:val="12"/>
              </w:rPr>
              <w:t>1.162.148,85</w:t>
            </w:r>
          </w:p>
        </w:tc>
      </w:tr>
      <w:tr>
        <w:trPr>
          <w:trHeight w:val="138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 w:before="2"/>
              <w:ind w:left="122"/>
              <w:jc w:val="left"/>
              <w:rPr>
                <w:sz w:val="12"/>
              </w:rPr>
            </w:pPr>
            <w:r>
              <w:rPr>
                <w:sz w:val="12"/>
              </w:rPr>
              <w:t>2502, 2512, (2942)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9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Inversiones</w:t>
            </w:r>
            <w:r>
              <w:rPr>
                <w:spacing w:val="6"/>
                <w:sz w:val="12"/>
              </w:rPr>
              <w:t> </w:t>
            </w:r>
            <w:r>
              <w:rPr>
                <w:sz w:val="12"/>
              </w:rPr>
              <w:t>financieras</w:t>
            </w:r>
            <w:r>
              <w:rPr>
                <w:spacing w:val="5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patrimonio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otras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entidades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9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9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7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485, 568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8" w:lineRule="exact"/>
              <w:ind w:left="201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-1"/>
                <w:sz w:val="12"/>
              </w:rPr>
              <w:t>V.</w:t>
            </w:r>
            <w:r>
              <w:rPr>
                <w:rFonts w:ascii="Arial" w:hAnsi="Arial"/>
                <w:b/>
                <w:spacing w:val="-8"/>
                <w:sz w:val="12"/>
              </w:rPr>
              <w:t> </w:t>
            </w:r>
            <w:r>
              <w:rPr>
                <w:rFonts w:ascii="Arial" w:hAnsi="Arial"/>
                <w:b/>
                <w:spacing w:val="-1"/>
                <w:sz w:val="12"/>
              </w:rPr>
              <w:t>Ajustes</w:t>
            </w:r>
            <w:r>
              <w:rPr>
                <w:rFonts w:ascii="Arial" w:hAnsi="Arial"/>
                <w:b/>
                <w:spacing w:val="-2"/>
                <w:sz w:val="12"/>
              </w:rPr>
              <w:t> </w:t>
            </w:r>
            <w:r>
              <w:rPr>
                <w:rFonts w:ascii="Arial" w:hAnsi="Arial"/>
                <w:b/>
                <w:spacing w:val="-1"/>
                <w:sz w:val="12"/>
              </w:rPr>
              <w:t>por periodificación</w:t>
            </w:r>
            <w:r>
              <w:rPr>
                <w:rFonts w:ascii="Arial" w:hAnsi="Arial"/>
                <w:b/>
                <w:spacing w:val="-3"/>
                <w:sz w:val="12"/>
              </w:rPr>
              <w:t> </w:t>
            </w:r>
            <w:r>
              <w:rPr>
                <w:rFonts w:ascii="Arial" w:hAnsi="Arial"/>
                <w:b/>
                <w:spacing w:val="-1"/>
                <w:sz w:val="12"/>
              </w:rPr>
              <w:t>a</w:t>
            </w:r>
            <w:r>
              <w:rPr>
                <w:rFonts w:ascii="Arial" w:hAnsi="Arial"/>
                <w:b/>
                <w:sz w:val="12"/>
              </w:rPr>
              <w:t> </w:t>
            </w:r>
            <w:r>
              <w:rPr>
                <w:rFonts w:ascii="Arial" w:hAnsi="Arial"/>
                <w:b/>
                <w:spacing w:val="-1"/>
                <w:sz w:val="12"/>
              </w:rPr>
              <w:t>corto</w:t>
            </w:r>
            <w:r>
              <w:rPr>
                <w:rFonts w:ascii="Arial" w:hAnsi="Arial"/>
                <w:b/>
                <w:spacing w:val="-3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plazo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 w:before="2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 w:before="2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133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2"/>
              <w:ind w:left="69"/>
              <w:jc w:val="left"/>
              <w:rPr>
                <w:sz w:val="12"/>
              </w:rPr>
            </w:pPr>
            <w:r>
              <w:rPr>
                <w:sz w:val="12"/>
              </w:rPr>
              <w:t>252, 253,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255,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(295),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Créditos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valores</w:t>
            </w:r>
            <w:r>
              <w:rPr>
                <w:spacing w:val="6"/>
                <w:sz w:val="12"/>
              </w:rPr>
              <w:t> </w:t>
            </w:r>
            <w:r>
              <w:rPr>
                <w:sz w:val="12"/>
              </w:rPr>
              <w:t>representativos</w:t>
            </w:r>
            <w:r>
              <w:rPr>
                <w:spacing w:val="8"/>
                <w:sz w:val="12"/>
              </w:rPr>
              <w:t> </w:t>
            </w:r>
            <w:r>
              <w:rPr>
                <w:sz w:val="12"/>
              </w:rPr>
              <w:t>de deuda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29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79" w:right="59"/>
              <w:jc w:val="center"/>
              <w:rPr>
                <w:sz w:val="12"/>
              </w:rPr>
            </w:pPr>
            <w:r>
              <w:rPr>
                <w:sz w:val="12"/>
              </w:rPr>
              <w:t>(2960)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38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7"/>
              <w:ind w:left="170"/>
              <w:jc w:val="left"/>
              <w:rPr>
                <w:sz w:val="12"/>
              </w:rPr>
            </w:pPr>
            <w:r>
              <w:rPr>
                <w:sz w:val="12"/>
              </w:rPr>
              <w:t>257,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258,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(2961),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9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5.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Otras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inversiones</w:t>
            </w:r>
            <w:r>
              <w:rPr>
                <w:spacing w:val="5"/>
                <w:sz w:val="12"/>
              </w:rPr>
              <w:t> </w:t>
            </w:r>
            <w:r>
              <w:rPr>
                <w:sz w:val="12"/>
              </w:rPr>
              <w:t>financieras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9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9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29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79" w:right="59"/>
              <w:jc w:val="center"/>
              <w:rPr>
                <w:sz w:val="12"/>
              </w:rPr>
            </w:pPr>
            <w:r>
              <w:rPr>
                <w:sz w:val="12"/>
              </w:rPr>
              <w:t>(2962)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33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20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VI.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Inversiones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financieras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largo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36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2"/>
              <w:ind w:left="357"/>
              <w:jc w:val="left"/>
              <w:rPr>
                <w:sz w:val="12"/>
              </w:rPr>
            </w:pPr>
            <w:r>
              <w:rPr>
                <w:sz w:val="12"/>
              </w:rPr>
              <w:t>260,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(269)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Inversiones</w:t>
            </w:r>
            <w:r>
              <w:rPr>
                <w:spacing w:val="5"/>
                <w:sz w:val="12"/>
              </w:rPr>
              <w:t> </w:t>
            </w:r>
            <w:r>
              <w:rPr>
                <w:sz w:val="12"/>
              </w:rPr>
              <w:t>financieras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patrimonio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4"/>
              <w:rPr>
                <w:sz w:val="12"/>
              </w:rPr>
            </w:pPr>
            <w:r>
              <w:rPr>
                <w:sz w:val="12"/>
              </w:rPr>
              <w:t>60.101,21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5"/>
              <w:rPr>
                <w:sz w:val="12"/>
              </w:rPr>
            </w:pPr>
            <w:r>
              <w:rPr>
                <w:sz w:val="12"/>
              </w:rPr>
              <w:t>60.101,21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36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5"/>
              <w:ind w:right="26"/>
              <w:rPr>
                <w:sz w:val="12"/>
              </w:rPr>
            </w:pPr>
            <w:r>
              <w:rPr>
                <w:sz w:val="12"/>
              </w:rPr>
              <w:t>261,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2620,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2629, 264,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Créditos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valores</w:t>
            </w:r>
            <w:r>
              <w:rPr>
                <w:spacing w:val="6"/>
                <w:sz w:val="12"/>
              </w:rPr>
              <w:t> </w:t>
            </w:r>
            <w:r>
              <w:rPr>
                <w:sz w:val="12"/>
              </w:rPr>
              <w:t>representativos</w:t>
            </w:r>
            <w:r>
              <w:rPr>
                <w:spacing w:val="8"/>
                <w:sz w:val="12"/>
              </w:rPr>
              <w:t> </w:t>
            </w:r>
            <w:r>
              <w:rPr>
                <w:sz w:val="12"/>
              </w:rPr>
              <w:t>de deuda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67" w:hRule="atLeast"/>
        </w:trPr>
        <w:tc>
          <w:tcPr>
            <w:tcW w:w="1258" w:type="dxa"/>
            <w:tcBorders>
              <w:top w:val="nil"/>
            </w:tcBorders>
          </w:tcPr>
          <w:p>
            <w:pPr>
              <w:pStyle w:val="TableParagraph"/>
              <w:spacing w:line="129" w:lineRule="exact"/>
              <w:ind w:right="-15"/>
              <w:rPr>
                <w:sz w:val="12"/>
              </w:rPr>
            </w:pPr>
            <w:r>
              <w:rPr>
                <w:sz w:val="12"/>
              </w:rPr>
              <w:t>266,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267,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(297),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(2980)</w:t>
            </w:r>
          </w:p>
        </w:tc>
        <w:tc>
          <w:tcPr>
            <w:tcW w:w="3855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95" w:hRule="atLeast"/>
        </w:trPr>
        <w:tc>
          <w:tcPr>
            <w:tcW w:w="7701" w:type="dxa"/>
            <w:gridSpan w:val="5"/>
            <w:tcBorders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21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55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013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4"/>
        </w:rPr>
        <w:sectPr>
          <w:headerReference w:type="default" r:id="rId21"/>
          <w:footerReference w:type="default" r:id="rId22"/>
          <w:pgSz w:w="16820" w:h="11900" w:orient="landscape"/>
          <w:pgMar w:header="283" w:footer="577" w:top="880" w:bottom="760" w:left="600" w:right="580"/>
          <w:pgNumType w:start="2"/>
        </w:sectPr>
      </w:pPr>
    </w:p>
    <w:p>
      <w:pPr>
        <w:spacing w:before="80"/>
        <w:ind w:left="12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color w:val="365F9C"/>
          <w:sz w:val="24"/>
        </w:rPr>
        <w:t>BALANCE</w:t>
      </w:r>
    </w:p>
    <w:p>
      <w:pPr>
        <w:pStyle w:val="BodyText"/>
        <w:spacing w:before="5"/>
        <w:rPr>
          <w:rFonts w:ascii="Times New Roman"/>
          <w:b/>
          <w:sz w:val="24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3850"/>
        <w:gridCol w:w="610"/>
        <w:gridCol w:w="994"/>
        <w:gridCol w:w="994"/>
        <w:gridCol w:w="1220"/>
        <w:gridCol w:w="3817"/>
        <w:gridCol w:w="611"/>
        <w:gridCol w:w="1029"/>
        <w:gridCol w:w="1029"/>
      </w:tblGrid>
      <w:tr>
        <w:trPr>
          <w:trHeight w:val="421" w:hRule="atLeast"/>
        </w:trPr>
        <w:tc>
          <w:tcPr>
            <w:tcW w:w="1253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1"/>
              </w:rPr>
            </w:pPr>
          </w:p>
          <w:p>
            <w:pPr>
              <w:pStyle w:val="TableParagraph"/>
              <w:ind w:left="299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Nº</w:t>
            </w:r>
            <w:r>
              <w:rPr>
                <w:rFonts w:ascii="Arial" w:hAnsi="Arial"/>
                <w:b/>
                <w:spacing w:val="-5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CUENTA</w:t>
            </w:r>
          </w:p>
        </w:tc>
        <w:tc>
          <w:tcPr>
            <w:tcW w:w="3850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1"/>
              </w:rPr>
            </w:pPr>
          </w:p>
          <w:p>
            <w:pPr>
              <w:pStyle w:val="TableParagraph"/>
              <w:ind w:left="1675" w:right="166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ACTIVO</w:t>
            </w:r>
          </w:p>
        </w:tc>
        <w:tc>
          <w:tcPr>
            <w:tcW w:w="610" w:type="dxa"/>
            <w:shd w:val="clear" w:color="auto" w:fill="AFC4DE"/>
          </w:tcPr>
          <w:p>
            <w:pPr>
              <w:pStyle w:val="TableParagraph"/>
              <w:spacing w:before="67"/>
              <w:ind w:left="15" w:right="-20" w:firstLine="8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NOTAS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MEMORIA</w:t>
            </w:r>
          </w:p>
        </w:tc>
        <w:tc>
          <w:tcPr>
            <w:tcW w:w="994" w:type="dxa"/>
            <w:shd w:val="clear" w:color="auto" w:fill="AFC4DE"/>
          </w:tcPr>
          <w:p>
            <w:pPr>
              <w:pStyle w:val="TableParagraph"/>
              <w:spacing w:before="67"/>
              <w:ind w:left="361" w:right="148" w:hanging="18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EJERCICIO</w:t>
            </w:r>
            <w:r>
              <w:rPr>
                <w:rFonts w:ascii="Arial"/>
                <w:b/>
                <w:spacing w:val="-3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2022</w:t>
            </w:r>
          </w:p>
        </w:tc>
        <w:tc>
          <w:tcPr>
            <w:tcW w:w="994" w:type="dxa"/>
            <w:shd w:val="clear" w:color="auto" w:fill="AFC4DE"/>
          </w:tcPr>
          <w:p>
            <w:pPr>
              <w:pStyle w:val="TableParagraph"/>
              <w:spacing w:before="67"/>
              <w:ind w:left="360" w:right="149" w:hanging="18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EJERCICIO</w:t>
            </w:r>
            <w:r>
              <w:rPr>
                <w:rFonts w:ascii="Arial"/>
                <w:b/>
                <w:spacing w:val="-3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2021</w:t>
            </w:r>
          </w:p>
        </w:tc>
        <w:tc>
          <w:tcPr>
            <w:tcW w:w="1220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1"/>
              </w:rPr>
            </w:pPr>
          </w:p>
          <w:p>
            <w:pPr>
              <w:pStyle w:val="TableParagraph"/>
              <w:ind w:left="278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Nº</w:t>
            </w:r>
            <w:r>
              <w:rPr>
                <w:rFonts w:ascii="Arial" w:hAnsi="Arial"/>
                <w:b/>
                <w:spacing w:val="-5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CUENTA</w:t>
            </w:r>
          </w:p>
        </w:tc>
        <w:tc>
          <w:tcPr>
            <w:tcW w:w="3817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1"/>
              </w:rPr>
            </w:pPr>
          </w:p>
          <w:p>
            <w:pPr>
              <w:pStyle w:val="TableParagraph"/>
              <w:ind w:left="1050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PATRIMONIO</w:t>
            </w:r>
            <w:r>
              <w:rPr>
                <w:rFonts w:ascii="Arial"/>
                <w:b/>
                <w:spacing w:val="-17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NETO</w:t>
            </w:r>
            <w:r>
              <w:rPr>
                <w:rFonts w:ascii="Arial"/>
                <w:b/>
                <w:spacing w:val="3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Y</w:t>
            </w:r>
            <w:r>
              <w:rPr>
                <w:rFonts w:ascii="Arial"/>
                <w:b/>
                <w:spacing w:val="2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PASIVO</w:t>
            </w:r>
          </w:p>
        </w:tc>
        <w:tc>
          <w:tcPr>
            <w:tcW w:w="611" w:type="dxa"/>
            <w:shd w:val="clear" w:color="auto" w:fill="AFC4DE"/>
          </w:tcPr>
          <w:p>
            <w:pPr>
              <w:pStyle w:val="TableParagraph"/>
              <w:spacing w:before="67"/>
              <w:ind w:left="12" w:right="-16" w:firstLine="8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NOTAS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MEMORIA</w:t>
            </w:r>
          </w:p>
        </w:tc>
        <w:tc>
          <w:tcPr>
            <w:tcW w:w="1029" w:type="dxa"/>
            <w:shd w:val="clear" w:color="auto" w:fill="AFC4DE"/>
          </w:tcPr>
          <w:p>
            <w:pPr>
              <w:pStyle w:val="TableParagraph"/>
              <w:spacing w:before="67"/>
              <w:ind w:left="376" w:right="172" w:hanging="192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EJERCICIO</w:t>
            </w:r>
            <w:r>
              <w:rPr>
                <w:rFonts w:ascii="Arial"/>
                <w:b/>
                <w:spacing w:val="-3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2022</w:t>
            </w:r>
          </w:p>
        </w:tc>
        <w:tc>
          <w:tcPr>
            <w:tcW w:w="1029" w:type="dxa"/>
            <w:shd w:val="clear" w:color="auto" w:fill="AFC4DE"/>
          </w:tcPr>
          <w:p>
            <w:pPr>
              <w:pStyle w:val="TableParagraph"/>
              <w:spacing w:before="67"/>
              <w:ind w:left="374" w:right="174" w:hanging="192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EJERCICIO</w:t>
            </w:r>
            <w:r>
              <w:rPr>
                <w:rFonts w:ascii="Arial"/>
                <w:b/>
                <w:spacing w:val="-3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2021</w:t>
            </w:r>
          </w:p>
        </w:tc>
      </w:tr>
      <w:tr>
        <w:trPr>
          <w:trHeight w:val="128" w:hRule="atLeast"/>
        </w:trPr>
        <w:tc>
          <w:tcPr>
            <w:tcW w:w="1253" w:type="dxa"/>
            <w:tcBorders>
              <w:bottom w:val="nil"/>
            </w:tcBorders>
          </w:tcPr>
          <w:p>
            <w:pPr>
              <w:pStyle w:val="TableParagraph"/>
              <w:spacing w:line="109" w:lineRule="exact"/>
              <w:ind w:left="430" w:right="418"/>
              <w:jc w:val="center"/>
              <w:rPr>
                <w:sz w:val="12"/>
              </w:rPr>
            </w:pPr>
            <w:r>
              <w:rPr>
                <w:sz w:val="12"/>
              </w:rPr>
              <w:t>263</w:t>
            </w:r>
          </w:p>
        </w:tc>
        <w:tc>
          <w:tcPr>
            <w:tcW w:w="3850" w:type="dxa"/>
            <w:tcBorders>
              <w:bottom w:val="nil"/>
            </w:tcBorders>
          </w:tcPr>
          <w:p>
            <w:pPr>
              <w:pStyle w:val="TableParagraph"/>
              <w:spacing w:line="109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Derivados financieros</w:t>
            </w:r>
          </w:p>
        </w:tc>
        <w:tc>
          <w:tcPr>
            <w:tcW w:w="610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>
            <w:pPr>
              <w:pStyle w:val="TableParagraph"/>
              <w:spacing w:line="109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94" w:type="dxa"/>
            <w:tcBorders>
              <w:bottom w:val="nil"/>
            </w:tcBorders>
          </w:tcPr>
          <w:p>
            <w:pPr>
              <w:pStyle w:val="TableParagraph"/>
              <w:spacing w:line="109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17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11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9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9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31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11" w:right="-15"/>
              <w:jc w:val="left"/>
              <w:rPr>
                <w:sz w:val="12"/>
              </w:rPr>
            </w:pPr>
            <w:r>
              <w:rPr>
                <w:sz w:val="12"/>
              </w:rPr>
              <w:t>268,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27,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(2981),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(2982)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Otras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inversiones</w:t>
            </w:r>
            <w:r>
              <w:rPr>
                <w:spacing w:val="5"/>
                <w:sz w:val="12"/>
              </w:rPr>
              <w:t> </w:t>
            </w:r>
            <w:r>
              <w:rPr>
                <w:sz w:val="12"/>
              </w:rPr>
              <w:t>financieras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285"/>
              <w:jc w:val="left"/>
              <w:rPr>
                <w:sz w:val="12"/>
              </w:rPr>
            </w:pPr>
            <w:r>
              <w:rPr>
                <w:sz w:val="12"/>
              </w:rPr>
              <w:t>2621,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(2983)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20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VII.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Deudores</w:t>
            </w:r>
            <w:r>
              <w:rPr>
                <w:rFonts w:ascii="Arial"/>
                <w:b/>
                <w:spacing w:val="-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y</w:t>
            </w:r>
            <w:r>
              <w:rPr>
                <w:rFonts w:ascii="Arial"/>
                <w:b/>
                <w:spacing w:val="-8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otras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cuentas</w:t>
            </w:r>
            <w:r>
              <w:rPr>
                <w:rFonts w:ascii="Arial"/>
                <w:b/>
                <w:spacing w:val="-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cobrar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largo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1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102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B)</w:t>
            </w:r>
            <w:r>
              <w:rPr>
                <w:rFonts w:ascii="Arial"/>
                <w:b/>
                <w:spacing w:val="-7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Activo</w:t>
            </w:r>
            <w:r>
              <w:rPr>
                <w:rFonts w:ascii="Arial"/>
                <w:b/>
                <w:spacing w:val="-7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corriente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6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2"/>
              <w:ind w:left="386"/>
              <w:jc w:val="left"/>
              <w:rPr>
                <w:sz w:val="12"/>
              </w:rPr>
            </w:pPr>
            <w:r>
              <w:rPr>
                <w:sz w:val="12"/>
              </w:rPr>
              <w:t>38,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(398)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20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I.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Activos</w:t>
            </w:r>
            <w:r>
              <w:rPr>
                <w:rFonts w:ascii="Arial"/>
                <w:b/>
                <w:spacing w:val="-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en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estado</w:t>
            </w:r>
            <w:r>
              <w:rPr>
                <w:rFonts w:ascii="Arial"/>
                <w:b/>
                <w:spacing w:val="-6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de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venta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1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20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II.</w:t>
            </w:r>
            <w:r>
              <w:rPr>
                <w:rFonts w:ascii="Arial"/>
                <w:b/>
                <w:spacing w:val="-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Existencias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6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2"/>
              <w:ind w:left="431" w:right="418"/>
              <w:jc w:val="center"/>
              <w:rPr>
                <w:sz w:val="12"/>
              </w:rPr>
            </w:pPr>
            <w:r>
              <w:rPr>
                <w:sz w:val="12"/>
              </w:rPr>
              <w:t>37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Activos</w:t>
            </w:r>
            <w:r>
              <w:rPr>
                <w:spacing w:val="8"/>
                <w:sz w:val="12"/>
              </w:rPr>
              <w:t> </w:t>
            </w:r>
            <w:r>
              <w:rPr>
                <w:sz w:val="12"/>
              </w:rPr>
              <w:t>construidos</w:t>
            </w:r>
            <w:r>
              <w:rPr>
                <w:spacing w:val="7"/>
                <w:sz w:val="12"/>
              </w:rPr>
              <w:t> </w:t>
            </w:r>
            <w:r>
              <w:rPr>
                <w:sz w:val="12"/>
              </w:rPr>
              <w:t>o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adquiridos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para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otras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entidades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30,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35,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(390),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(395)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Mercadería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productos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terminados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1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141"/>
              <w:jc w:val="left"/>
              <w:rPr>
                <w:sz w:val="12"/>
              </w:rPr>
            </w:pPr>
            <w:r>
              <w:rPr>
                <w:sz w:val="12"/>
              </w:rPr>
              <w:t>31,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32, 33, 34, 36,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Aprovisionamiento</w:t>
            </w:r>
            <w:r>
              <w:rPr>
                <w:spacing w:val="11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otros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4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4" w:lineRule="exact"/>
              <w:ind w:left="126"/>
              <w:jc w:val="left"/>
              <w:rPr>
                <w:sz w:val="12"/>
              </w:rPr>
            </w:pPr>
            <w:r>
              <w:rPr>
                <w:sz w:val="12"/>
              </w:rPr>
              <w:t>(391), (392), (393),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314"/>
              <w:jc w:val="left"/>
              <w:rPr>
                <w:sz w:val="12"/>
              </w:rPr>
            </w:pPr>
            <w:r>
              <w:rPr>
                <w:sz w:val="12"/>
              </w:rPr>
              <w:t>(394), (396)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20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III.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Deudores</w:t>
            </w:r>
            <w:r>
              <w:rPr>
                <w:rFonts w:ascii="Arial"/>
                <w:b/>
                <w:spacing w:val="-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y</w:t>
            </w:r>
            <w:r>
              <w:rPr>
                <w:rFonts w:ascii="Arial"/>
                <w:b/>
                <w:spacing w:val="-8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otras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cuentas</w:t>
            </w:r>
            <w:r>
              <w:rPr>
                <w:rFonts w:ascii="Arial"/>
                <w:b/>
                <w:spacing w:val="-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cobrar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corto</w:t>
            </w:r>
            <w:r>
              <w:rPr>
                <w:rFonts w:ascii="Arial"/>
                <w:b/>
                <w:spacing w:val="-6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8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7"/>
              <w:ind w:left="6" w:right="-15"/>
              <w:jc w:val="left"/>
              <w:rPr>
                <w:sz w:val="12"/>
              </w:rPr>
            </w:pPr>
            <w:r>
              <w:rPr>
                <w:sz w:val="12"/>
              </w:rPr>
              <w:t>4300,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4310,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4430,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446,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9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Deudores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por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operaciones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gestion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9" w:lineRule="exact"/>
              <w:ind w:right="26"/>
              <w:rPr>
                <w:sz w:val="12"/>
              </w:rPr>
            </w:pPr>
            <w:r>
              <w:rPr>
                <w:sz w:val="12"/>
              </w:rPr>
              <w:t>5.881.056,80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9" w:lineRule="exact"/>
              <w:ind w:right="26"/>
              <w:rPr>
                <w:sz w:val="12"/>
              </w:rPr>
            </w:pPr>
            <w:r>
              <w:rPr>
                <w:sz w:val="12"/>
              </w:rPr>
              <w:t>2.650.216,97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433" w:right="418"/>
              <w:jc w:val="center"/>
              <w:rPr>
                <w:sz w:val="12"/>
              </w:rPr>
            </w:pPr>
            <w:r>
              <w:rPr>
                <w:sz w:val="12"/>
              </w:rPr>
              <w:t>(4900)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2"/>
              <w:ind w:left="11" w:right="-15"/>
              <w:jc w:val="left"/>
              <w:rPr>
                <w:sz w:val="12"/>
              </w:rPr>
            </w:pPr>
            <w:r>
              <w:rPr>
                <w:spacing w:val="-1"/>
                <w:sz w:val="12"/>
              </w:rPr>
              <w:t>4301,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1"/>
                <w:sz w:val="12"/>
              </w:rPr>
              <w:t>4311,</w:t>
            </w:r>
            <w:r>
              <w:rPr>
                <w:spacing w:val="-6"/>
                <w:sz w:val="12"/>
              </w:rPr>
              <w:t> </w:t>
            </w:r>
            <w:r>
              <w:rPr>
                <w:spacing w:val="-1"/>
                <w:sz w:val="12"/>
              </w:rPr>
              <w:t>4431,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440,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Otras cuentas</w:t>
            </w:r>
            <w:r>
              <w:rPr>
                <w:spacing w:val="7"/>
                <w:sz w:val="12"/>
              </w:rPr>
              <w:t> </w:t>
            </w:r>
            <w:r>
              <w:rPr>
                <w:sz w:val="12"/>
              </w:rPr>
              <w:t>a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cobrar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16"/>
              <w:rPr>
                <w:sz w:val="12"/>
              </w:rPr>
            </w:pPr>
            <w:r>
              <w:rPr>
                <w:sz w:val="12"/>
              </w:rPr>
              <w:t>3.564.436,11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25"/>
              <w:rPr>
                <w:sz w:val="12"/>
              </w:rPr>
            </w:pPr>
            <w:r>
              <w:rPr>
                <w:sz w:val="12"/>
              </w:rPr>
              <w:t>275.450,27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4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4" w:lineRule="exact"/>
              <w:ind w:left="107"/>
              <w:jc w:val="left"/>
              <w:rPr>
                <w:sz w:val="12"/>
              </w:rPr>
            </w:pPr>
            <w:r>
              <w:rPr>
                <w:sz w:val="12"/>
              </w:rPr>
              <w:t>441,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442, 449, 550,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9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184"/>
              <w:jc w:val="left"/>
              <w:rPr>
                <w:sz w:val="12"/>
              </w:rPr>
            </w:pPr>
            <w:r>
              <w:rPr>
                <w:sz w:val="12"/>
              </w:rPr>
              <w:t>555,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558,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(4901)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6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2"/>
              <w:ind w:left="431" w:right="418"/>
              <w:jc w:val="center"/>
              <w:rPr>
                <w:sz w:val="12"/>
              </w:rPr>
            </w:pPr>
            <w:r>
              <w:rPr>
                <w:sz w:val="12"/>
              </w:rPr>
              <w:t>47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Administraciones</w:t>
            </w:r>
            <w:r>
              <w:rPr>
                <w:spacing w:val="10"/>
                <w:sz w:val="12"/>
              </w:rPr>
              <w:t> </w:t>
            </w:r>
            <w:r>
              <w:rPr>
                <w:sz w:val="12"/>
              </w:rPr>
              <w:t>públicas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431" w:right="418"/>
              <w:jc w:val="center"/>
              <w:rPr>
                <w:sz w:val="12"/>
              </w:rPr>
            </w:pPr>
            <w:r>
              <w:rPr>
                <w:sz w:val="12"/>
              </w:rPr>
              <w:t>45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1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Deudores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administracion</w:t>
            </w:r>
            <w:r>
              <w:rPr>
                <w:spacing w:val="11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recursos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cuenta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otros</w:t>
            </w:r>
          </w:p>
          <w:p>
            <w:pPr>
              <w:pStyle w:val="TableParagraph"/>
              <w:spacing w:line="121" w:lineRule="exact" w:before="3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entes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públicos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1" w:lineRule="exact"/>
              <w:ind w:right="24"/>
              <w:rPr>
                <w:sz w:val="12"/>
              </w:rPr>
            </w:pPr>
            <w:r>
              <w:rPr>
                <w:sz w:val="12"/>
              </w:rPr>
              <w:t>64.524,96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1" w:lineRule="exact"/>
              <w:ind w:right="25"/>
              <w:rPr>
                <w:sz w:val="12"/>
              </w:rPr>
            </w:pPr>
            <w:r>
              <w:rPr>
                <w:sz w:val="12"/>
              </w:rPr>
              <w:t>70.452,67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3" w:lineRule="exact"/>
              <w:ind w:left="20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IV.</w:t>
            </w:r>
            <w:r>
              <w:rPr>
                <w:rFonts w:ascii="Arial"/>
                <w:b/>
                <w:spacing w:val="-8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Inversiones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financieras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a</w:t>
            </w:r>
            <w:r>
              <w:rPr>
                <w:rFonts w:ascii="Arial"/>
                <w:b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corto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plazo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en entidades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del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20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grupo,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multigrupo</w:t>
            </w:r>
            <w:r>
              <w:rPr>
                <w:rFonts w:ascii="Arial"/>
                <w:b/>
                <w:spacing w:val="-6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y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asociadas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2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9"/>
              <w:ind w:left="45"/>
              <w:jc w:val="left"/>
              <w:rPr>
                <w:sz w:val="12"/>
              </w:rPr>
            </w:pPr>
            <w:r>
              <w:rPr>
                <w:sz w:val="12"/>
              </w:rPr>
              <w:t>530,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531,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(539),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(594)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Inversiones</w:t>
            </w:r>
            <w:r>
              <w:rPr>
                <w:spacing w:val="7"/>
                <w:sz w:val="12"/>
              </w:rPr>
              <w:t> </w:t>
            </w:r>
            <w:r>
              <w:rPr>
                <w:sz w:val="12"/>
              </w:rPr>
              <w:t>financieras</w:t>
            </w:r>
            <w:r>
              <w:rPr>
                <w:spacing w:val="5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patrimonios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entidades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del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grupo,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multigrupo</w:t>
            </w:r>
            <w:r>
              <w:rPr>
                <w:spacing w:val="6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asociadas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8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7"/>
              <w:ind w:left="6" w:right="-15"/>
              <w:jc w:val="left"/>
              <w:rPr>
                <w:sz w:val="12"/>
              </w:rPr>
            </w:pPr>
            <w:r>
              <w:rPr>
                <w:sz w:val="12"/>
              </w:rPr>
              <w:t>4302,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4312,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4432,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532,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 w:before="2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Créditos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valores</w:t>
            </w:r>
            <w:r>
              <w:rPr>
                <w:spacing w:val="6"/>
                <w:sz w:val="12"/>
              </w:rPr>
              <w:t> </w:t>
            </w:r>
            <w:r>
              <w:rPr>
                <w:sz w:val="12"/>
              </w:rPr>
              <w:t>representativos</w:t>
            </w:r>
            <w:r>
              <w:rPr>
                <w:spacing w:val="8"/>
                <w:sz w:val="12"/>
              </w:rPr>
              <w:t> </w:t>
            </w:r>
            <w:r>
              <w:rPr>
                <w:sz w:val="12"/>
              </w:rPr>
              <w:t>de deuda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 w:before="2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 w:before="2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4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4" w:lineRule="exact"/>
              <w:ind w:left="170"/>
              <w:jc w:val="left"/>
              <w:rPr>
                <w:sz w:val="12"/>
              </w:rPr>
            </w:pPr>
            <w:r>
              <w:rPr>
                <w:sz w:val="12"/>
              </w:rPr>
              <w:t>533,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535,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(4902),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280"/>
              <w:jc w:val="left"/>
              <w:rPr>
                <w:sz w:val="12"/>
              </w:rPr>
            </w:pPr>
            <w:r>
              <w:rPr>
                <w:sz w:val="12"/>
              </w:rPr>
              <w:t>(595), (5960)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8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7"/>
              <w:ind w:left="35"/>
              <w:jc w:val="left"/>
              <w:rPr>
                <w:sz w:val="12"/>
              </w:rPr>
            </w:pPr>
            <w:r>
              <w:rPr>
                <w:sz w:val="12"/>
              </w:rPr>
              <w:t>536, 537,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538, (5961),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9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Otras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inversiones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9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9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433" w:right="418"/>
              <w:jc w:val="center"/>
              <w:rPr>
                <w:sz w:val="12"/>
              </w:rPr>
            </w:pPr>
            <w:r>
              <w:rPr>
                <w:sz w:val="12"/>
              </w:rPr>
              <w:t>(5962)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20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V.</w:t>
            </w:r>
            <w:r>
              <w:rPr>
                <w:rFonts w:ascii="Arial"/>
                <w:b/>
                <w:spacing w:val="-8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Inversiones</w:t>
            </w:r>
            <w:r>
              <w:rPr>
                <w:rFonts w:ascii="Arial"/>
                <w:b/>
                <w:spacing w:val="2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financieras</w:t>
            </w:r>
            <w:r>
              <w:rPr>
                <w:rFonts w:ascii="Arial"/>
                <w:b/>
                <w:sz w:val="12"/>
              </w:rPr>
              <w:t> a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corto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6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2"/>
              <w:ind w:left="352"/>
              <w:jc w:val="left"/>
              <w:rPr>
                <w:sz w:val="12"/>
              </w:rPr>
            </w:pPr>
            <w:r>
              <w:rPr>
                <w:sz w:val="12"/>
              </w:rPr>
              <w:t>540,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(549)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Inversiones</w:t>
            </w:r>
            <w:r>
              <w:rPr>
                <w:spacing w:val="5"/>
                <w:sz w:val="12"/>
              </w:rPr>
              <w:t> </w:t>
            </w:r>
            <w:r>
              <w:rPr>
                <w:sz w:val="12"/>
              </w:rPr>
              <w:t>financieras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patrimonio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1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6" w:right="-15"/>
              <w:jc w:val="left"/>
              <w:rPr>
                <w:sz w:val="12"/>
              </w:rPr>
            </w:pPr>
            <w:r>
              <w:rPr>
                <w:sz w:val="12"/>
              </w:rPr>
              <w:t>4303,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4313,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4433,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541,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Créditos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valores</w:t>
            </w:r>
            <w:r>
              <w:rPr>
                <w:spacing w:val="6"/>
                <w:sz w:val="12"/>
              </w:rPr>
              <w:t> </w:t>
            </w:r>
            <w:r>
              <w:rPr>
                <w:sz w:val="12"/>
              </w:rPr>
              <w:t>representativos</w:t>
            </w:r>
            <w:r>
              <w:rPr>
                <w:spacing w:val="8"/>
                <w:sz w:val="12"/>
              </w:rPr>
              <w:t> </w:t>
            </w:r>
            <w:r>
              <w:rPr>
                <w:sz w:val="12"/>
              </w:rPr>
              <w:t>de deuda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4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4" w:lineRule="exact"/>
              <w:ind w:left="107"/>
              <w:jc w:val="left"/>
              <w:rPr>
                <w:sz w:val="12"/>
              </w:rPr>
            </w:pPr>
            <w:r>
              <w:rPr>
                <w:sz w:val="12"/>
              </w:rPr>
              <w:t>542,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544, 546, 547,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9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74"/>
              <w:jc w:val="left"/>
              <w:rPr>
                <w:sz w:val="12"/>
              </w:rPr>
            </w:pPr>
            <w:r>
              <w:rPr>
                <w:sz w:val="12"/>
              </w:rPr>
              <w:t>(4903), (597), (5980)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6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2"/>
              <w:ind w:left="430" w:right="418"/>
              <w:jc w:val="center"/>
              <w:rPr>
                <w:sz w:val="12"/>
              </w:rPr>
            </w:pPr>
            <w:r>
              <w:rPr>
                <w:sz w:val="12"/>
              </w:rPr>
              <w:t>543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Derivados financieros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6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5"/>
              <w:ind w:left="107"/>
              <w:jc w:val="left"/>
              <w:rPr>
                <w:sz w:val="12"/>
              </w:rPr>
            </w:pPr>
            <w:r>
              <w:rPr>
                <w:sz w:val="12"/>
              </w:rPr>
              <w:t>545,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548, 565, 566,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Otras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inversiones</w:t>
            </w:r>
            <w:r>
              <w:rPr>
                <w:spacing w:val="5"/>
                <w:sz w:val="12"/>
              </w:rPr>
              <w:t> </w:t>
            </w:r>
            <w:r>
              <w:rPr>
                <w:sz w:val="12"/>
              </w:rPr>
              <w:t>financieras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9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246"/>
              <w:jc w:val="left"/>
              <w:rPr>
                <w:sz w:val="12"/>
              </w:rPr>
            </w:pPr>
            <w:r>
              <w:rPr>
                <w:sz w:val="12"/>
              </w:rPr>
              <w:t>(5981), (5982)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6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2"/>
              <w:ind w:left="390"/>
              <w:jc w:val="left"/>
              <w:rPr>
                <w:sz w:val="12"/>
              </w:rPr>
            </w:pPr>
            <w:r>
              <w:rPr>
                <w:sz w:val="12"/>
              </w:rPr>
              <w:t>480, 567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203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VI.</w:t>
            </w:r>
            <w:r>
              <w:rPr>
                <w:rFonts w:ascii="Arial" w:hAnsi="Arial"/>
                <w:b/>
                <w:spacing w:val="-5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Ajustes</w:t>
            </w:r>
            <w:r>
              <w:rPr>
                <w:rFonts w:ascii="Arial" w:hAnsi="Arial"/>
                <w:b/>
                <w:spacing w:val="-7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por</w:t>
            </w:r>
            <w:r>
              <w:rPr>
                <w:rFonts w:ascii="Arial" w:hAnsi="Arial"/>
                <w:b/>
                <w:spacing w:val="-7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periodificación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1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203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-1"/>
                <w:sz w:val="12"/>
              </w:rPr>
              <w:t>VII.</w:t>
            </w:r>
            <w:r>
              <w:rPr>
                <w:rFonts w:ascii="Arial" w:hAnsi="Arial"/>
                <w:b/>
                <w:spacing w:val="-3"/>
                <w:sz w:val="12"/>
              </w:rPr>
              <w:t> </w:t>
            </w:r>
            <w:r>
              <w:rPr>
                <w:rFonts w:ascii="Arial" w:hAnsi="Arial"/>
                <w:b/>
                <w:spacing w:val="-1"/>
                <w:sz w:val="12"/>
              </w:rPr>
              <w:t>Efectivo</w:t>
            </w:r>
            <w:r>
              <w:rPr>
                <w:rFonts w:ascii="Arial" w:hAnsi="Arial"/>
                <w:b/>
                <w:spacing w:val="-4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y</w:t>
            </w:r>
            <w:r>
              <w:rPr>
                <w:rFonts w:ascii="Arial" w:hAnsi="Arial"/>
                <w:b/>
                <w:spacing w:val="-9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otros</w:t>
            </w:r>
            <w:r>
              <w:rPr>
                <w:rFonts w:ascii="Arial" w:hAnsi="Arial"/>
                <w:b/>
                <w:spacing w:val="-5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activos</w:t>
            </w:r>
            <w:r>
              <w:rPr>
                <w:rFonts w:ascii="Arial" w:hAnsi="Arial"/>
                <w:b/>
                <w:spacing w:val="-5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líquidos</w:t>
            </w:r>
            <w:r>
              <w:rPr>
                <w:rFonts w:ascii="Arial" w:hAnsi="Arial"/>
                <w:b/>
                <w:spacing w:val="-7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equivalentes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6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2"/>
              <w:ind w:left="430" w:right="418"/>
              <w:jc w:val="center"/>
              <w:rPr>
                <w:sz w:val="12"/>
              </w:rPr>
            </w:pPr>
            <w:r>
              <w:rPr>
                <w:sz w:val="12"/>
              </w:rPr>
              <w:t>577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Otros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activos</w:t>
            </w:r>
            <w:r>
              <w:rPr>
                <w:spacing w:val="6"/>
                <w:sz w:val="12"/>
              </w:rPr>
              <w:t> </w:t>
            </w:r>
            <w:r>
              <w:rPr>
                <w:sz w:val="12"/>
              </w:rPr>
              <w:t>líquidos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equivalentes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6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5"/>
              <w:ind w:left="107"/>
              <w:jc w:val="left"/>
              <w:rPr>
                <w:sz w:val="12"/>
              </w:rPr>
            </w:pPr>
            <w:r>
              <w:rPr>
                <w:sz w:val="12"/>
              </w:rPr>
              <w:t>556,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570, 571, 573,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 Tesorería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6"/>
              <w:rPr>
                <w:sz w:val="12"/>
              </w:rPr>
            </w:pPr>
            <w:r>
              <w:rPr>
                <w:sz w:val="12"/>
              </w:rPr>
              <w:t>13.854.050,57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6"/>
              <w:rPr>
                <w:sz w:val="12"/>
              </w:rPr>
            </w:pPr>
            <w:r>
              <w:rPr>
                <w:sz w:val="12"/>
              </w:rPr>
              <w:t>19.067.148,95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" w:hRule="atLeast"/>
        </w:trPr>
        <w:tc>
          <w:tcPr>
            <w:tcW w:w="1253" w:type="dxa"/>
            <w:tcBorders>
              <w:top w:val="nil"/>
            </w:tcBorders>
          </w:tcPr>
          <w:p>
            <w:pPr>
              <w:pStyle w:val="TableParagraph"/>
              <w:spacing w:line="124" w:lineRule="exact"/>
              <w:ind w:left="390"/>
              <w:jc w:val="left"/>
              <w:rPr>
                <w:sz w:val="12"/>
              </w:rPr>
            </w:pPr>
            <w:r>
              <w:rPr>
                <w:sz w:val="12"/>
              </w:rPr>
              <w:t>574, 575</w:t>
            </w:r>
          </w:p>
        </w:tc>
        <w:tc>
          <w:tcPr>
            <w:tcW w:w="385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5103" w:type="dxa"/>
            <w:gridSpan w:val="2"/>
          </w:tcPr>
          <w:p>
            <w:pPr>
              <w:pStyle w:val="TableParagraph"/>
              <w:spacing w:before="39"/>
              <w:ind w:right="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TOTAL</w:t>
            </w:r>
            <w:r>
              <w:rPr>
                <w:rFonts w:ascii="Arial"/>
                <w:b/>
                <w:spacing w:val="-8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ACTIVO</w:t>
            </w:r>
            <w:r>
              <w:rPr>
                <w:rFonts w:ascii="Arial"/>
                <w:b/>
                <w:spacing w:val="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(A+B)</w:t>
            </w: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before="41"/>
              <w:ind w:right="27"/>
              <w:rPr>
                <w:sz w:val="12"/>
              </w:rPr>
            </w:pPr>
            <w:r>
              <w:rPr>
                <w:sz w:val="12"/>
              </w:rPr>
              <w:t>125.479.108,61</w:t>
            </w:r>
          </w:p>
        </w:tc>
        <w:tc>
          <w:tcPr>
            <w:tcW w:w="994" w:type="dxa"/>
          </w:tcPr>
          <w:p>
            <w:pPr>
              <w:pStyle w:val="TableParagraph"/>
              <w:spacing w:before="41"/>
              <w:ind w:right="27"/>
              <w:rPr>
                <w:sz w:val="12"/>
              </w:rPr>
            </w:pPr>
            <w:r>
              <w:rPr>
                <w:sz w:val="12"/>
              </w:rPr>
              <w:t>123.987.131,00</w:t>
            </w:r>
          </w:p>
        </w:tc>
        <w:tc>
          <w:tcPr>
            <w:tcW w:w="5037" w:type="dxa"/>
            <w:gridSpan w:val="2"/>
          </w:tcPr>
          <w:p>
            <w:pPr>
              <w:pStyle w:val="TableParagraph"/>
              <w:spacing w:before="39"/>
              <w:ind w:left="25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TOTAL</w:t>
            </w:r>
            <w:r>
              <w:rPr>
                <w:rFonts w:ascii="Arial"/>
                <w:b/>
                <w:spacing w:val="-6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PATRIMONIO</w:t>
            </w:r>
            <w:r>
              <w:rPr>
                <w:rFonts w:ascii="Arial"/>
                <w:b/>
                <w:spacing w:val="-16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NETO</w:t>
            </w:r>
            <w:r>
              <w:rPr>
                <w:rFonts w:ascii="Arial"/>
                <w:b/>
                <w:spacing w:val="3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Y</w:t>
            </w:r>
            <w:r>
              <w:rPr>
                <w:rFonts w:ascii="Arial"/>
                <w:b/>
                <w:spacing w:val="2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PASIVO</w:t>
            </w:r>
            <w:r>
              <w:rPr>
                <w:rFonts w:ascii="Arial"/>
                <w:b/>
                <w:spacing w:val="-7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(A+B)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spacing w:before="41"/>
              <w:ind w:left="145"/>
              <w:jc w:val="left"/>
              <w:rPr>
                <w:sz w:val="12"/>
              </w:rPr>
            </w:pPr>
            <w:r>
              <w:rPr>
                <w:sz w:val="12"/>
              </w:rPr>
              <w:t>124.013.576,89</w:t>
            </w:r>
          </w:p>
        </w:tc>
        <w:tc>
          <w:tcPr>
            <w:tcW w:w="1029" w:type="dxa"/>
          </w:tcPr>
          <w:p>
            <w:pPr>
              <w:pStyle w:val="TableParagraph"/>
              <w:spacing w:before="41"/>
              <w:ind w:left="144"/>
              <w:jc w:val="left"/>
              <w:rPr>
                <w:sz w:val="12"/>
              </w:rPr>
            </w:pPr>
            <w:r>
              <w:rPr>
                <w:sz w:val="12"/>
              </w:rPr>
              <w:t>123.987.131,00</w:t>
            </w:r>
          </w:p>
        </w:tc>
      </w:tr>
    </w:tbl>
    <w:p>
      <w:pPr>
        <w:spacing w:after="0"/>
        <w:jc w:val="left"/>
        <w:rPr>
          <w:sz w:val="12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pStyle w:val="BodyText"/>
        <w:spacing w:before="78"/>
        <w:ind w:left="100"/>
      </w:pPr>
      <w:r>
        <w:rPr/>
        <w:pict>
          <v:group style="position:absolute;margin-left:64pt;margin-top:64pt;width:497pt;height:712pt;mso-position-horizontal-relative:page;mso-position-vertical-relative:page;z-index:-46718464" coordorigin="1280,1280" coordsize="9940,14240">
            <v:rect style="position:absolute;left:1290;top:1290;width:9920;height:14220" filled="false" stroked="true" strokeweight="1pt" strokecolor="#000000">
              <v:stroke dashstyle="solid"/>
            </v:rect>
            <v:rect style="position:absolute;left:1385;top:1385;width:9730;height:14030" filled="false" stroked="true" strokeweight="1.5pt" strokecolor="#000000">
              <v:stroke dashstyle="solid"/>
            </v:rect>
            <v:line style="position:absolute" from="4900,9420" to="7700,9420" stroked="true" strokeweight="1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738880" from="30pt,30pt" to="58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88"/>
        <w:ind w:left="4479" w:right="0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Ayuntamiento</w:t>
      </w:r>
      <w:r>
        <w:rPr>
          <w:rFonts w:ascii="Times New Roman" w:hAnsi="Times New Roman"/>
          <w:i/>
          <w:spacing w:val="-5"/>
          <w:sz w:val="28"/>
        </w:rPr>
        <w:t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11"/>
          <w:sz w:val="28"/>
        </w:rPr>
        <w:t> </w:t>
      </w:r>
      <w:r>
        <w:rPr>
          <w:rFonts w:ascii="Times New Roman" w:hAnsi="Times New Roman"/>
          <w:i/>
          <w:sz w:val="28"/>
        </w:rPr>
        <w:t>Tías</w:t>
      </w: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spacing w:before="9"/>
        <w:rPr>
          <w:rFonts w:ascii="Times New Roman"/>
          <w:i/>
          <w:sz w:val="31"/>
        </w:rPr>
      </w:pPr>
    </w:p>
    <w:p>
      <w:pPr>
        <w:pStyle w:val="Heading1"/>
        <w:spacing w:line="208" w:lineRule="auto"/>
        <w:ind w:left="2709" w:right="1510" w:firstLine="190"/>
        <w:jc w:val="both"/>
      </w:pPr>
      <w:r>
        <w:rPr>
          <w:spacing w:val="-7"/>
        </w:rPr>
        <w:t>CUENTA DEL</w:t>
      </w:r>
      <w:r>
        <w:rPr>
          <w:spacing w:val="-248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ECONÓMICO</w:t>
      </w:r>
      <w:r>
        <w:rPr>
          <w:spacing w:val="1"/>
        </w:rPr>
        <w:t> </w:t>
      </w:r>
      <w:r>
        <w:rPr>
          <w:spacing w:val="-13"/>
        </w:rPr>
        <w:t>PATRIMONIAL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spacing w:before="84"/>
        <w:ind w:left="3516" w:right="2318" w:firstLine="0"/>
        <w:jc w:val="center"/>
        <w:rPr>
          <w:rFonts w:ascii="Arial MT"/>
          <w:sz w:val="50"/>
        </w:rPr>
      </w:pPr>
      <w:r>
        <w:rPr>
          <w:rFonts w:ascii="Arial MT"/>
          <w:sz w:val="50"/>
        </w:rPr>
        <w:t>EJERCICIO</w:t>
      </w:r>
    </w:p>
    <w:p>
      <w:pPr>
        <w:spacing w:before="400"/>
        <w:ind w:left="3518" w:right="2318" w:firstLine="0"/>
        <w:jc w:val="center"/>
        <w:rPr>
          <w:rFonts w:ascii="Times New Roman"/>
          <w:b/>
          <w:sz w:val="70"/>
        </w:rPr>
      </w:pPr>
      <w:r>
        <w:rPr>
          <w:rFonts w:ascii="Times New Roman"/>
          <w:b/>
          <w:sz w:val="70"/>
        </w:rPr>
        <w:t>2022</w:t>
      </w:r>
    </w:p>
    <w:p>
      <w:pPr>
        <w:spacing w:after="0"/>
        <w:jc w:val="center"/>
        <w:rPr>
          <w:rFonts w:ascii="Times New Roman"/>
          <w:sz w:val="70"/>
        </w:rPr>
        <w:sectPr>
          <w:headerReference w:type="default" r:id="rId23"/>
          <w:footerReference w:type="default" r:id="rId24"/>
          <w:pgSz w:w="12500" w:h="16800"/>
          <w:pgMar w:header="0" w:footer="0" w:top="200" w:bottom="280" w:left="560" w:right="1760"/>
        </w:sectPr>
      </w:pPr>
    </w:p>
    <w:p>
      <w:pPr>
        <w:pStyle w:val="BodyText"/>
        <w:spacing w:line="20" w:lineRule="exact"/>
        <w:ind w:left="-11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42pt;height:1pt;mso-position-horizontal-relative:char;mso-position-vertical-relative:line" coordorigin="0,0" coordsize="10840,20">
            <v:line style="position:absolute" from="0,10" to="10840,10" stroked="true" strokeweight="1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4"/>
        <w:rPr>
          <w:rFonts w:ascii="Times New Roman"/>
          <w:b/>
          <w:sz w:val="27"/>
        </w:rPr>
      </w:pPr>
    </w:p>
    <w:p>
      <w:pPr>
        <w:pStyle w:val="Heading2"/>
      </w:pPr>
      <w:r>
        <w:rPr/>
        <w:t>INDICE DE CONTENIDOS</w:t>
      </w:r>
    </w:p>
    <w:p>
      <w:pPr>
        <w:pStyle w:val="BodyText"/>
        <w:spacing w:before="3"/>
        <w:rPr>
          <w:rFonts w:ascii="Times New Roman"/>
          <w:b/>
          <w:sz w:val="29"/>
        </w:rPr>
      </w:pPr>
    </w:p>
    <w:p>
      <w:pPr>
        <w:tabs>
          <w:tab w:pos="10899" w:val="right" w:leader="none"/>
        </w:tabs>
        <w:spacing w:before="92"/>
        <w:ind w:left="100" w:right="0" w:firstLine="0"/>
        <w:jc w:val="left"/>
        <w:rPr>
          <w:rFonts w:ascii="Times New Roman" w:hAnsi="Times New Roman"/>
          <w:b/>
          <w:sz w:val="20"/>
        </w:rPr>
      </w:pPr>
      <w:r>
        <w:rPr/>
        <w:pict>
          <v:rect style="position:absolute;margin-left:32pt;margin-top:8.935938pt;width:4pt;height:4pt;mso-position-horizontal-relative:page;mso-position-vertical-relative:paragraph;z-index:15739904" filled="true" fillcolor="#0064ff" stroked="false">
            <v:fill type="solid"/>
            <w10:wrap type="none"/>
          </v:rect>
        </w:pict>
      </w:r>
      <w:r>
        <w:rPr>
          <w:rFonts w:ascii="Times New Roman" w:hAnsi="Times New Roman"/>
          <w:b/>
          <w:sz w:val="20"/>
        </w:rPr>
        <w:t>CUENTA</w:t>
      </w:r>
      <w:r>
        <w:rPr>
          <w:rFonts w:ascii="Times New Roman" w:hAnsi="Times New Roman"/>
          <w:b/>
          <w:spacing w:val="-1"/>
          <w:sz w:val="20"/>
        </w:rPr>
        <w:t> </w:t>
      </w:r>
      <w:r>
        <w:rPr>
          <w:rFonts w:ascii="Times New Roman" w:hAnsi="Times New Roman"/>
          <w:b/>
          <w:sz w:val="20"/>
        </w:rPr>
        <w:t>DEL</w:t>
      </w:r>
      <w:r>
        <w:rPr>
          <w:rFonts w:ascii="Times New Roman" w:hAnsi="Times New Roman"/>
          <w:b/>
          <w:spacing w:val="-1"/>
          <w:sz w:val="20"/>
        </w:rPr>
        <w:t> </w:t>
      </w:r>
      <w:r>
        <w:rPr>
          <w:rFonts w:ascii="Times New Roman" w:hAnsi="Times New Roman"/>
          <w:b/>
          <w:sz w:val="20"/>
        </w:rPr>
        <w:t>RESULTADO</w:t>
      </w:r>
      <w:r>
        <w:rPr>
          <w:rFonts w:ascii="Times New Roman" w:hAnsi="Times New Roman"/>
          <w:b/>
          <w:spacing w:val="-1"/>
          <w:sz w:val="20"/>
        </w:rPr>
        <w:t> </w:t>
      </w:r>
      <w:r>
        <w:rPr>
          <w:rFonts w:ascii="Times New Roman" w:hAnsi="Times New Roman"/>
          <w:b/>
          <w:sz w:val="20"/>
        </w:rPr>
        <w:t>ECONÓMICO</w:t>
      </w:r>
      <w:r>
        <w:rPr>
          <w:rFonts w:ascii="Times New Roman" w:hAnsi="Times New Roman"/>
          <w:b/>
          <w:spacing w:val="-1"/>
          <w:sz w:val="20"/>
        </w:rPr>
        <w:t> </w:t>
      </w:r>
      <w:r>
        <w:rPr>
          <w:rFonts w:ascii="Times New Roman" w:hAnsi="Times New Roman"/>
          <w:b/>
          <w:sz w:val="20"/>
        </w:rPr>
        <w:t>-</w:t>
      </w:r>
      <w:r>
        <w:rPr>
          <w:rFonts w:ascii="Times New Roman" w:hAnsi="Times New Roman"/>
          <w:b/>
          <w:spacing w:val="-1"/>
          <w:sz w:val="20"/>
        </w:rPr>
        <w:t> </w:t>
      </w:r>
      <w:r>
        <w:rPr>
          <w:rFonts w:ascii="Times New Roman" w:hAnsi="Times New Roman"/>
          <w:b/>
          <w:sz w:val="20"/>
        </w:rPr>
        <w:t>PATRIMONIAL</w:t>
        <w:tab/>
        <w:t>1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headerReference w:type="default" r:id="rId25"/>
          <w:footerReference w:type="default" r:id="rId26"/>
          <w:pgSz w:w="12240" w:h="15840"/>
          <w:pgMar w:header="262" w:footer="0" w:top="580" w:bottom="280" w:left="700" w:right="520"/>
        </w:sectPr>
      </w:pPr>
    </w:p>
    <w:p>
      <w:pPr>
        <w:pStyle w:val="BodyText"/>
        <w:spacing w:before="3"/>
        <w:rPr>
          <w:rFonts w:ascii="Times New Roman"/>
          <w:b/>
          <w:sz w:val="18"/>
        </w:rPr>
      </w:pPr>
      <w:r>
        <w:rPr/>
        <w:pict>
          <v:shape style="position:absolute;margin-left:450pt;margin-top:590pt;width:100pt;height:150pt;mso-position-horizontal-relative:page;mso-position-vertical-relative:page;z-index:15740928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741440" from="30pt,30pt" to="585pt,30pt" stroked="true" strokeweight="1pt" strokecolor="#000000">
            <v:stroke dashstyle="solid"/>
            <w10:wrap type="none"/>
          </v:line>
        </w:pict>
      </w:r>
    </w:p>
    <w:p>
      <w:pPr>
        <w:pStyle w:val="BodyText"/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11pt;height:100pt;mso-position-horizontal-relative:char;mso-position-vertical-relative:line" coordorigin="0,0" coordsize="8220,2000">
            <v:shape style="position:absolute;left:10;top:0;width:8200;height:2000" coordorigin="10,0" coordsize="8200,2000" path="m10,146l33,159,57,170,81,179,106,186,132,192,158,197,184,199,210,200m210,200l8010,200m8210,254l8187,241,8163,230,8139,221,8114,214,8088,208,8062,203,8036,201,8010,200m210,2000l210,0e" filled="false" stroked="true" strokeweight="1pt" strokecolor="#000000">
              <v:path arrowok="t"/>
              <v:stroke dashstyle="solid"/>
            </v:shape>
            <v:shape style="position:absolute;left:0;top:0;width:8220;height:2000" type="#_x0000_t202" filled="false" stroked="false">
              <v:textbox inset="0,0,0,0">
                <w:txbxContent>
                  <w:p>
                    <w:pPr>
                      <w:spacing w:before="967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bookmarkStart w:name="CUENTA DEL RESULTADO ECONÓMICO - PATRIMO" w:id="3"/>
                    <w:bookmarkEnd w:id="3"/>
                    <w:r>
                      <w:rPr/>
                    </w: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spacing w:before="5"/>
        <w:rPr>
          <w:rFonts w:ascii="Times New Roman"/>
          <w:b/>
          <w:sz w:val="27"/>
        </w:rPr>
      </w:pPr>
    </w:p>
    <w:p>
      <w:pPr>
        <w:pStyle w:val="Heading3"/>
        <w:spacing w:before="0"/>
        <w:ind w:right="1273"/>
        <w:jc w:val="center"/>
      </w:pPr>
      <w:r>
        <w:rPr/>
        <w:t>CUENTA</w:t>
      </w:r>
      <w:r>
        <w:rPr>
          <w:spacing w:val="-11"/>
        </w:rPr>
        <w:t> </w:t>
      </w:r>
      <w:r>
        <w:rPr/>
        <w:t>DEL</w:t>
      </w:r>
      <w:r>
        <w:rPr>
          <w:spacing w:val="-10"/>
        </w:rPr>
        <w:t> </w:t>
      </w:r>
      <w:r>
        <w:rPr/>
        <w:t>RESULTADO</w:t>
      </w:r>
      <w:r>
        <w:rPr>
          <w:spacing w:val="-11"/>
        </w:rPr>
        <w:t> </w:t>
      </w:r>
      <w:r>
        <w:rPr/>
        <w:t>ECONÓMICO</w:t>
      </w:r>
      <w:r>
        <w:rPr>
          <w:spacing w:val="-10"/>
        </w:rPr>
        <w:t> </w:t>
      </w:r>
      <w:r>
        <w:rPr/>
        <w:t>-</w:t>
      </w:r>
      <w:r>
        <w:rPr>
          <w:spacing w:val="-11"/>
        </w:rPr>
        <w:t> </w:t>
      </w:r>
      <w:r>
        <w:rPr/>
        <w:t>PATRIMONIAL</w:t>
      </w:r>
    </w:p>
    <w:p>
      <w:pPr>
        <w:spacing w:after="0"/>
        <w:jc w:val="center"/>
        <w:sectPr>
          <w:headerReference w:type="default" r:id="rId27"/>
          <w:footerReference w:type="default" r:id="rId28"/>
          <w:pgSz w:w="12500" w:h="15800"/>
          <w:pgMar w:header="262" w:footer="577" w:top="580" w:bottom="760" w:left="880" w:right="1760"/>
          <w:pgNumType w:start="1"/>
        </w:sectPr>
      </w:pPr>
    </w:p>
    <w:p>
      <w:pPr>
        <w:pStyle w:val="Heading4"/>
        <w:spacing w:before="80"/>
        <w:ind w:left="120"/>
      </w:pPr>
      <w:r>
        <w:rPr>
          <w:color w:val="365F9C"/>
          <w:spacing w:val="-1"/>
        </w:rPr>
        <w:t>CUENTA</w:t>
      </w:r>
      <w:r>
        <w:rPr>
          <w:color w:val="365F9C"/>
          <w:spacing w:val="-27"/>
        </w:rPr>
        <w:t> </w:t>
      </w:r>
      <w:r>
        <w:rPr>
          <w:color w:val="365F9C"/>
          <w:spacing w:val="-1"/>
        </w:rPr>
        <w:t>DEL</w:t>
      </w:r>
      <w:r>
        <w:rPr>
          <w:color w:val="365F9C"/>
          <w:spacing w:val="-7"/>
        </w:rPr>
        <w:t> </w:t>
      </w:r>
      <w:r>
        <w:rPr>
          <w:color w:val="365F9C"/>
          <w:spacing w:val="-1"/>
        </w:rPr>
        <w:t>RESULTADO</w:t>
      </w:r>
      <w:r>
        <w:rPr>
          <w:color w:val="365F9C"/>
          <w:spacing w:val="2"/>
        </w:rPr>
        <w:t> </w:t>
      </w:r>
      <w:r>
        <w:rPr>
          <w:color w:val="365F9C"/>
          <w:spacing w:val="-1"/>
        </w:rPr>
        <w:t>ECONÓMICO</w:t>
      </w:r>
      <w:r>
        <w:rPr>
          <w:color w:val="365F9C"/>
          <w:spacing w:val="80"/>
        </w:rPr>
        <w:t> </w:t>
      </w:r>
      <w:r>
        <w:rPr>
          <w:color w:val="365F9C"/>
          <w:spacing w:val="-1"/>
        </w:rPr>
        <w:t>PATRIMONIAL</w:t>
      </w:r>
    </w:p>
    <w:p>
      <w:pPr>
        <w:pStyle w:val="BodyText"/>
        <w:spacing w:before="5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8"/>
        <w:gridCol w:w="4498"/>
        <w:gridCol w:w="1776"/>
        <w:gridCol w:w="1349"/>
        <w:gridCol w:w="1349"/>
      </w:tblGrid>
      <w:tr>
        <w:trPr>
          <w:trHeight w:val="484" w:hRule="atLeast"/>
        </w:trPr>
        <w:tc>
          <w:tcPr>
            <w:tcW w:w="1498" w:type="dxa"/>
            <w:shd w:val="clear" w:color="auto" w:fill="AFC4DE"/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Nº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CUENTA</w:t>
            </w:r>
          </w:p>
        </w:tc>
        <w:tc>
          <w:tcPr>
            <w:tcW w:w="4498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76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553" w:right="511" w:hanging="2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NOTAS</w:t>
            </w:r>
            <w:r>
              <w:rPr>
                <w:rFonts w:ascii="Arial"/>
                <w:b/>
                <w:spacing w:val="2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EN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MEMORIA</w:t>
            </w:r>
          </w:p>
        </w:tc>
        <w:tc>
          <w:tcPr>
            <w:tcW w:w="1349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519" w:right="270" w:hanging="22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EJERCICIO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1349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519" w:right="270" w:hanging="22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EJERCICIO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2021</w:t>
            </w:r>
          </w:p>
        </w:tc>
      </w:tr>
      <w:tr>
        <w:trPr>
          <w:trHeight w:val="391" w:hRule="atLeast"/>
        </w:trPr>
        <w:tc>
          <w:tcPr>
            <w:tcW w:w="1498" w:type="dxa"/>
            <w:tcBorders>
              <w:bottom w:val="nil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54" w:lineRule="exact"/>
              <w:ind w:left="19"/>
              <w:jc w:val="center"/>
              <w:rPr>
                <w:sz w:val="14"/>
              </w:rPr>
            </w:pPr>
            <w:r>
              <w:rPr>
                <w:sz w:val="14"/>
              </w:rPr>
              <w:t>72,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73</w:t>
            </w:r>
          </w:p>
        </w:tc>
        <w:tc>
          <w:tcPr>
            <w:tcW w:w="4498" w:type="dxa"/>
            <w:vMerge w:val="restart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257" w:val="left" w:leader="none"/>
              </w:tabs>
              <w:spacing w:line="240" w:lineRule="auto" w:before="33" w:after="0"/>
              <w:ind w:left="256" w:right="0" w:hanging="15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Ingresos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tributarios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y</w:t>
            </w:r>
            <w:r>
              <w:rPr>
                <w:rFonts w:ascii="Arial" w:hAnsi="Arial"/>
                <w:b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urbanísticos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367" w:val="left" w:leader="none"/>
              </w:tabs>
              <w:spacing w:line="240" w:lineRule="auto" w:before="42" w:after="0"/>
              <w:ind w:left="366" w:right="0" w:hanging="164"/>
              <w:jc w:val="left"/>
              <w:rPr>
                <w:sz w:val="14"/>
              </w:rPr>
            </w:pPr>
            <w:r>
              <w:rPr>
                <w:sz w:val="14"/>
              </w:rPr>
              <w:t>Impuestos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367" w:val="left" w:leader="none"/>
              </w:tabs>
              <w:spacing w:line="240" w:lineRule="auto" w:before="44" w:after="0"/>
              <w:ind w:left="366" w:right="0" w:hanging="164"/>
              <w:jc w:val="left"/>
              <w:rPr>
                <w:sz w:val="14"/>
              </w:rPr>
            </w:pPr>
            <w:r>
              <w:rPr>
                <w:sz w:val="14"/>
              </w:rPr>
              <w:t>Tasas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362" w:val="left" w:leader="none"/>
              </w:tabs>
              <w:spacing w:line="240" w:lineRule="auto" w:before="43" w:after="0"/>
              <w:ind w:left="361" w:right="0" w:hanging="159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Contribuciones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especiales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367" w:val="left" w:leader="none"/>
              </w:tabs>
              <w:spacing w:line="240" w:lineRule="auto" w:before="43" w:after="0"/>
              <w:ind w:left="366" w:right="0" w:hanging="164"/>
              <w:jc w:val="left"/>
              <w:rPr>
                <w:sz w:val="14"/>
              </w:rPr>
            </w:pPr>
            <w:r>
              <w:rPr>
                <w:sz w:val="14"/>
              </w:rPr>
              <w:t>Ingresos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urbanísticos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57" w:val="left" w:leader="none"/>
              </w:tabs>
              <w:spacing w:line="240" w:lineRule="auto" w:before="41" w:after="0"/>
              <w:ind w:left="256" w:right="0" w:hanging="15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Transferencias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y</w:t>
            </w:r>
            <w:r>
              <w:rPr>
                <w:rFonts w:ascii="Arial"/>
                <w:b/>
                <w:spacing w:val="20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subvenciones</w:t>
            </w:r>
            <w:r>
              <w:rPr>
                <w:rFonts w:ascii="Arial"/>
                <w:b/>
                <w:spacing w:val="26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recibidas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367" w:val="left" w:leader="none"/>
              </w:tabs>
              <w:spacing w:line="240" w:lineRule="auto" w:before="43" w:after="0"/>
              <w:ind w:left="366" w:right="0" w:hanging="16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ejercicio</w:t>
            </w:r>
          </w:p>
          <w:p>
            <w:pPr>
              <w:pStyle w:val="TableParagraph"/>
              <w:numPr>
                <w:ilvl w:val="2"/>
                <w:numId w:val="4"/>
              </w:numPr>
              <w:tabs>
                <w:tab w:pos="583" w:val="left" w:leader="none"/>
              </w:tabs>
              <w:spacing w:line="240" w:lineRule="auto" w:before="43" w:after="0"/>
              <w:ind w:left="582" w:right="0" w:hanging="279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Subvenciones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recibiadas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financiar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ejercicio</w:t>
            </w:r>
          </w:p>
          <w:p>
            <w:pPr>
              <w:pStyle w:val="TableParagraph"/>
              <w:numPr>
                <w:ilvl w:val="2"/>
                <w:numId w:val="4"/>
              </w:numPr>
              <w:tabs>
                <w:tab w:pos="583" w:val="left" w:leader="none"/>
              </w:tabs>
              <w:spacing w:line="240" w:lineRule="auto" w:before="43" w:after="0"/>
              <w:ind w:left="582" w:right="0" w:hanging="279"/>
              <w:jc w:val="left"/>
              <w:rPr>
                <w:sz w:val="14"/>
              </w:rPr>
            </w:pPr>
            <w:r>
              <w:rPr>
                <w:sz w:val="14"/>
              </w:rPr>
              <w:t>Transferencias</w:t>
            </w:r>
          </w:p>
          <w:p>
            <w:pPr>
              <w:pStyle w:val="TableParagraph"/>
              <w:numPr>
                <w:ilvl w:val="2"/>
                <w:numId w:val="4"/>
              </w:numPr>
              <w:tabs>
                <w:tab w:pos="583" w:val="left" w:leader="none"/>
              </w:tabs>
              <w:spacing w:line="247" w:lineRule="auto" w:before="43" w:after="0"/>
              <w:ind w:left="304" w:right="172" w:firstLine="0"/>
              <w:jc w:val="left"/>
              <w:rPr>
                <w:sz w:val="14"/>
              </w:rPr>
            </w:pPr>
            <w:r>
              <w:rPr>
                <w:sz w:val="14"/>
              </w:rPr>
              <w:t>Subvenciones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recibidas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cancelación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pasivos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que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no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supongan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financiación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específica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un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elemento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patrimonial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367" w:val="left" w:leader="none"/>
              </w:tabs>
              <w:spacing w:line="240" w:lineRule="auto" w:before="38" w:after="0"/>
              <w:ind w:left="366" w:right="0" w:hanging="16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Imputación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subvenciones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inmovilizado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no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financiero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362" w:val="left" w:leader="none"/>
              </w:tabs>
              <w:spacing w:line="240" w:lineRule="auto" w:before="44" w:after="0"/>
              <w:ind w:left="361" w:right="0" w:hanging="159"/>
              <w:jc w:val="left"/>
              <w:rPr>
                <w:sz w:val="14"/>
              </w:rPr>
            </w:pPr>
            <w:r>
              <w:rPr>
                <w:sz w:val="14"/>
              </w:rPr>
              <w:t>Imputación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subvenciones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activos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corrientes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otras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57" w:val="left" w:leader="none"/>
              </w:tabs>
              <w:spacing w:line="240" w:lineRule="auto" w:before="40" w:after="0"/>
              <w:ind w:left="256" w:right="0" w:hanging="15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Ventas</w:t>
            </w:r>
            <w:r>
              <w:rPr>
                <w:rFonts w:ascii="Arial"/>
                <w:b/>
                <w:spacing w:val="2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y</w:t>
            </w:r>
            <w:r>
              <w:rPr>
                <w:rFonts w:ascii="Arial"/>
                <w:b/>
                <w:spacing w:val="14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prestaciones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servicios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367" w:val="left" w:leader="none"/>
              </w:tabs>
              <w:spacing w:line="240" w:lineRule="auto" w:before="43" w:after="0"/>
              <w:ind w:left="366" w:right="0" w:hanging="164"/>
              <w:jc w:val="left"/>
              <w:rPr>
                <w:sz w:val="14"/>
              </w:rPr>
            </w:pPr>
            <w:r>
              <w:rPr>
                <w:sz w:val="14"/>
              </w:rPr>
              <w:t>Ventas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367" w:val="left" w:leader="none"/>
              </w:tabs>
              <w:spacing w:line="240" w:lineRule="auto" w:before="43" w:after="0"/>
              <w:ind w:left="366" w:right="0" w:hanging="164"/>
              <w:jc w:val="left"/>
              <w:rPr>
                <w:sz w:val="14"/>
              </w:rPr>
            </w:pPr>
            <w:r>
              <w:rPr>
                <w:sz w:val="14"/>
              </w:rPr>
              <w:t>Prestación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servicios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362" w:val="left" w:leader="none"/>
              </w:tabs>
              <w:spacing w:line="247" w:lineRule="auto" w:before="44" w:after="0"/>
              <w:ind w:left="203" w:right="106" w:firstLine="0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Imputación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ingresos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activos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construidos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adquiridos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entidades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57" w:val="left" w:leader="none"/>
              </w:tabs>
              <w:spacing w:line="242" w:lineRule="auto" w:before="36" w:after="0"/>
              <w:ind w:left="102" w:right="169" w:firstLine="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Variación de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existencias</w:t>
            </w:r>
            <w:r>
              <w:rPr>
                <w:rFonts w:ascii="Arial" w:hAnsi="Arial"/>
                <w:b/>
                <w:spacing w:val="13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productos</w:t>
            </w:r>
            <w:r>
              <w:rPr>
                <w:rFonts w:ascii="Arial" w:hAnsi="Arial"/>
                <w:b/>
                <w:spacing w:val="26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terminados</w:t>
            </w:r>
            <w:r>
              <w:rPr>
                <w:rFonts w:ascii="Arial" w:hAnsi="Arial"/>
                <w:b/>
                <w:spacing w:val="20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y</w:t>
            </w:r>
            <w:r>
              <w:rPr>
                <w:rFonts w:ascii="Arial" w:hAnsi="Arial"/>
                <w:b/>
                <w:spacing w:val="14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en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curso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fabricación y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deterioro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valor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57" w:val="left" w:leader="none"/>
              </w:tabs>
              <w:spacing w:line="240" w:lineRule="auto" w:before="39" w:after="0"/>
              <w:ind w:left="256" w:right="0" w:hanging="15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Trabajos</w:t>
            </w:r>
            <w:r>
              <w:rPr>
                <w:rFonts w:ascii="Arial"/>
                <w:b/>
                <w:spacing w:val="3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realizados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por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la</w:t>
            </w:r>
            <w:r>
              <w:rPr>
                <w:rFonts w:ascii="Arial"/>
                <w:b/>
                <w:spacing w:val="13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entidad</w:t>
            </w:r>
            <w:r>
              <w:rPr>
                <w:rFonts w:ascii="Arial"/>
                <w:b/>
                <w:spacing w:val="20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para</w:t>
            </w:r>
            <w:r>
              <w:rPr>
                <w:rFonts w:ascii="Arial"/>
                <w:b/>
                <w:spacing w:val="13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su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inmovilizado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57" w:val="left" w:leader="none"/>
              </w:tabs>
              <w:spacing w:line="240" w:lineRule="auto" w:before="41" w:after="0"/>
              <w:ind w:left="256" w:right="0" w:hanging="15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otros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ingresos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gestión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ordinaria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57" w:val="left" w:leader="none"/>
              </w:tabs>
              <w:spacing w:line="148" w:lineRule="exact" w:before="41" w:after="0"/>
              <w:ind w:left="256" w:right="0" w:hanging="15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Excesos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provisiones</w:t>
            </w:r>
          </w:p>
        </w:tc>
        <w:tc>
          <w:tcPr>
            <w:tcW w:w="1776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54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54" w:lineRule="exact"/>
              <w:ind w:right="9"/>
              <w:rPr>
                <w:sz w:val="14"/>
              </w:rPr>
            </w:pPr>
            <w:r>
              <w:rPr>
                <w:sz w:val="14"/>
              </w:rPr>
              <w:t>14.117.590,23</w:t>
            </w:r>
          </w:p>
        </w:tc>
      </w:tr>
      <w:tr>
        <w:trPr>
          <w:trHeight w:val="186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2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740,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742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2"/>
              <w:ind w:right="19"/>
              <w:rPr>
                <w:sz w:val="14"/>
              </w:rPr>
            </w:pPr>
            <w:r>
              <w:rPr>
                <w:sz w:val="14"/>
              </w:rPr>
              <w:t>3.057.087,16</w:t>
            </w:r>
          </w:p>
        </w:tc>
      </w:tr>
      <w:tr>
        <w:trPr>
          <w:trHeight w:val="186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2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744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8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745,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746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right="22"/>
              <w:rPr>
                <w:sz w:val="14"/>
              </w:rPr>
            </w:pPr>
            <w:r>
              <w:rPr>
                <w:sz w:val="14"/>
              </w:rPr>
              <w:t>-10.723,14</w:t>
            </w:r>
          </w:p>
        </w:tc>
      </w:tr>
      <w:tr>
        <w:trPr>
          <w:trHeight w:val="38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54" w:lineRule="exact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751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54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54" w:lineRule="exact"/>
              <w:ind w:right="20"/>
              <w:rPr>
                <w:sz w:val="14"/>
              </w:rPr>
            </w:pPr>
            <w:r>
              <w:rPr>
                <w:sz w:val="14"/>
              </w:rPr>
              <w:t>545.215,41</w:t>
            </w:r>
          </w:p>
        </w:tc>
      </w:tr>
      <w:tr>
        <w:trPr>
          <w:trHeight w:val="227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750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right="9"/>
              <w:rPr>
                <w:sz w:val="14"/>
              </w:rPr>
            </w:pPr>
            <w:r>
              <w:rPr>
                <w:sz w:val="14"/>
              </w:rPr>
              <w:t>11.218.488,68</w:t>
            </w:r>
          </w:p>
        </w:tc>
      </w:tr>
      <w:tr>
        <w:trPr>
          <w:trHeight w:val="26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752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7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53"/>
              <w:ind w:left="21"/>
              <w:jc w:val="center"/>
              <w:rPr>
                <w:sz w:val="14"/>
              </w:rPr>
            </w:pPr>
            <w:r>
              <w:rPr>
                <w:sz w:val="14"/>
              </w:rPr>
              <w:t>7530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5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5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87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754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87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13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700,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701,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702,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703,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704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1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1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7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741,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705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right="21"/>
              <w:rPr>
                <w:sz w:val="14"/>
              </w:rPr>
            </w:pPr>
            <w:r>
              <w:rPr>
                <w:sz w:val="14"/>
              </w:rPr>
              <w:t>5.500,00</w:t>
            </w:r>
          </w:p>
        </w:tc>
      </w:tr>
      <w:tr>
        <w:trPr>
          <w:trHeight w:val="30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707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0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4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71,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7940,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(6940)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4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4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7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53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780,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781,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782,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783,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784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5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5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86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2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776,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777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2"/>
              <w:ind w:right="20"/>
              <w:rPr>
                <w:sz w:val="14"/>
              </w:rPr>
            </w:pPr>
            <w:r>
              <w:rPr>
                <w:sz w:val="14"/>
              </w:rPr>
              <w:t>228.268,84</w:t>
            </w:r>
          </w:p>
        </w:tc>
      </w:tr>
      <w:tr>
        <w:trPr>
          <w:trHeight w:val="197" w:hRule="atLeast"/>
        </w:trPr>
        <w:tc>
          <w:tcPr>
            <w:tcW w:w="1498" w:type="dxa"/>
            <w:tcBorders>
              <w:top w:val="nil"/>
            </w:tcBorders>
          </w:tcPr>
          <w:p>
            <w:pPr>
              <w:pStyle w:val="TableParagraph"/>
              <w:spacing w:before="12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795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00" w:hRule="atLeast"/>
        </w:trPr>
        <w:tc>
          <w:tcPr>
            <w:tcW w:w="149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498" w:type="dxa"/>
          </w:tcPr>
          <w:p>
            <w:pPr>
              <w:pStyle w:val="TableParagraph"/>
              <w:spacing w:line="148" w:lineRule="exact" w:before="33"/>
              <w:ind w:left="10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A)</w:t>
            </w:r>
            <w:r>
              <w:rPr>
                <w:rFonts w:ascii="Arial" w:hAnsi="Arial"/>
                <w:b/>
                <w:spacing w:val="25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TOTAL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INGRESOS</w:t>
            </w:r>
            <w:r>
              <w:rPr>
                <w:rFonts w:ascii="Arial" w:hAnsi="Arial"/>
                <w:b/>
                <w:spacing w:val="22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21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GESTIÓN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ORDINARIA</w:t>
            </w:r>
            <w:r>
              <w:rPr>
                <w:rFonts w:ascii="Arial" w:hAnsi="Arial"/>
                <w:b/>
                <w:spacing w:val="29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(1+2+3+4+5+6+7)</w:t>
            </w:r>
          </w:p>
        </w:tc>
        <w:tc>
          <w:tcPr>
            <w:tcW w:w="177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before="16"/>
              <w:ind w:right="18"/>
              <w:rPr>
                <w:sz w:val="14"/>
              </w:rPr>
            </w:pPr>
            <w:r>
              <w:rPr>
                <w:sz w:val="14"/>
              </w:rPr>
              <w:t>29.161.427,18</w:t>
            </w:r>
          </w:p>
        </w:tc>
      </w:tr>
      <w:tr>
        <w:trPr>
          <w:trHeight w:val="381" w:hRule="atLeast"/>
        </w:trPr>
        <w:tc>
          <w:tcPr>
            <w:tcW w:w="1498" w:type="dxa"/>
            <w:tcBorders>
              <w:bottom w:val="nil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45" w:lineRule="exact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(640), (641)</w:t>
            </w:r>
          </w:p>
        </w:tc>
        <w:tc>
          <w:tcPr>
            <w:tcW w:w="4498" w:type="dxa"/>
            <w:vMerge w:val="restart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257" w:val="left" w:leader="none"/>
              </w:tabs>
              <w:spacing w:line="240" w:lineRule="auto" w:before="33" w:after="0"/>
              <w:ind w:left="256" w:right="0" w:hanging="15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personal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367" w:val="left" w:leader="none"/>
              </w:tabs>
              <w:spacing w:line="240" w:lineRule="auto" w:before="42" w:after="0"/>
              <w:ind w:left="366" w:right="0" w:hanging="164"/>
              <w:jc w:val="left"/>
              <w:rPr>
                <w:sz w:val="14"/>
              </w:rPr>
            </w:pPr>
            <w:r>
              <w:rPr>
                <w:sz w:val="14"/>
              </w:rPr>
              <w:t>Sueldos,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salarios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asimilados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367" w:val="left" w:leader="none"/>
              </w:tabs>
              <w:spacing w:line="240" w:lineRule="auto" w:before="106" w:after="0"/>
              <w:ind w:left="366" w:right="0" w:hanging="164"/>
              <w:jc w:val="left"/>
              <w:rPr>
                <w:sz w:val="14"/>
              </w:rPr>
            </w:pPr>
            <w:r>
              <w:rPr>
                <w:sz w:val="14"/>
              </w:rPr>
              <w:t>Cargas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sociales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57" w:val="left" w:leader="none"/>
              </w:tabs>
              <w:spacing w:line="240" w:lineRule="auto" w:before="103" w:after="0"/>
              <w:ind w:left="256" w:right="0" w:hanging="15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Transferencias</w:t>
            </w:r>
            <w:r>
              <w:rPr>
                <w:rFonts w:ascii="Arial"/>
                <w:b/>
                <w:spacing w:val="7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y</w:t>
            </w:r>
            <w:r>
              <w:rPr>
                <w:rFonts w:ascii="Arial"/>
                <w:b/>
                <w:spacing w:val="2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subvenciones</w:t>
            </w:r>
            <w:r>
              <w:rPr>
                <w:rFonts w:ascii="Arial"/>
                <w:b/>
                <w:spacing w:val="28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concedidas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33" w:val="left" w:leader="none"/>
              </w:tabs>
              <w:spacing w:line="240" w:lineRule="auto" w:before="41" w:after="0"/>
              <w:ind w:left="332" w:right="0" w:hanging="23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Aprovisionamientos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67" w:val="left" w:leader="none"/>
              </w:tabs>
              <w:spacing w:line="240" w:lineRule="auto" w:before="105" w:after="0"/>
              <w:ind w:left="366" w:right="0" w:hanging="164"/>
              <w:jc w:val="left"/>
              <w:rPr>
                <w:sz w:val="14"/>
              </w:rPr>
            </w:pPr>
            <w:r>
              <w:rPr>
                <w:sz w:val="14"/>
              </w:rPr>
              <w:t>Consumo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mercaderías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otros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aprovisionamientos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67" w:val="left" w:leader="none"/>
              </w:tabs>
              <w:spacing w:line="247" w:lineRule="auto" w:before="106" w:after="0"/>
              <w:ind w:left="203" w:right="483" w:firstLine="0"/>
              <w:jc w:val="left"/>
              <w:rPr>
                <w:sz w:val="14"/>
              </w:rPr>
            </w:pPr>
            <w:r>
              <w:rPr>
                <w:sz w:val="14"/>
              </w:rPr>
              <w:t>Deterioro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valor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mercaderías, materias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primas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otros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aprovisionamientos</w:t>
            </w:r>
          </w:p>
          <w:p>
            <w:pPr>
              <w:pStyle w:val="TableParagraph"/>
              <w:spacing w:before="36"/>
              <w:ind w:left="10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11.</w:t>
            </w:r>
            <w:r>
              <w:rPr>
                <w:rFonts w:ascii="Arial" w:hAnsi="Arial"/>
                <w:b/>
                <w:spacing w:val="-2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otros</w:t>
            </w:r>
            <w:r>
              <w:rPr>
                <w:rFonts w:ascii="Arial" w:hAnsi="Arial"/>
                <w:b/>
                <w:spacing w:val="16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gastos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14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gestión</w:t>
            </w:r>
            <w:r>
              <w:rPr>
                <w:rFonts w:ascii="Arial" w:hAnsi="Arial"/>
                <w:b/>
                <w:spacing w:val="19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ordinaria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67" w:val="left" w:leader="none"/>
              </w:tabs>
              <w:spacing w:line="240" w:lineRule="auto" w:before="43" w:after="0"/>
              <w:ind w:left="366" w:right="0" w:hanging="16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Suministros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servicios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exteriores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67" w:val="left" w:leader="none"/>
              </w:tabs>
              <w:spacing w:line="240" w:lineRule="auto" w:before="43" w:after="0"/>
              <w:ind w:left="366" w:right="0" w:hanging="164"/>
              <w:jc w:val="left"/>
              <w:rPr>
                <w:sz w:val="14"/>
              </w:rPr>
            </w:pPr>
            <w:r>
              <w:rPr>
                <w:sz w:val="14"/>
              </w:rPr>
              <w:t>Tributos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62" w:val="left" w:leader="none"/>
              </w:tabs>
              <w:spacing w:line="240" w:lineRule="auto" w:before="43" w:after="0"/>
              <w:ind w:left="361" w:right="0" w:hanging="159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</w:p>
          <w:p>
            <w:pPr>
              <w:pStyle w:val="TableParagraph"/>
              <w:spacing w:line="148" w:lineRule="exact" w:before="41"/>
              <w:ind w:left="10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12.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Amortización</w:t>
            </w:r>
            <w:r>
              <w:rPr>
                <w:rFonts w:ascii="Arial" w:hAnsi="Arial"/>
                <w:b/>
                <w:sz w:val="14"/>
              </w:rPr>
              <w:t> del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inmovilizado</w:t>
            </w:r>
          </w:p>
        </w:tc>
        <w:tc>
          <w:tcPr>
            <w:tcW w:w="1776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45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45" w:lineRule="exact"/>
              <w:ind w:right="1"/>
              <w:rPr>
                <w:sz w:val="14"/>
              </w:rPr>
            </w:pPr>
            <w:r>
              <w:rPr>
                <w:sz w:val="14"/>
              </w:rPr>
              <w:t>-8.545.111,24</w:t>
            </w:r>
          </w:p>
        </w:tc>
      </w:tr>
      <w:tr>
        <w:trPr>
          <w:trHeight w:val="330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(642), (643), (644),</w:t>
            </w:r>
          </w:p>
          <w:p>
            <w:pPr>
              <w:pStyle w:val="TableParagraph"/>
              <w:spacing w:line="145" w:lineRule="exact" w:before="4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(645)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4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4"/>
              <w:ind w:right="20"/>
              <w:rPr>
                <w:sz w:val="14"/>
              </w:rPr>
            </w:pPr>
            <w:r>
              <w:rPr>
                <w:sz w:val="14"/>
              </w:rPr>
              <w:t>-2.384.031,66</w:t>
            </w:r>
          </w:p>
        </w:tc>
      </w:tr>
      <w:tr>
        <w:trPr>
          <w:trHeight w:val="26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6"/>
              <w:jc w:val="center"/>
              <w:rPr>
                <w:sz w:val="14"/>
              </w:rPr>
            </w:pPr>
            <w:r>
              <w:rPr>
                <w:sz w:val="14"/>
              </w:rPr>
              <w:t>(65)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right="20"/>
              <w:rPr>
                <w:sz w:val="14"/>
              </w:rPr>
            </w:pPr>
            <w:r>
              <w:rPr>
                <w:sz w:val="14"/>
              </w:rPr>
              <w:t>-2.056.625,09</w:t>
            </w:r>
          </w:p>
        </w:tc>
      </w:tr>
      <w:tr>
        <w:trPr>
          <w:trHeight w:val="431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3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61,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(600), (601), (602),</w:t>
            </w:r>
          </w:p>
          <w:p>
            <w:pPr>
              <w:pStyle w:val="TableParagraph"/>
              <w:spacing w:line="145" w:lineRule="exact" w:before="5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(605), (607)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41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21"/>
              <w:jc w:val="center"/>
              <w:rPr>
                <w:sz w:val="14"/>
              </w:rPr>
            </w:pPr>
            <w:r>
              <w:rPr>
                <w:sz w:val="14"/>
              </w:rPr>
              <w:t>7941,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7942,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7943,</w:t>
            </w:r>
          </w:p>
          <w:p>
            <w:pPr>
              <w:pStyle w:val="TableParagraph"/>
              <w:spacing w:before="4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(6941),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(6942),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(6943)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4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4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87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13"/>
              <w:ind w:left="16"/>
              <w:jc w:val="center"/>
              <w:rPr>
                <w:sz w:val="14"/>
              </w:rPr>
            </w:pPr>
            <w:r>
              <w:rPr>
                <w:sz w:val="14"/>
              </w:rPr>
              <w:t>(62)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1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13"/>
              <w:ind w:right="20"/>
              <w:rPr>
                <w:sz w:val="14"/>
              </w:rPr>
            </w:pPr>
            <w:r>
              <w:rPr>
                <w:sz w:val="14"/>
              </w:rPr>
              <w:t>-9.718.101,36</w:t>
            </w:r>
          </w:p>
        </w:tc>
      </w:tr>
      <w:tr>
        <w:trPr>
          <w:trHeight w:val="186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2"/>
              <w:ind w:left="16"/>
              <w:jc w:val="center"/>
              <w:rPr>
                <w:sz w:val="14"/>
              </w:rPr>
            </w:pPr>
            <w:r>
              <w:rPr>
                <w:sz w:val="14"/>
              </w:rPr>
              <w:t>(63)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2"/>
              <w:ind w:right="21"/>
              <w:rPr>
                <w:sz w:val="14"/>
              </w:rPr>
            </w:pPr>
            <w:r>
              <w:rPr>
                <w:sz w:val="14"/>
              </w:rPr>
              <w:t>-651.178,02</w:t>
            </w:r>
          </w:p>
        </w:tc>
      </w:tr>
      <w:tr>
        <w:trPr>
          <w:trHeight w:val="186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2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(676)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97" w:hRule="atLeast"/>
        </w:trPr>
        <w:tc>
          <w:tcPr>
            <w:tcW w:w="1498" w:type="dxa"/>
            <w:tcBorders>
              <w:top w:val="nil"/>
            </w:tcBorders>
          </w:tcPr>
          <w:p>
            <w:pPr>
              <w:pStyle w:val="TableParagraph"/>
              <w:spacing w:before="12"/>
              <w:ind w:left="16"/>
              <w:jc w:val="center"/>
              <w:rPr>
                <w:sz w:val="14"/>
              </w:rPr>
            </w:pPr>
            <w:r>
              <w:rPr>
                <w:sz w:val="14"/>
              </w:rPr>
              <w:t>(68)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01" w:hRule="atLeast"/>
        </w:trPr>
        <w:tc>
          <w:tcPr>
            <w:tcW w:w="149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498" w:type="dxa"/>
          </w:tcPr>
          <w:p>
            <w:pPr>
              <w:pStyle w:val="TableParagraph"/>
              <w:spacing w:line="148" w:lineRule="exact" w:before="33"/>
              <w:ind w:left="10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B)</w:t>
            </w:r>
            <w:r>
              <w:rPr>
                <w:rFonts w:ascii="Arial" w:hAnsi="Arial"/>
                <w:b/>
                <w:spacing w:val="24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TOTAL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GASTOS</w:t>
            </w:r>
            <w:r>
              <w:rPr>
                <w:rFonts w:ascii="Arial" w:hAnsi="Arial"/>
                <w:b/>
                <w:spacing w:val="18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20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GESTIÓN</w:t>
            </w:r>
            <w:r>
              <w:rPr>
                <w:rFonts w:ascii="Arial" w:hAnsi="Arial"/>
                <w:b/>
                <w:spacing w:val="26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ORDINARIA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(8+9+10+11+12)</w:t>
            </w:r>
          </w:p>
        </w:tc>
        <w:tc>
          <w:tcPr>
            <w:tcW w:w="177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before="16"/>
              <w:ind w:right="19"/>
              <w:rPr>
                <w:sz w:val="14"/>
              </w:rPr>
            </w:pPr>
            <w:r>
              <w:rPr>
                <w:sz w:val="14"/>
              </w:rPr>
              <w:t>-23.355.047,37</w:t>
            </w:r>
          </w:p>
        </w:tc>
      </w:tr>
      <w:tr>
        <w:trPr>
          <w:trHeight w:val="201" w:hRule="atLeast"/>
        </w:trPr>
        <w:tc>
          <w:tcPr>
            <w:tcW w:w="149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498" w:type="dxa"/>
          </w:tcPr>
          <w:p>
            <w:pPr>
              <w:pStyle w:val="TableParagraph"/>
              <w:spacing w:line="148" w:lineRule="exact" w:before="33"/>
              <w:ind w:left="10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I.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Resultado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(ahorro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o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desahorro)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gestión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ordinaria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(A+B)</w:t>
            </w:r>
          </w:p>
        </w:tc>
        <w:tc>
          <w:tcPr>
            <w:tcW w:w="177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before="16"/>
              <w:ind w:right="19"/>
              <w:rPr>
                <w:sz w:val="14"/>
              </w:rPr>
            </w:pPr>
            <w:r>
              <w:rPr>
                <w:sz w:val="14"/>
              </w:rPr>
              <w:t>5.806.379,81</w:t>
            </w:r>
          </w:p>
        </w:tc>
      </w:tr>
      <w:tr>
        <w:trPr>
          <w:trHeight w:val="516" w:hRule="atLeast"/>
        </w:trPr>
        <w:tc>
          <w:tcPr>
            <w:tcW w:w="1498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35" w:lineRule="exact" w:before="1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790,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791,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792,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793,</w:t>
            </w:r>
          </w:p>
        </w:tc>
        <w:tc>
          <w:tcPr>
            <w:tcW w:w="4498" w:type="dxa"/>
            <w:vMerge w:val="restart"/>
          </w:tcPr>
          <w:p>
            <w:pPr>
              <w:pStyle w:val="TableParagraph"/>
              <w:spacing w:line="242" w:lineRule="auto" w:before="33"/>
              <w:ind w:left="10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13. Deterioro de valor y resultados por enajenación del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inmovilizado no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financiero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y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activos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en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estado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venta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67" w:val="left" w:leader="none"/>
              </w:tabs>
              <w:spacing w:line="240" w:lineRule="auto" w:before="0" w:after="0"/>
              <w:ind w:left="366" w:right="0" w:hanging="164"/>
              <w:jc w:val="left"/>
              <w:rPr>
                <w:sz w:val="14"/>
              </w:rPr>
            </w:pPr>
            <w:r>
              <w:rPr>
                <w:sz w:val="14"/>
              </w:rPr>
              <w:t>Deterioro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valor</w:t>
            </w:r>
          </w:p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67" w:val="left" w:leader="none"/>
              </w:tabs>
              <w:spacing w:line="240" w:lineRule="auto" w:before="1" w:after="0"/>
              <w:ind w:left="366" w:right="0" w:hanging="16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Bajas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enajenaciones</w:t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62" w:val="left" w:leader="none"/>
              </w:tabs>
              <w:spacing w:line="240" w:lineRule="auto" w:before="0" w:after="0"/>
              <w:ind w:left="361" w:right="0" w:hanging="159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Imputación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subvenciones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inmovilizado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no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financiero</w:t>
            </w:r>
          </w:p>
          <w:p>
            <w:pPr>
              <w:pStyle w:val="TableParagraph"/>
              <w:spacing w:before="41"/>
              <w:ind w:left="1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14.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Otras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partidas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ordinarias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67" w:val="left" w:leader="none"/>
              </w:tabs>
              <w:spacing w:line="240" w:lineRule="auto" w:before="42" w:after="0"/>
              <w:ind w:left="366" w:right="0" w:hanging="164"/>
              <w:jc w:val="left"/>
              <w:rPr>
                <w:sz w:val="14"/>
              </w:rPr>
            </w:pPr>
            <w:r>
              <w:rPr>
                <w:sz w:val="14"/>
              </w:rPr>
              <w:t>Ingresos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67" w:val="left" w:leader="none"/>
              </w:tabs>
              <w:spacing w:line="146" w:lineRule="exact" w:before="44" w:after="0"/>
              <w:ind w:left="366" w:right="0" w:hanging="164"/>
              <w:jc w:val="left"/>
              <w:rPr>
                <w:sz w:val="14"/>
              </w:rPr>
            </w:pPr>
            <w:r>
              <w:rPr>
                <w:sz w:val="14"/>
              </w:rPr>
              <w:t>Gastos</w:t>
            </w:r>
          </w:p>
        </w:tc>
        <w:tc>
          <w:tcPr>
            <w:tcW w:w="1776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14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7948,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799,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(690),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(691),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4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(692),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(693), (6948)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4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770,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771,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772,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773,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4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left="11" w:right="-15"/>
              <w:jc w:val="center"/>
              <w:rPr>
                <w:sz w:val="14"/>
              </w:rPr>
            </w:pPr>
            <w:r>
              <w:rPr>
                <w:sz w:val="14"/>
              </w:rPr>
              <w:t>774,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(670),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(671),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(672),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right="20"/>
              <w:rPr>
                <w:sz w:val="14"/>
              </w:rPr>
            </w:pPr>
            <w:r>
              <w:rPr>
                <w:sz w:val="14"/>
              </w:rPr>
              <w:t>35.266,07</w:t>
            </w:r>
          </w:p>
        </w:tc>
      </w:tr>
      <w:tr>
        <w:trPr>
          <w:trHeight w:val="157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8" w:lineRule="exact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(673), (674)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277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21"/>
              <w:jc w:val="center"/>
              <w:rPr>
                <w:sz w:val="14"/>
              </w:rPr>
            </w:pPr>
            <w:r>
              <w:rPr>
                <w:sz w:val="14"/>
              </w:rPr>
              <w:t>7531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87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13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775,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778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1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13"/>
              <w:ind w:right="20"/>
              <w:rPr>
                <w:sz w:val="14"/>
              </w:rPr>
            </w:pPr>
            <w:r>
              <w:rPr>
                <w:sz w:val="14"/>
              </w:rPr>
              <w:t>73.564,05</w:t>
            </w:r>
          </w:p>
        </w:tc>
      </w:tr>
      <w:tr>
        <w:trPr>
          <w:trHeight w:val="197" w:hRule="atLeast"/>
        </w:trPr>
        <w:tc>
          <w:tcPr>
            <w:tcW w:w="1498" w:type="dxa"/>
            <w:tcBorders>
              <w:top w:val="nil"/>
            </w:tcBorders>
          </w:tcPr>
          <w:p>
            <w:pPr>
              <w:pStyle w:val="TableParagraph"/>
              <w:spacing w:before="12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(678)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TableParagraph"/>
              <w:spacing w:before="12"/>
              <w:ind w:right="22"/>
              <w:rPr>
                <w:sz w:val="14"/>
              </w:rPr>
            </w:pPr>
            <w:r>
              <w:rPr>
                <w:sz w:val="14"/>
              </w:rPr>
              <w:t>-73.168,90</w:t>
            </w:r>
          </w:p>
        </w:tc>
      </w:tr>
      <w:tr>
        <w:trPr>
          <w:trHeight w:val="201" w:hRule="atLeast"/>
        </w:trPr>
        <w:tc>
          <w:tcPr>
            <w:tcW w:w="149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498" w:type="dxa"/>
          </w:tcPr>
          <w:p>
            <w:pPr>
              <w:pStyle w:val="TableParagraph"/>
              <w:spacing w:line="148" w:lineRule="exact" w:before="33"/>
              <w:ind w:left="1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II.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Resultado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las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operaciones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financieras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(I+13+14)</w:t>
            </w:r>
          </w:p>
        </w:tc>
        <w:tc>
          <w:tcPr>
            <w:tcW w:w="177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before="16"/>
              <w:ind w:right="19"/>
              <w:rPr>
                <w:sz w:val="14"/>
              </w:rPr>
            </w:pPr>
            <w:r>
              <w:rPr>
                <w:sz w:val="14"/>
              </w:rPr>
              <w:t>5.842.041,03</w:t>
            </w:r>
          </w:p>
        </w:tc>
      </w:tr>
      <w:tr>
        <w:trPr>
          <w:trHeight w:val="593" w:hRule="atLeast"/>
        </w:trPr>
        <w:tc>
          <w:tcPr>
            <w:tcW w:w="1498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54" w:lineRule="exact"/>
              <w:ind w:left="21"/>
              <w:jc w:val="center"/>
              <w:rPr>
                <w:sz w:val="14"/>
              </w:rPr>
            </w:pPr>
            <w:r>
              <w:rPr>
                <w:sz w:val="14"/>
              </w:rPr>
              <w:t>7630</w:t>
            </w:r>
          </w:p>
        </w:tc>
        <w:tc>
          <w:tcPr>
            <w:tcW w:w="4498" w:type="dxa"/>
            <w:vMerge w:val="restart"/>
          </w:tcPr>
          <w:p>
            <w:pPr>
              <w:pStyle w:val="TableParagraph"/>
              <w:spacing w:before="33"/>
              <w:ind w:left="1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15.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Ingresos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financieros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64" w:val="left" w:leader="none"/>
              </w:tabs>
              <w:spacing w:line="240" w:lineRule="auto" w:before="42" w:after="0"/>
              <w:ind w:left="366" w:right="1064" w:hanging="367"/>
              <w:jc w:val="right"/>
              <w:rPr>
                <w:sz w:val="14"/>
              </w:rPr>
            </w:pP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participaciones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instrumentos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patrimonio</w:t>
            </w:r>
          </w:p>
          <w:p>
            <w:pPr>
              <w:pStyle w:val="TableParagraph"/>
              <w:numPr>
                <w:ilvl w:val="1"/>
                <w:numId w:val="10"/>
              </w:numPr>
              <w:tabs>
                <w:tab w:pos="279" w:val="left" w:leader="none"/>
              </w:tabs>
              <w:spacing w:line="240" w:lineRule="auto" w:before="44" w:after="0"/>
              <w:ind w:left="582" w:right="987" w:hanging="583"/>
              <w:jc w:val="right"/>
              <w:rPr>
                <w:sz w:val="14"/>
              </w:rPr>
            </w:pPr>
            <w:r>
              <w:rPr>
                <w:spacing w:val="-1"/>
                <w:sz w:val="14"/>
              </w:rPr>
              <w:t>En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entidades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grupo,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multigrupo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asociadas</w:t>
            </w:r>
          </w:p>
          <w:p>
            <w:pPr>
              <w:pStyle w:val="TableParagraph"/>
              <w:numPr>
                <w:ilvl w:val="1"/>
                <w:numId w:val="10"/>
              </w:numPr>
              <w:tabs>
                <w:tab w:pos="583" w:val="left" w:leader="none"/>
              </w:tabs>
              <w:spacing w:line="240" w:lineRule="auto" w:before="43" w:after="0"/>
              <w:ind w:left="582" w:right="0" w:hanging="279"/>
              <w:jc w:val="left"/>
              <w:rPr>
                <w:sz w:val="14"/>
              </w:rPr>
            </w:pPr>
            <w:r>
              <w:rPr>
                <w:sz w:val="14"/>
              </w:rPr>
              <w:t>En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entidades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76" w:val="left" w:leader="none"/>
              </w:tabs>
              <w:spacing w:line="242" w:lineRule="auto" w:before="41" w:after="0"/>
              <w:ind w:left="102" w:right="261" w:firstLine="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valores</w:t>
            </w:r>
            <w:r>
              <w:rPr>
                <w:rFonts w:ascii="Arial" w:hAnsi="Arial"/>
                <w:b/>
                <w:spacing w:val="-10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representativos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deuda,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créditos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y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otras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inversiones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financieras</w:t>
            </w:r>
          </w:p>
          <w:p>
            <w:pPr>
              <w:pStyle w:val="TableParagraph"/>
              <w:numPr>
                <w:ilvl w:val="1"/>
                <w:numId w:val="10"/>
              </w:numPr>
              <w:tabs>
                <w:tab w:pos="482" w:val="left" w:leader="none"/>
              </w:tabs>
              <w:spacing w:line="240" w:lineRule="auto" w:before="41" w:after="0"/>
              <w:ind w:left="481" w:right="0" w:hanging="279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entidades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grupo,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multigrupo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asociadas</w:t>
            </w:r>
          </w:p>
          <w:p>
            <w:pPr>
              <w:pStyle w:val="TableParagraph"/>
              <w:numPr>
                <w:ilvl w:val="1"/>
                <w:numId w:val="10"/>
              </w:numPr>
              <w:tabs>
                <w:tab w:pos="482" w:val="left" w:leader="none"/>
              </w:tabs>
              <w:spacing w:line="240" w:lineRule="auto" w:before="106" w:after="0"/>
              <w:ind w:left="481" w:right="0" w:hanging="279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</w:p>
          <w:p>
            <w:pPr>
              <w:pStyle w:val="TableParagraph"/>
              <w:spacing w:before="103"/>
              <w:ind w:left="1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16.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financieros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67" w:val="left" w:leader="none"/>
              </w:tabs>
              <w:spacing w:line="240" w:lineRule="auto" w:before="43" w:after="0"/>
              <w:ind w:left="366" w:right="0" w:hanging="16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Por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deudas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con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entidades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grupo,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multigrupo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asociadas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67" w:val="left" w:leader="none"/>
              </w:tabs>
              <w:spacing w:line="240" w:lineRule="auto" w:before="106" w:after="0"/>
              <w:ind w:left="366" w:right="0" w:hanging="164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</w:p>
        </w:tc>
        <w:tc>
          <w:tcPr>
            <w:tcW w:w="1776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54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54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6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760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59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145" w:lineRule="exact" w:before="1"/>
              <w:ind w:left="21"/>
              <w:jc w:val="center"/>
              <w:rPr>
                <w:sz w:val="14"/>
              </w:rPr>
            </w:pPr>
            <w:r>
              <w:rPr>
                <w:sz w:val="14"/>
              </w:rPr>
              <w:t>7631,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7632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145" w:lineRule="exact" w:before="1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145" w:lineRule="exact" w:before="1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31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22"/>
              <w:jc w:val="center"/>
              <w:rPr>
                <w:sz w:val="14"/>
              </w:rPr>
            </w:pPr>
            <w:r>
              <w:rPr>
                <w:sz w:val="14"/>
              </w:rPr>
              <w:t>761,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762,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769,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76454,</w:t>
            </w:r>
          </w:p>
          <w:p>
            <w:pPr>
              <w:pStyle w:val="TableParagraph"/>
              <w:spacing w:before="4"/>
              <w:ind w:left="18"/>
              <w:jc w:val="center"/>
              <w:rPr>
                <w:sz w:val="14"/>
              </w:rPr>
            </w:pPr>
            <w:r>
              <w:rPr>
                <w:sz w:val="14"/>
              </w:rPr>
              <w:t>(66454)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4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4"/>
              <w:ind w:right="20"/>
              <w:rPr>
                <w:sz w:val="14"/>
              </w:rPr>
            </w:pPr>
            <w:r>
              <w:rPr>
                <w:sz w:val="14"/>
              </w:rPr>
              <w:t>415.107,76</w:t>
            </w:r>
          </w:p>
        </w:tc>
      </w:tr>
      <w:tr>
        <w:trPr>
          <w:trHeight w:val="26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5" w:lineRule="exact" w:before="103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(663)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5" w:lineRule="exact" w:before="10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5" w:lineRule="exact" w:before="10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5" w:hRule="atLeast"/>
        </w:trPr>
        <w:tc>
          <w:tcPr>
            <w:tcW w:w="1498" w:type="dxa"/>
            <w:tcBorders>
              <w:top w:val="nil"/>
            </w:tcBorders>
          </w:tcPr>
          <w:p>
            <w:pPr>
              <w:pStyle w:val="TableParagraph"/>
              <w:spacing w:before="3"/>
              <w:ind w:left="136"/>
              <w:jc w:val="left"/>
              <w:rPr>
                <w:sz w:val="14"/>
              </w:rPr>
            </w:pPr>
            <w:r>
              <w:rPr>
                <w:sz w:val="14"/>
              </w:rPr>
              <w:t>76451,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(660),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(661),</w:t>
            </w:r>
          </w:p>
          <w:p>
            <w:pPr>
              <w:pStyle w:val="TableParagraph"/>
              <w:spacing w:before="4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(662),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(669),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(66451)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TableParagraph"/>
              <w:spacing w:before="84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TableParagraph"/>
              <w:spacing w:before="84"/>
              <w:ind w:right="22"/>
              <w:rPr>
                <w:sz w:val="14"/>
              </w:rPr>
            </w:pPr>
            <w:r>
              <w:rPr>
                <w:sz w:val="14"/>
              </w:rPr>
              <w:t>-31.092,66</w:t>
            </w:r>
          </w:p>
        </w:tc>
      </w:tr>
    </w:tbl>
    <w:p>
      <w:pPr>
        <w:spacing w:after="0"/>
        <w:rPr>
          <w:sz w:val="14"/>
        </w:rPr>
        <w:sectPr>
          <w:headerReference w:type="default" r:id="rId29"/>
          <w:footerReference w:type="default" r:id="rId30"/>
          <w:pgSz w:w="11900" w:h="16820"/>
          <w:pgMar w:header="283" w:footer="577" w:top="880" w:bottom="760" w:left="600" w:right="600"/>
        </w:sectPr>
      </w:pPr>
    </w:p>
    <w:p>
      <w:pPr>
        <w:spacing w:before="80"/>
        <w:ind w:left="120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65F9C"/>
          <w:spacing w:val="-1"/>
          <w:sz w:val="24"/>
        </w:rPr>
        <w:t>CUENTA</w:t>
      </w:r>
      <w:r>
        <w:rPr>
          <w:rFonts w:ascii="Times New Roman" w:hAnsi="Times New Roman"/>
          <w:b/>
          <w:color w:val="365F9C"/>
          <w:spacing w:val="-27"/>
          <w:sz w:val="24"/>
        </w:rPr>
        <w:t> </w:t>
      </w:r>
      <w:r>
        <w:rPr>
          <w:rFonts w:ascii="Times New Roman" w:hAnsi="Times New Roman"/>
          <w:b/>
          <w:color w:val="365F9C"/>
          <w:spacing w:val="-1"/>
          <w:sz w:val="24"/>
        </w:rPr>
        <w:t>DEL</w:t>
      </w:r>
      <w:r>
        <w:rPr>
          <w:rFonts w:ascii="Times New Roman" w:hAnsi="Times New Roman"/>
          <w:b/>
          <w:color w:val="365F9C"/>
          <w:spacing w:val="-7"/>
          <w:sz w:val="24"/>
        </w:rPr>
        <w:t> </w:t>
      </w:r>
      <w:r>
        <w:rPr>
          <w:rFonts w:ascii="Times New Roman" w:hAnsi="Times New Roman"/>
          <w:b/>
          <w:color w:val="365F9C"/>
          <w:spacing w:val="-1"/>
          <w:sz w:val="24"/>
        </w:rPr>
        <w:t>RESULTADO</w:t>
      </w:r>
      <w:r>
        <w:rPr>
          <w:rFonts w:ascii="Times New Roman" w:hAnsi="Times New Roman"/>
          <w:b/>
          <w:color w:val="365F9C"/>
          <w:spacing w:val="2"/>
          <w:sz w:val="24"/>
        </w:rPr>
        <w:t> </w:t>
      </w:r>
      <w:r>
        <w:rPr>
          <w:rFonts w:ascii="Times New Roman" w:hAnsi="Times New Roman"/>
          <w:b/>
          <w:color w:val="365F9C"/>
          <w:spacing w:val="-1"/>
          <w:sz w:val="24"/>
        </w:rPr>
        <w:t>ECONÓMICO</w:t>
      </w:r>
      <w:r>
        <w:rPr>
          <w:rFonts w:ascii="Times New Roman" w:hAnsi="Times New Roman"/>
          <w:b/>
          <w:color w:val="365F9C"/>
          <w:spacing w:val="80"/>
          <w:sz w:val="24"/>
        </w:rPr>
        <w:t> </w:t>
      </w:r>
      <w:r>
        <w:rPr>
          <w:rFonts w:ascii="Times New Roman" w:hAnsi="Times New Roman"/>
          <w:b/>
          <w:color w:val="365F9C"/>
          <w:spacing w:val="-1"/>
          <w:sz w:val="24"/>
        </w:rPr>
        <w:t>PATRIMONIAL</w:t>
      </w:r>
    </w:p>
    <w:p>
      <w:pPr>
        <w:pStyle w:val="BodyText"/>
        <w:spacing w:before="5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8"/>
        <w:gridCol w:w="4498"/>
        <w:gridCol w:w="1776"/>
        <w:gridCol w:w="1349"/>
        <w:gridCol w:w="1349"/>
      </w:tblGrid>
      <w:tr>
        <w:trPr>
          <w:trHeight w:val="484" w:hRule="atLeast"/>
        </w:trPr>
        <w:tc>
          <w:tcPr>
            <w:tcW w:w="1498" w:type="dxa"/>
            <w:shd w:val="clear" w:color="auto" w:fill="AFC4DE"/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36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Nº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CUENTA</w:t>
            </w:r>
          </w:p>
        </w:tc>
        <w:tc>
          <w:tcPr>
            <w:tcW w:w="4498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76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553" w:right="511" w:hanging="2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NOTAS</w:t>
            </w:r>
            <w:r>
              <w:rPr>
                <w:rFonts w:ascii="Arial"/>
                <w:b/>
                <w:spacing w:val="2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EN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MEMORIA</w:t>
            </w:r>
          </w:p>
        </w:tc>
        <w:tc>
          <w:tcPr>
            <w:tcW w:w="1349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519" w:right="270" w:hanging="22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EJERCICIO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1349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519" w:right="270" w:hanging="22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EJERCICIO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2021</w:t>
            </w:r>
          </w:p>
        </w:tc>
      </w:tr>
      <w:tr>
        <w:trPr>
          <w:trHeight w:val="281" w:hRule="atLeast"/>
        </w:trPr>
        <w:tc>
          <w:tcPr>
            <w:tcW w:w="1498" w:type="dxa"/>
            <w:tcBorders>
              <w:bottom w:val="nil"/>
            </w:tcBorders>
          </w:tcPr>
          <w:p>
            <w:pPr>
              <w:pStyle w:val="TableParagraph"/>
              <w:spacing w:before="16"/>
              <w:rPr>
                <w:sz w:val="14"/>
              </w:rPr>
            </w:pPr>
            <w:r>
              <w:rPr>
                <w:sz w:val="14"/>
              </w:rPr>
              <w:t>785,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786,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787,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788,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789</w:t>
            </w:r>
          </w:p>
        </w:tc>
        <w:tc>
          <w:tcPr>
            <w:tcW w:w="4498" w:type="dxa"/>
            <w:vMerge w:val="restart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333" w:val="left" w:leader="none"/>
              </w:tabs>
              <w:spacing w:line="240" w:lineRule="auto" w:before="33" w:after="0"/>
              <w:ind w:left="332" w:right="0" w:hanging="23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financieros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imputados al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activo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33" w:val="left" w:leader="none"/>
              </w:tabs>
              <w:spacing w:line="240" w:lineRule="auto" w:before="40" w:after="0"/>
              <w:ind w:left="332" w:right="0" w:hanging="23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Variación del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valor</w:t>
            </w:r>
            <w:r>
              <w:rPr>
                <w:rFonts w:ascii="Arial" w:hAnsi="Arial"/>
                <w:b/>
                <w:spacing w:val="14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razonable</w:t>
            </w:r>
            <w:r>
              <w:rPr>
                <w:rFonts w:ascii="Arial" w:hAnsi="Arial"/>
                <w:b/>
                <w:spacing w:val="20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en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activos</w:t>
            </w:r>
            <w:r>
              <w:rPr>
                <w:rFonts w:ascii="Arial" w:hAnsi="Arial"/>
                <w:b/>
                <w:spacing w:val="16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y</w:t>
            </w:r>
            <w:r>
              <w:rPr>
                <w:rFonts w:ascii="Arial" w:hAnsi="Arial"/>
                <w:b/>
                <w:spacing w:val="15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pasivos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financieros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67" w:val="left" w:leader="none"/>
              </w:tabs>
              <w:spacing w:line="240" w:lineRule="auto" w:before="105" w:after="0"/>
              <w:ind w:left="366" w:right="0" w:hanging="16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Derivados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financieros</w:t>
            </w:r>
          </w:p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67" w:val="left" w:leader="none"/>
              </w:tabs>
              <w:spacing w:line="247" w:lineRule="auto" w:before="0" w:after="0"/>
              <w:ind w:left="203" w:right="407" w:firstLine="0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Otros</w:t>
            </w:r>
            <w:r>
              <w:rPr>
                <w:sz w:val="14"/>
              </w:rPr>
              <w:t> activos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pasivos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valor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razonable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imputación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resultados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62" w:val="left" w:leader="none"/>
              </w:tabs>
              <w:spacing w:line="247" w:lineRule="auto" w:before="101" w:after="0"/>
              <w:ind w:left="203" w:right="490" w:firstLine="0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Imputación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al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resultado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ejercicio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activos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financieros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disponibles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venta</w:t>
            </w:r>
          </w:p>
          <w:p>
            <w:pPr>
              <w:pStyle w:val="TableParagraph"/>
              <w:spacing w:before="36"/>
              <w:ind w:left="1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19.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Diferencias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cambio</w:t>
            </w:r>
          </w:p>
          <w:p>
            <w:pPr>
              <w:pStyle w:val="TableParagraph"/>
              <w:spacing w:line="242" w:lineRule="auto" w:before="41"/>
              <w:ind w:left="102" w:right="19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20 Deteriooro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valor, bajas y enajenaciones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activos y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pasivos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financieros</w:t>
            </w:r>
          </w:p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67" w:val="left" w:leader="none"/>
              </w:tabs>
              <w:spacing w:line="240" w:lineRule="auto" w:before="0" w:after="0"/>
              <w:ind w:left="366" w:right="0" w:hanging="16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entidades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grupo,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multigrupo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asociadas</w:t>
            </w:r>
          </w:p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67" w:val="left" w:leader="none"/>
              </w:tabs>
              <w:spacing w:line="240" w:lineRule="auto" w:before="0" w:after="0"/>
              <w:ind w:left="366" w:right="0" w:hanging="164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</w:p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148" w:lineRule="exact"/>
              <w:ind w:left="10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21.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Subvenciones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para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financiación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operaciones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financieras</w:t>
            </w:r>
          </w:p>
        </w:tc>
        <w:tc>
          <w:tcPr>
            <w:tcW w:w="1776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TableParagraph"/>
              <w:spacing w:before="1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TableParagraph"/>
              <w:spacing w:before="1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21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3"/>
              <w:ind w:left="18"/>
              <w:jc w:val="center"/>
              <w:rPr>
                <w:sz w:val="14"/>
              </w:rPr>
            </w:pPr>
            <w:r>
              <w:rPr>
                <w:sz w:val="14"/>
              </w:rPr>
              <w:t>7646,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76459,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(6646),</w:t>
            </w:r>
          </w:p>
          <w:p>
            <w:pPr>
              <w:pStyle w:val="TableParagraph"/>
              <w:spacing w:line="135" w:lineRule="exact" w:before="5"/>
              <w:ind w:left="18"/>
              <w:jc w:val="center"/>
              <w:rPr>
                <w:sz w:val="14"/>
              </w:rPr>
            </w:pPr>
            <w:r>
              <w:rPr>
                <w:sz w:val="14"/>
              </w:rPr>
              <w:t>(66459)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4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left="155"/>
              <w:jc w:val="left"/>
              <w:rPr>
                <w:sz w:val="14"/>
              </w:rPr>
            </w:pPr>
            <w:r>
              <w:rPr>
                <w:sz w:val="14"/>
              </w:rPr>
              <w:t>7640,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7642,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76452,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4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right="39"/>
              <w:rPr>
                <w:sz w:val="14"/>
              </w:rPr>
            </w:pPr>
            <w:r>
              <w:rPr>
                <w:sz w:val="14"/>
              </w:rPr>
              <w:t>76453,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(6640),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(6642),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9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2" w:lineRule="exact"/>
              <w:ind w:left="232"/>
              <w:jc w:val="left"/>
              <w:rPr>
                <w:sz w:val="14"/>
              </w:rPr>
            </w:pPr>
            <w:r>
              <w:rPr>
                <w:sz w:val="14"/>
              </w:rPr>
              <w:t>(66452),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(66453)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25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357"/>
              <w:jc w:val="left"/>
              <w:rPr>
                <w:sz w:val="14"/>
              </w:rPr>
            </w:pPr>
            <w:r>
              <w:rPr>
                <w:sz w:val="14"/>
              </w:rPr>
              <w:t>7641,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(6641)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00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434"/>
              <w:jc w:val="left"/>
              <w:rPr>
                <w:sz w:val="14"/>
              </w:rPr>
            </w:pPr>
            <w:r>
              <w:rPr>
                <w:sz w:val="14"/>
              </w:rPr>
              <w:t>768,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(668)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40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135" w:lineRule="exact"/>
              <w:ind w:right="55"/>
              <w:rPr>
                <w:sz w:val="14"/>
              </w:rPr>
            </w:pPr>
            <w:r>
              <w:rPr>
                <w:sz w:val="14"/>
              </w:rPr>
              <w:t>796,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7970,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766,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7980,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14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left="146"/>
              <w:jc w:val="left"/>
              <w:rPr>
                <w:sz w:val="14"/>
              </w:rPr>
            </w:pPr>
            <w:r>
              <w:rPr>
                <w:sz w:val="14"/>
              </w:rPr>
              <w:t>7981,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7982,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(6960),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4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right="29"/>
              <w:rPr>
                <w:sz w:val="14"/>
              </w:rPr>
            </w:pPr>
            <w:r>
              <w:rPr>
                <w:sz w:val="14"/>
              </w:rPr>
              <w:t>(6961),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(6962),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(6970),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4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right="68"/>
              <w:rPr>
                <w:sz w:val="14"/>
              </w:rPr>
            </w:pPr>
            <w:r>
              <w:rPr>
                <w:sz w:val="14"/>
              </w:rPr>
              <w:t>(666),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(6980),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(6981),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4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left="309"/>
              <w:jc w:val="left"/>
              <w:rPr>
                <w:sz w:val="14"/>
              </w:rPr>
            </w:pPr>
            <w:r>
              <w:rPr>
                <w:sz w:val="14"/>
              </w:rPr>
              <w:t>(6982),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(6670)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4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right="17"/>
              <w:rPr>
                <w:sz w:val="14"/>
              </w:rPr>
            </w:pPr>
            <w:r>
              <w:rPr>
                <w:sz w:val="14"/>
              </w:rPr>
              <w:t>765,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7971,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7983,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7984,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311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2" w:lineRule="exact"/>
              <w:ind w:left="136"/>
              <w:jc w:val="left"/>
              <w:rPr>
                <w:sz w:val="14"/>
              </w:rPr>
            </w:pPr>
            <w:r>
              <w:rPr>
                <w:sz w:val="14"/>
              </w:rPr>
              <w:t>7985,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(665),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(6671),</w:t>
            </w:r>
          </w:p>
          <w:p>
            <w:pPr>
              <w:pStyle w:val="TableParagraph"/>
              <w:spacing w:line="135" w:lineRule="exact" w:before="4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(6963),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(6971),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(6983),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right="11"/>
              <w:rPr>
                <w:sz w:val="14"/>
              </w:rPr>
            </w:pPr>
            <w:r>
              <w:rPr>
                <w:sz w:val="14"/>
              </w:rPr>
              <w:t>-2.114.485,31</w:t>
            </w:r>
          </w:p>
        </w:tc>
      </w:tr>
      <w:tr>
        <w:trPr>
          <w:trHeight w:val="157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8" w:lineRule="exact"/>
              <w:ind w:left="309"/>
              <w:jc w:val="left"/>
              <w:rPr>
                <w:sz w:val="14"/>
              </w:rPr>
            </w:pPr>
            <w:r>
              <w:rPr>
                <w:sz w:val="14"/>
              </w:rPr>
              <w:t>(6984),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(6985)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88" w:hRule="atLeast"/>
        </w:trPr>
        <w:tc>
          <w:tcPr>
            <w:tcW w:w="1498" w:type="dxa"/>
            <w:tcBorders>
              <w:top w:val="nil"/>
            </w:tcBorders>
          </w:tcPr>
          <w:p>
            <w:pPr>
              <w:pStyle w:val="TableParagraph"/>
              <w:spacing w:before="3"/>
              <w:ind w:left="482"/>
              <w:jc w:val="left"/>
              <w:rPr>
                <w:sz w:val="14"/>
              </w:rPr>
            </w:pPr>
            <w:r>
              <w:rPr>
                <w:sz w:val="14"/>
              </w:rPr>
              <w:t>755,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756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TableParagraph"/>
              <w:spacing w:before="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TableParagraph"/>
              <w:spacing w:before="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64" w:hRule="atLeast"/>
        </w:trPr>
        <w:tc>
          <w:tcPr>
            <w:tcW w:w="149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498" w:type="dxa"/>
          </w:tcPr>
          <w:p>
            <w:pPr>
              <w:pStyle w:val="TableParagraph"/>
              <w:spacing w:line="160" w:lineRule="atLeast" w:before="22"/>
              <w:ind w:left="1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III.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Resultado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las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operaciones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financieras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(15+16+17+18+19+20+21)</w:t>
            </w:r>
          </w:p>
        </w:tc>
        <w:tc>
          <w:tcPr>
            <w:tcW w:w="177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before="97"/>
              <w:ind w:right="20"/>
              <w:rPr>
                <w:sz w:val="14"/>
              </w:rPr>
            </w:pPr>
            <w:r>
              <w:rPr>
                <w:sz w:val="14"/>
              </w:rPr>
              <w:t>-1.730.470,21</w:t>
            </w:r>
          </w:p>
        </w:tc>
      </w:tr>
      <w:tr>
        <w:trPr>
          <w:trHeight w:val="200" w:hRule="atLeast"/>
        </w:trPr>
        <w:tc>
          <w:tcPr>
            <w:tcW w:w="149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498" w:type="dxa"/>
          </w:tcPr>
          <w:p>
            <w:pPr>
              <w:pStyle w:val="TableParagraph"/>
              <w:spacing w:line="148" w:lineRule="exact" w:before="33"/>
              <w:ind w:left="1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IV.</w:t>
            </w:r>
            <w:r>
              <w:rPr>
                <w:rFonts w:ascii="Arial"/>
                <w:b/>
                <w:spacing w:val="-8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Resultado</w:t>
            </w:r>
            <w:r>
              <w:rPr>
                <w:rFonts w:ascii="Arial"/>
                <w:b/>
                <w:spacing w:val="2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(ahorro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o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desahorro)</w:t>
            </w:r>
            <w:r>
              <w:rPr>
                <w:rFonts w:ascii="Arial"/>
                <w:b/>
                <w:spacing w:val="20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neto</w:t>
            </w:r>
            <w:r>
              <w:rPr>
                <w:rFonts w:ascii="Arial"/>
                <w:b/>
                <w:spacing w:val="20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del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ejercicio</w:t>
            </w:r>
            <w:r>
              <w:rPr>
                <w:rFonts w:ascii="Arial"/>
                <w:b/>
                <w:spacing w:val="1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(II+III)</w:t>
            </w:r>
          </w:p>
        </w:tc>
        <w:tc>
          <w:tcPr>
            <w:tcW w:w="177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before="16"/>
              <w:rPr>
                <w:sz w:val="14"/>
              </w:rPr>
            </w:pPr>
            <w:r>
              <w:rPr>
                <w:sz w:val="14"/>
              </w:rPr>
              <w:t>4.111.570,82</w:t>
            </w:r>
          </w:p>
        </w:tc>
      </w:tr>
      <w:tr>
        <w:trPr>
          <w:trHeight w:val="565" w:hRule="atLeast"/>
        </w:trPr>
        <w:tc>
          <w:tcPr>
            <w:tcW w:w="149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498" w:type="dxa"/>
          </w:tcPr>
          <w:p>
            <w:pPr>
              <w:pStyle w:val="TableParagraph"/>
              <w:spacing w:line="300" w:lineRule="auto" w:before="33"/>
              <w:ind w:left="1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+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Ajustes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cuenta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del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resultado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del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ejercicio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anterior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Resultado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del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ejercicio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anterior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ajustado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(IV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+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Ajustes)</w:t>
            </w:r>
          </w:p>
        </w:tc>
        <w:tc>
          <w:tcPr>
            <w:tcW w:w="177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4.111.570,82</w:t>
            </w:r>
          </w:p>
        </w:tc>
      </w:tr>
    </w:tbl>
    <w:p>
      <w:pPr>
        <w:spacing w:after="0"/>
        <w:rPr>
          <w:sz w:val="14"/>
        </w:rPr>
        <w:sectPr>
          <w:pgSz w:w="11900" w:h="16820"/>
          <w:pgMar w:header="283" w:footer="577" w:top="880" w:bottom="760" w:left="600" w:right="600"/>
        </w:sectPr>
      </w:pPr>
    </w:p>
    <w:p>
      <w:pPr>
        <w:pStyle w:val="BodyText"/>
        <w:rPr>
          <w:rFonts w:ascii="Times New Roman"/>
          <w:b/>
          <w:sz w:val="20"/>
        </w:rPr>
      </w:pPr>
      <w:r>
        <w:rPr/>
        <w:pict>
          <v:group style="position:absolute;margin-left:64pt;margin-top:64pt;width:497pt;height:712pt;mso-position-horizontal-relative:page;mso-position-vertical-relative:page;z-index:-46714880" coordorigin="1280,1280" coordsize="9940,14240">
            <v:rect style="position:absolute;left:1290;top:1290;width:9920;height:14220" filled="false" stroked="true" strokeweight="1pt" strokecolor="#000000">
              <v:stroke dashstyle="solid"/>
            </v:rect>
            <v:rect style="position:absolute;left:1385;top:1385;width:9730;height:14030" filled="false" stroked="true" strokeweight="1.5pt" strokecolor="#000000">
              <v:stroke dashstyle="solid"/>
            </v:rect>
            <v:line style="position:absolute" from="4900,8520" to="7700,8520" stroked="true" strokeweight="1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742464" from="30pt,30pt" to="585pt,30pt" stroked="true" strokeweight="1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27"/>
        </w:rPr>
      </w:pPr>
    </w:p>
    <w:p>
      <w:pPr>
        <w:spacing w:before="88"/>
        <w:ind w:left="3516" w:right="3516" w:firstLine="0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Ayuntamiento</w:t>
      </w:r>
      <w:r>
        <w:rPr>
          <w:rFonts w:ascii="Times New Roman" w:hAnsi="Times New Roman"/>
          <w:i/>
          <w:spacing w:val="-9"/>
          <w:sz w:val="28"/>
        </w:rPr>
        <w:t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13"/>
          <w:sz w:val="28"/>
        </w:rPr>
        <w:t> </w:t>
      </w:r>
      <w:r>
        <w:rPr>
          <w:rFonts w:ascii="Times New Roman" w:hAnsi="Times New Roman"/>
          <w:i/>
          <w:sz w:val="28"/>
        </w:rPr>
        <w:t>Tías</w:t>
      </w: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spacing w:before="9"/>
        <w:rPr>
          <w:rFonts w:ascii="Times New Roman"/>
          <w:i/>
          <w:sz w:val="31"/>
        </w:rPr>
      </w:pPr>
    </w:p>
    <w:p>
      <w:pPr>
        <w:pStyle w:val="Heading1"/>
        <w:spacing w:line="208" w:lineRule="auto"/>
        <w:ind w:left="108" w:right="104"/>
      </w:pPr>
      <w:r>
        <w:rPr/>
        <w:t>ESTADO</w:t>
      </w:r>
      <w:r>
        <w:rPr>
          <w:spacing w:val="-46"/>
        </w:rPr>
        <w:t> </w:t>
      </w:r>
      <w:r>
        <w:rPr/>
        <w:t>DE</w:t>
      </w:r>
      <w:r>
        <w:rPr>
          <w:spacing w:val="-45"/>
        </w:rPr>
        <w:t> </w:t>
      </w:r>
      <w:r>
        <w:rPr/>
        <w:t>CAMBIOS</w:t>
      </w:r>
      <w:r>
        <w:rPr>
          <w:spacing w:val="-247"/>
        </w:rPr>
        <w:t> </w:t>
      </w:r>
      <w:r>
        <w:rPr/>
        <w:t>EN EL PATRIMONIO</w:t>
      </w:r>
      <w:r>
        <w:rPr>
          <w:spacing w:val="1"/>
        </w:rPr>
        <w:t> </w:t>
      </w:r>
      <w:r>
        <w:rPr/>
        <w:t>NETO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spacing w:before="84"/>
        <w:ind w:left="3516" w:right="3517" w:firstLine="0"/>
        <w:jc w:val="center"/>
        <w:rPr>
          <w:rFonts w:ascii="Arial MT"/>
          <w:sz w:val="50"/>
        </w:rPr>
      </w:pPr>
      <w:r>
        <w:rPr>
          <w:rFonts w:ascii="Arial MT"/>
          <w:sz w:val="50"/>
        </w:rPr>
        <w:t>EJERCICIO</w:t>
      </w:r>
    </w:p>
    <w:p>
      <w:pPr>
        <w:spacing w:before="401"/>
        <w:ind w:left="3516" w:right="3516" w:firstLine="0"/>
        <w:jc w:val="center"/>
        <w:rPr>
          <w:rFonts w:ascii="Times New Roman"/>
          <w:b/>
          <w:sz w:val="70"/>
        </w:rPr>
      </w:pPr>
      <w:r>
        <w:rPr>
          <w:rFonts w:ascii="Times New Roman"/>
          <w:b/>
          <w:sz w:val="70"/>
        </w:rPr>
        <w:t>2022</w:t>
      </w:r>
    </w:p>
    <w:p>
      <w:pPr>
        <w:spacing w:after="0"/>
        <w:jc w:val="center"/>
        <w:rPr>
          <w:rFonts w:ascii="Times New Roman"/>
          <w:sz w:val="70"/>
        </w:rPr>
        <w:sectPr>
          <w:headerReference w:type="default" r:id="rId31"/>
          <w:footerReference w:type="default" r:id="rId32"/>
          <w:pgSz w:w="12500" w:h="16800"/>
          <w:pgMar w:header="262" w:footer="0" w:top="580" w:bottom="280" w:left="1380" w:right="1380"/>
        </w:sectPr>
      </w:pPr>
    </w:p>
    <w:p>
      <w:pPr>
        <w:pStyle w:val="BodyText"/>
        <w:spacing w:line="20" w:lineRule="exact"/>
        <w:ind w:left="-11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42pt;height:1pt;mso-position-horizontal-relative:char;mso-position-vertical-relative:line" coordorigin="0,0" coordsize="10840,20">
            <v:line style="position:absolute" from="0,10" to="10840,10" stroked="true" strokeweight="1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4"/>
        <w:rPr>
          <w:rFonts w:ascii="Times New Roman"/>
          <w:b/>
          <w:sz w:val="27"/>
        </w:rPr>
      </w:pPr>
    </w:p>
    <w:p>
      <w:pPr>
        <w:pStyle w:val="Heading2"/>
      </w:pPr>
      <w:r>
        <w:rPr/>
        <w:t>INDICE DE CONTENIDOS</w:t>
      </w:r>
    </w:p>
    <w:p>
      <w:pPr>
        <w:pStyle w:val="BodyText"/>
        <w:spacing w:before="3"/>
        <w:rPr>
          <w:rFonts w:ascii="Times New Roman"/>
          <w:b/>
          <w:sz w:val="29"/>
        </w:rPr>
      </w:pPr>
    </w:p>
    <w:p>
      <w:pPr>
        <w:pStyle w:val="ListParagraph"/>
        <w:numPr>
          <w:ilvl w:val="0"/>
          <w:numId w:val="15"/>
        </w:numPr>
        <w:tabs>
          <w:tab w:pos="250" w:val="left" w:leader="none"/>
          <w:tab w:pos="10899" w:val="right" w:leader="none"/>
        </w:tabs>
        <w:spacing w:line="240" w:lineRule="auto" w:before="92" w:after="0"/>
        <w:ind w:left="250" w:right="0" w:hanging="150"/>
        <w:jc w:val="left"/>
        <w:rPr>
          <w:b/>
          <w:sz w:val="20"/>
        </w:rPr>
      </w:pPr>
      <w:r>
        <w:rPr/>
        <w:pict>
          <v:rect style="position:absolute;margin-left:32pt;margin-top:8.935938pt;width:4pt;height:4pt;mso-position-horizontal-relative:page;mso-position-vertical-relative:paragraph;z-index:15743488" filled="true" fillcolor="#0064ff" stroked="false">
            <v:fill type="solid"/>
            <w10:wrap type="none"/>
          </v:rect>
        </w:pict>
      </w:r>
      <w:r>
        <w:rPr>
          <w:b/>
          <w:sz w:val="20"/>
        </w:rPr>
        <w:t>-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ESTADO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TOTAL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CAMBIOS EN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EL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PATRIMONIO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NETO</w:t>
        <w:tab/>
        <w:t>1</w:t>
      </w:r>
    </w:p>
    <w:p>
      <w:pPr>
        <w:pStyle w:val="ListParagraph"/>
        <w:numPr>
          <w:ilvl w:val="0"/>
          <w:numId w:val="15"/>
        </w:numPr>
        <w:tabs>
          <w:tab w:pos="250" w:val="left" w:leader="none"/>
          <w:tab w:pos="10899" w:val="right" w:leader="none"/>
        </w:tabs>
        <w:spacing w:line="240" w:lineRule="auto" w:before="10" w:after="0"/>
        <w:ind w:left="250" w:right="0" w:hanging="150"/>
        <w:jc w:val="left"/>
        <w:rPr>
          <w:b/>
          <w:sz w:val="20"/>
        </w:rPr>
      </w:pPr>
      <w:r>
        <w:rPr/>
        <w:pict>
          <v:rect style="position:absolute;margin-left:32pt;margin-top:4.835938pt;width:4pt;height:4pt;mso-position-horizontal-relative:page;mso-position-vertical-relative:paragraph;z-index:15744000" filled="true" fillcolor="#0064ff" stroked="false">
            <v:fill type="solid"/>
            <w10:wrap type="none"/>
          </v:rect>
        </w:pict>
      </w:r>
      <w:r>
        <w:rPr>
          <w:b/>
          <w:sz w:val="20"/>
        </w:rPr>
        <w:t>-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ESTADO DE INGRESOS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Y GASTOS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RECONOCIDO</w:t>
        <w:tab/>
        <w:t>3</w:t>
      </w:r>
    </w:p>
    <w:p>
      <w:pPr>
        <w:pStyle w:val="ListParagraph"/>
        <w:numPr>
          <w:ilvl w:val="0"/>
          <w:numId w:val="15"/>
        </w:numPr>
        <w:tabs>
          <w:tab w:pos="250" w:val="left" w:leader="none"/>
          <w:tab w:pos="10899" w:val="right" w:leader="none"/>
        </w:tabs>
        <w:spacing w:line="240" w:lineRule="auto" w:before="10" w:after="0"/>
        <w:ind w:left="250" w:right="0" w:hanging="150"/>
        <w:jc w:val="left"/>
        <w:rPr>
          <w:b/>
          <w:sz w:val="20"/>
        </w:rPr>
      </w:pPr>
      <w:r>
        <w:rPr/>
        <w:pict>
          <v:rect style="position:absolute;margin-left:32pt;margin-top:4.835938pt;width:4pt;height:4pt;mso-position-horizontal-relative:page;mso-position-vertical-relative:paragraph;z-index:15744512" filled="true" fillcolor="#0064ff" stroked="false">
            <v:fill type="solid"/>
            <w10:wrap type="none"/>
          </v:rect>
        </w:pict>
      </w:r>
      <w:r>
        <w:rPr>
          <w:b/>
          <w:sz w:val="20"/>
        </w:rPr>
        <w:t>-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ESTADO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OPERACIONES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CON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LA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ENTIDAD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ENTIDADES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PROPIETARIAS</w:t>
        <w:tab/>
        <w:t>5</w:t>
      </w:r>
    </w:p>
    <w:p>
      <w:pPr>
        <w:spacing w:after="0" w:line="240" w:lineRule="auto"/>
        <w:jc w:val="left"/>
        <w:rPr>
          <w:sz w:val="20"/>
        </w:rPr>
        <w:sectPr>
          <w:headerReference w:type="default" r:id="rId33"/>
          <w:footerReference w:type="default" r:id="rId34"/>
          <w:pgSz w:w="12240" w:h="15840"/>
          <w:pgMar w:header="262" w:footer="0" w:top="580" w:bottom="280" w:left="700" w:right="520"/>
        </w:sectPr>
      </w:pPr>
    </w:p>
    <w:p>
      <w:pPr>
        <w:pStyle w:val="BodyText"/>
        <w:spacing w:before="3"/>
        <w:rPr>
          <w:rFonts w:ascii="Times New Roman"/>
          <w:b/>
          <w:sz w:val="18"/>
        </w:rPr>
      </w:pPr>
      <w:r>
        <w:rPr/>
        <w:pict>
          <v:shape style="position:absolute;margin-left:450pt;margin-top:590pt;width:100pt;height:150pt;mso-position-horizontal-relative:page;mso-position-vertical-relative:page;z-index:15745536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746048" from="30pt,30pt" to="585pt,30pt" stroked="true" strokeweight="1pt" strokecolor="#000000">
            <v:stroke dashstyle="solid"/>
            <w10:wrap type="none"/>
          </v:line>
        </w:pict>
      </w:r>
    </w:p>
    <w:p>
      <w:pPr>
        <w:pStyle w:val="BodyText"/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11pt;height:100pt;mso-position-horizontal-relative:char;mso-position-vertical-relative:line" coordorigin="0,0" coordsize="8220,2000">
            <v:shape style="position:absolute;left:10;top:0;width:8200;height:2000" coordorigin="10,0" coordsize="8200,2000" path="m10,146l33,159,57,170,81,179,106,186,132,192,158,197,184,199,210,200m210,200l8010,200m8210,254l8187,241,8163,230,8139,221,8114,214,8088,208,8062,203,8036,201,8010,200m210,2000l210,0e" filled="false" stroked="true" strokeweight="1pt" strokecolor="#000000">
              <v:path arrowok="t"/>
              <v:stroke dashstyle="solid"/>
            </v:shape>
            <v:shape style="position:absolute;left:0;top:0;width:8220;height:2000" type="#_x0000_t202" filled="false" stroked="false">
              <v:textbox inset="0,0,0,0">
                <w:txbxContent>
                  <w:p>
                    <w:pPr>
                      <w:spacing w:before="967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bookmarkStart w:name="1 - ESTADO TOTAL DE CAMBIOS EN EL PATRIM" w:id="4"/>
                    <w:bookmarkEnd w:id="4"/>
                    <w:r>
                      <w:rPr/>
                    </w: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spacing w:before="5"/>
        <w:rPr>
          <w:rFonts w:ascii="Times New Roman"/>
          <w:b/>
          <w:sz w:val="27"/>
        </w:rPr>
      </w:pPr>
    </w:p>
    <w:p>
      <w:pPr>
        <w:pStyle w:val="Heading3"/>
        <w:spacing w:before="0"/>
        <w:ind w:right="1273"/>
        <w:jc w:val="center"/>
      </w:pPr>
      <w:r>
        <w:rPr/>
        <w:t>1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ESTADO</w:t>
      </w:r>
      <w:r>
        <w:rPr>
          <w:spacing w:val="-13"/>
        </w:rPr>
        <w:t> </w:t>
      </w:r>
      <w:r>
        <w:rPr/>
        <w:t>TOTAL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CAMBIOS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PATRIMONIO</w:t>
      </w:r>
      <w:r>
        <w:rPr>
          <w:spacing w:val="-8"/>
        </w:rPr>
        <w:t> </w:t>
      </w:r>
      <w:r>
        <w:rPr/>
        <w:t>NETO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2"/>
        <w:rPr>
          <w:rFonts w:ascii="Times New Roman"/>
          <w:i/>
          <w:sz w:val="18"/>
        </w:rPr>
      </w:pPr>
    </w:p>
    <w:p>
      <w:pPr>
        <w:pStyle w:val="BodyText"/>
        <w:spacing w:before="95"/>
        <w:ind w:left="1753" w:right="689"/>
        <w:jc w:val="center"/>
      </w:pPr>
      <w:r>
        <w:rPr/>
        <w:t>Página</w:t>
      </w:r>
      <w:r>
        <w:rPr>
          <w:spacing w:val="-3"/>
        </w:rPr>
        <w:t> </w:t>
      </w:r>
      <w:r>
        <w:rPr/>
        <w:t>1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7</w:t>
      </w:r>
    </w:p>
    <w:p>
      <w:pPr>
        <w:spacing w:after="0"/>
        <w:jc w:val="center"/>
        <w:sectPr>
          <w:headerReference w:type="default" r:id="rId35"/>
          <w:footerReference w:type="default" r:id="rId36"/>
          <w:pgSz w:w="12500" w:h="15800"/>
          <w:pgMar w:header="262" w:footer="0" w:top="580" w:bottom="280" w:left="880" w:right="176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710720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spacing w:before="0"/>
      </w:pPr>
      <w:r>
        <w:rPr>
          <w:color w:val="365F91"/>
          <w:spacing w:val="-1"/>
        </w:rPr>
        <w:t>D. ESTADO</w:t>
      </w:r>
      <w:r>
        <w:rPr>
          <w:color w:val="365F91"/>
          <w:spacing w:val="-24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CAMBIOS</w:t>
      </w:r>
      <w:r>
        <w:rPr>
          <w:color w:val="365F91"/>
          <w:spacing w:val="-6"/>
        </w:rPr>
        <w:t> </w:t>
      </w:r>
      <w:r>
        <w:rPr>
          <w:color w:val="365F91"/>
          <w:spacing w:val="-1"/>
        </w:rPr>
        <w:t>EN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EL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PATRIMONIO</w:t>
      </w:r>
      <w:r>
        <w:rPr>
          <w:color w:val="365F91"/>
          <w:spacing w:val="13"/>
        </w:rPr>
        <w:t> </w:t>
      </w:r>
      <w:r>
        <w:rPr>
          <w:color w:val="365F91"/>
        </w:rPr>
        <w:t>NETO</w:t>
      </w:r>
    </w:p>
    <w:p>
      <w:pPr>
        <w:pStyle w:val="ListParagraph"/>
        <w:numPr>
          <w:ilvl w:val="0"/>
          <w:numId w:val="16"/>
        </w:numPr>
        <w:tabs>
          <w:tab w:pos="400" w:val="left" w:leader="none"/>
        </w:tabs>
        <w:spacing w:line="240" w:lineRule="auto" w:before="199" w:after="0"/>
        <w:ind w:left="400" w:right="0" w:hanging="240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ESTADO</w:t>
      </w:r>
      <w:r>
        <w:rPr>
          <w:b/>
          <w:color w:val="4F81BC"/>
          <w:spacing w:val="-24"/>
          <w:sz w:val="24"/>
        </w:rPr>
        <w:t> </w:t>
      </w:r>
      <w:r>
        <w:rPr>
          <w:b/>
          <w:color w:val="4F81BC"/>
          <w:spacing w:val="-1"/>
          <w:sz w:val="24"/>
        </w:rPr>
        <w:t>TOTAL</w:t>
      </w:r>
      <w:r>
        <w:rPr>
          <w:b/>
          <w:color w:val="4F81BC"/>
          <w:spacing w:val="-31"/>
          <w:sz w:val="24"/>
        </w:rPr>
        <w:t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5"/>
          <w:sz w:val="24"/>
        </w:rPr>
        <w:t> </w:t>
      </w:r>
      <w:r>
        <w:rPr>
          <w:b/>
          <w:color w:val="4F81BC"/>
          <w:spacing w:val="-1"/>
          <w:sz w:val="24"/>
        </w:rPr>
        <w:t>CAMBIOS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pacing w:val="-1"/>
          <w:sz w:val="24"/>
        </w:rPr>
        <w:t>EN</w:t>
      </w:r>
      <w:r>
        <w:rPr>
          <w:b/>
          <w:color w:val="4F81BC"/>
          <w:spacing w:val="-5"/>
          <w:sz w:val="24"/>
        </w:rPr>
        <w:t> </w:t>
      </w:r>
      <w:r>
        <w:rPr>
          <w:b/>
          <w:color w:val="4F81BC"/>
          <w:spacing w:val="-1"/>
          <w:sz w:val="24"/>
        </w:rPr>
        <w:t>EL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pacing w:val="-1"/>
          <w:sz w:val="24"/>
        </w:rPr>
        <w:t>PATRIMONIO</w:t>
      </w:r>
      <w:r>
        <w:rPr>
          <w:b/>
          <w:color w:val="4F81BC"/>
          <w:spacing w:val="14"/>
          <w:sz w:val="24"/>
        </w:rPr>
        <w:t> </w:t>
      </w:r>
      <w:r>
        <w:rPr>
          <w:b/>
          <w:color w:val="4F81BC"/>
          <w:sz w:val="24"/>
        </w:rPr>
        <w:t>NETO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6"/>
        <w:gridCol w:w="2620"/>
        <w:gridCol w:w="1430"/>
        <w:gridCol w:w="1492"/>
        <w:gridCol w:w="1900"/>
        <w:gridCol w:w="1910"/>
        <w:gridCol w:w="801"/>
      </w:tblGrid>
      <w:tr>
        <w:trPr>
          <w:trHeight w:val="364" w:hRule="atLeast"/>
        </w:trPr>
        <w:tc>
          <w:tcPr>
            <w:tcW w:w="5246" w:type="dxa"/>
            <w:tcBorders>
              <w:top w:val="nil"/>
              <w:lef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20" w:type="dxa"/>
            <w:shd w:val="clear" w:color="auto" w:fill="AFC4DE"/>
          </w:tcPr>
          <w:p>
            <w:pPr>
              <w:pStyle w:val="TableParagraph"/>
              <w:spacing w:line="182" w:lineRule="exact"/>
              <w:ind w:left="924" w:right="913" w:firstLine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NOTAS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MEMORIA</w:t>
            </w:r>
          </w:p>
        </w:tc>
        <w:tc>
          <w:tcPr>
            <w:tcW w:w="1430" w:type="dxa"/>
            <w:shd w:val="clear" w:color="auto" w:fill="AFC4DE"/>
          </w:tcPr>
          <w:p>
            <w:pPr>
              <w:pStyle w:val="TableParagraph"/>
              <w:spacing w:before="89"/>
              <w:ind w:left="24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I.</w:t>
            </w:r>
            <w:r>
              <w:rPr>
                <w:rFonts w:ascii="Arial"/>
                <w:b/>
                <w:spacing w:val="-7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Patrimonio</w:t>
            </w:r>
          </w:p>
        </w:tc>
        <w:tc>
          <w:tcPr>
            <w:tcW w:w="1492" w:type="dxa"/>
            <w:shd w:val="clear" w:color="auto" w:fill="AFC4DE"/>
          </w:tcPr>
          <w:p>
            <w:pPr>
              <w:pStyle w:val="TableParagraph"/>
              <w:spacing w:line="182" w:lineRule="exact"/>
              <w:ind w:left="397" w:hanging="14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II.</w:t>
            </w:r>
            <w:r>
              <w:rPr>
                <w:rFonts w:ascii="Arial"/>
                <w:b/>
                <w:spacing w:val="1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Patrimonio</w:t>
            </w:r>
            <w:r>
              <w:rPr>
                <w:rFonts w:ascii="Arial"/>
                <w:b/>
                <w:spacing w:val="-39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generado</w:t>
            </w:r>
          </w:p>
        </w:tc>
        <w:tc>
          <w:tcPr>
            <w:tcW w:w="1900" w:type="dxa"/>
            <w:shd w:val="clear" w:color="auto" w:fill="AFC4DE"/>
          </w:tcPr>
          <w:p>
            <w:pPr>
              <w:pStyle w:val="TableParagraph"/>
              <w:spacing w:line="182" w:lineRule="exact"/>
              <w:ind w:left="316" w:firstLine="9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III. </w:t>
            </w:r>
            <w:r>
              <w:rPr>
                <w:rFonts w:ascii="Arial"/>
                <w:b/>
                <w:sz w:val="16"/>
              </w:rPr>
              <w:t>Ajustes por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cambios</w:t>
            </w:r>
            <w:r>
              <w:rPr>
                <w:rFonts w:ascii="Arial"/>
                <w:b/>
                <w:spacing w:val="4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de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valor</w:t>
            </w:r>
          </w:p>
        </w:tc>
        <w:tc>
          <w:tcPr>
            <w:tcW w:w="1910" w:type="dxa"/>
            <w:shd w:val="clear" w:color="auto" w:fill="AFC4DE"/>
          </w:tcPr>
          <w:p>
            <w:pPr>
              <w:pStyle w:val="TableParagraph"/>
              <w:spacing w:line="182" w:lineRule="exact"/>
              <w:ind w:left="614" w:hanging="29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IV.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Subvenciones</w:t>
            </w:r>
            <w:r>
              <w:rPr>
                <w:rFonts w:ascii="Arial"/>
                <w:b/>
                <w:spacing w:val="-39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recibidas</w:t>
            </w:r>
          </w:p>
        </w:tc>
        <w:tc>
          <w:tcPr>
            <w:tcW w:w="801" w:type="dxa"/>
            <w:shd w:val="clear" w:color="auto" w:fill="AFC4DE"/>
          </w:tcPr>
          <w:p>
            <w:pPr>
              <w:pStyle w:val="TableParagraph"/>
              <w:spacing w:before="89"/>
              <w:ind w:left="14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</w:tr>
      <w:tr>
        <w:trPr>
          <w:trHeight w:val="253" w:hRule="atLeast"/>
        </w:trPr>
        <w:tc>
          <w:tcPr>
            <w:tcW w:w="5246" w:type="dxa"/>
          </w:tcPr>
          <w:p>
            <w:pPr>
              <w:pStyle w:val="TableParagraph"/>
              <w:spacing w:before="31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A.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PATRIMONIO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NETO</w:t>
            </w:r>
            <w:r>
              <w:rPr>
                <w:rFonts w:ascii="Arial"/>
                <w:b/>
                <w:spacing w:val="1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AL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FINAL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DEL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EJERCICIO</w:t>
            </w:r>
            <w:r>
              <w:rPr>
                <w:rFonts w:ascii="Arial"/>
                <w:b/>
                <w:spacing w:val="1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2021</w:t>
            </w:r>
          </w:p>
        </w:tc>
        <w:tc>
          <w:tcPr>
            <w:tcW w:w="26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spacing w:before="34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34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10" w:type="dxa"/>
          </w:tcPr>
          <w:p>
            <w:pPr>
              <w:pStyle w:val="TableParagraph"/>
              <w:spacing w:before="34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801" w:type="dxa"/>
          </w:tcPr>
          <w:p>
            <w:pPr>
              <w:pStyle w:val="TableParagraph"/>
              <w:spacing w:before="34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364" w:hRule="atLeast"/>
        </w:trPr>
        <w:tc>
          <w:tcPr>
            <w:tcW w:w="5246" w:type="dxa"/>
          </w:tcPr>
          <w:p>
            <w:pPr>
              <w:pStyle w:val="TableParagraph"/>
              <w:spacing w:line="182" w:lineRule="exact"/>
              <w:ind w:left="4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B.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AJUSTES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POR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CAMBIOS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CRITERIOS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CONTABLES</w:t>
            </w:r>
            <w:r>
              <w:rPr>
                <w:rFonts w:ascii="Arial" w:hAnsi="Arial"/>
                <w:b/>
                <w:spacing w:val="-1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4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CORRECCIÓN</w:t>
            </w:r>
            <w:r>
              <w:rPr>
                <w:rFonts w:ascii="Arial" w:hAnsi="Arial"/>
                <w:b/>
                <w:spacing w:val="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ERRORES</w:t>
            </w:r>
          </w:p>
        </w:tc>
        <w:tc>
          <w:tcPr>
            <w:tcW w:w="26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spacing w:before="91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92" w:type="dxa"/>
          </w:tcPr>
          <w:p>
            <w:pPr>
              <w:pStyle w:val="TableParagraph"/>
              <w:spacing w:before="91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1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10" w:type="dxa"/>
          </w:tcPr>
          <w:p>
            <w:pPr>
              <w:pStyle w:val="TableParagraph"/>
              <w:spacing w:before="91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801" w:type="dxa"/>
          </w:tcPr>
          <w:p>
            <w:pPr>
              <w:pStyle w:val="TableParagraph"/>
              <w:spacing w:before="91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364" w:hRule="atLeast"/>
        </w:trPr>
        <w:tc>
          <w:tcPr>
            <w:tcW w:w="5246" w:type="dxa"/>
          </w:tcPr>
          <w:p>
            <w:pPr>
              <w:pStyle w:val="TableParagraph"/>
              <w:spacing w:line="182" w:lineRule="exact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C.</w:t>
            </w:r>
            <w:r>
              <w:rPr>
                <w:rFonts w:ascii="Arial"/>
                <w:b/>
                <w:spacing w:val="1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PATRIMONIO</w:t>
            </w:r>
            <w:r>
              <w:rPr>
                <w:rFonts w:asci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NETO</w:t>
            </w:r>
            <w:r>
              <w:rPr>
                <w:rFonts w:ascii="Arial"/>
                <w:b/>
                <w:spacing w:val="2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INICIAL</w:t>
            </w:r>
            <w:r>
              <w:rPr>
                <w:rFonts w:ascii="Arial"/>
                <w:b/>
                <w:spacing w:val="1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AJUSTADO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DEL</w:t>
            </w:r>
            <w:r>
              <w:rPr>
                <w:rFonts w:ascii="Arial"/>
                <w:b/>
                <w:spacing w:val="1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EJERCICIO</w:t>
            </w:r>
            <w:r>
              <w:rPr>
                <w:rFonts w:ascii="Arial"/>
                <w:b/>
                <w:spacing w:val="2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2022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(A+B)</w:t>
            </w:r>
          </w:p>
        </w:tc>
        <w:tc>
          <w:tcPr>
            <w:tcW w:w="26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spacing w:before="91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92" w:type="dxa"/>
          </w:tcPr>
          <w:p>
            <w:pPr>
              <w:pStyle w:val="TableParagraph"/>
              <w:spacing w:before="91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1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10" w:type="dxa"/>
          </w:tcPr>
          <w:p>
            <w:pPr>
              <w:pStyle w:val="TableParagraph"/>
              <w:spacing w:before="91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801" w:type="dxa"/>
          </w:tcPr>
          <w:p>
            <w:pPr>
              <w:pStyle w:val="TableParagraph"/>
              <w:spacing w:before="91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53" w:hRule="atLeast"/>
        </w:trPr>
        <w:tc>
          <w:tcPr>
            <w:tcW w:w="5246" w:type="dxa"/>
          </w:tcPr>
          <w:p>
            <w:pPr>
              <w:pStyle w:val="TableParagraph"/>
              <w:spacing w:before="31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D.</w:t>
            </w:r>
            <w:r>
              <w:rPr>
                <w:rFonts w:ascii="Arial"/>
                <w:b/>
                <w:spacing w:val="1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VARIACIONES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DEL</w:t>
            </w:r>
            <w:r>
              <w:rPr>
                <w:rFonts w:ascii="Arial"/>
                <w:b/>
                <w:spacing w:val="1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PATRIMONIO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NETO</w:t>
            </w:r>
            <w:r>
              <w:rPr>
                <w:rFonts w:ascii="Arial"/>
                <w:b/>
                <w:spacing w:val="2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EJERCICO</w:t>
            </w:r>
            <w:r>
              <w:rPr>
                <w:rFonts w:ascii="Arial"/>
                <w:b/>
                <w:spacing w:val="24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2022</w:t>
            </w:r>
          </w:p>
        </w:tc>
        <w:tc>
          <w:tcPr>
            <w:tcW w:w="26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spacing w:before="34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34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10" w:type="dxa"/>
          </w:tcPr>
          <w:p>
            <w:pPr>
              <w:pStyle w:val="TableParagraph"/>
              <w:spacing w:before="34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801" w:type="dxa"/>
          </w:tcPr>
          <w:p>
            <w:pPr>
              <w:pStyle w:val="TableParagraph"/>
              <w:spacing w:before="34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53" w:hRule="atLeast"/>
        </w:trPr>
        <w:tc>
          <w:tcPr>
            <w:tcW w:w="5246" w:type="dxa"/>
          </w:tcPr>
          <w:p>
            <w:pPr>
              <w:pStyle w:val="TableParagraph"/>
              <w:spacing w:before="34"/>
              <w:ind w:left="10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1.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Ingresos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gastos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reconocidos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ejercicio</w:t>
            </w:r>
          </w:p>
        </w:tc>
        <w:tc>
          <w:tcPr>
            <w:tcW w:w="26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spacing w:before="34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34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10" w:type="dxa"/>
          </w:tcPr>
          <w:p>
            <w:pPr>
              <w:pStyle w:val="TableParagraph"/>
              <w:spacing w:before="34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801" w:type="dxa"/>
          </w:tcPr>
          <w:p>
            <w:pPr>
              <w:pStyle w:val="TableParagraph"/>
              <w:spacing w:before="34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53" w:hRule="atLeast"/>
        </w:trPr>
        <w:tc>
          <w:tcPr>
            <w:tcW w:w="5246" w:type="dxa"/>
          </w:tcPr>
          <w:p>
            <w:pPr>
              <w:pStyle w:val="TableParagraph"/>
              <w:spacing w:before="34"/>
              <w:ind w:left="10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2.</w:t>
            </w:r>
            <w:r>
              <w:rPr>
                <w:spacing w:val="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Operaciones</w:t>
            </w:r>
            <w:r>
              <w:rPr>
                <w:spacing w:val="1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patrimoniales</w:t>
            </w:r>
            <w:r>
              <w:rPr>
                <w:spacing w:val="-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</w:t>
            </w:r>
            <w:r>
              <w:rPr>
                <w:spacing w:val="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entidad</w:t>
            </w:r>
            <w:r>
              <w:rPr>
                <w:spacing w:val="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</w:t>
            </w:r>
            <w:r>
              <w:rPr>
                <w:spacing w:val="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entidades</w:t>
            </w:r>
            <w:r>
              <w:rPr>
                <w:spacing w:val="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propietarias</w:t>
            </w:r>
          </w:p>
        </w:tc>
        <w:tc>
          <w:tcPr>
            <w:tcW w:w="26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spacing w:before="34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34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10" w:type="dxa"/>
          </w:tcPr>
          <w:p>
            <w:pPr>
              <w:pStyle w:val="TableParagraph"/>
              <w:spacing w:before="34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801" w:type="dxa"/>
          </w:tcPr>
          <w:p>
            <w:pPr>
              <w:pStyle w:val="TableParagraph"/>
              <w:spacing w:before="34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53" w:hRule="atLeast"/>
        </w:trPr>
        <w:tc>
          <w:tcPr>
            <w:tcW w:w="5246" w:type="dxa"/>
          </w:tcPr>
          <w:p>
            <w:pPr>
              <w:pStyle w:val="TableParagraph"/>
              <w:spacing w:before="34"/>
              <w:ind w:left="10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3.</w:t>
            </w:r>
            <w:r>
              <w:rPr>
                <w:spacing w:val="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Otras</w:t>
            </w:r>
            <w:r>
              <w:rPr>
                <w:spacing w:val="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variaciones</w:t>
            </w:r>
            <w:r>
              <w:rPr>
                <w:spacing w:val="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del</w:t>
            </w:r>
            <w:r>
              <w:rPr>
                <w:spacing w:val="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patrimonio</w:t>
            </w:r>
            <w:r>
              <w:rPr>
                <w:spacing w:val="-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neto</w:t>
            </w:r>
          </w:p>
        </w:tc>
        <w:tc>
          <w:tcPr>
            <w:tcW w:w="26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spacing w:before="34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34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10" w:type="dxa"/>
          </w:tcPr>
          <w:p>
            <w:pPr>
              <w:pStyle w:val="TableParagraph"/>
              <w:spacing w:before="34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801" w:type="dxa"/>
          </w:tcPr>
          <w:p>
            <w:pPr>
              <w:pStyle w:val="TableParagraph"/>
              <w:spacing w:before="34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53" w:hRule="atLeast"/>
        </w:trPr>
        <w:tc>
          <w:tcPr>
            <w:tcW w:w="5246" w:type="dxa"/>
          </w:tcPr>
          <w:p>
            <w:pPr>
              <w:pStyle w:val="TableParagraph"/>
              <w:spacing w:before="31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E.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PATRIMONIO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NETO</w:t>
            </w:r>
            <w:r>
              <w:rPr>
                <w:rFonts w:ascii="Arial"/>
                <w:b/>
                <w:spacing w:val="1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AL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FINAL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DEL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EJERCICIO</w:t>
            </w:r>
            <w:r>
              <w:rPr>
                <w:rFonts w:ascii="Arial"/>
                <w:b/>
                <w:spacing w:val="1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2022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(C+D)</w:t>
            </w:r>
          </w:p>
        </w:tc>
        <w:tc>
          <w:tcPr>
            <w:tcW w:w="26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spacing w:before="34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34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10" w:type="dxa"/>
          </w:tcPr>
          <w:p>
            <w:pPr>
              <w:pStyle w:val="TableParagraph"/>
              <w:spacing w:before="34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801" w:type="dxa"/>
          </w:tcPr>
          <w:p>
            <w:pPr>
              <w:pStyle w:val="TableParagraph"/>
              <w:spacing w:before="34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19"/>
        </w:rPr>
      </w:pPr>
    </w:p>
    <w:p>
      <w:pPr>
        <w:pStyle w:val="BodyText"/>
        <w:ind w:left="7075" w:right="6871"/>
        <w:jc w:val="center"/>
      </w:pPr>
      <w:r>
        <w:rPr/>
        <w:t>Página</w:t>
      </w:r>
      <w:r>
        <w:rPr>
          <w:spacing w:val="-3"/>
        </w:rPr>
        <w:t> </w:t>
      </w:r>
      <w:r>
        <w:rPr/>
        <w:t>2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7</w:t>
      </w:r>
    </w:p>
    <w:p>
      <w:pPr>
        <w:spacing w:after="0"/>
        <w:jc w:val="center"/>
        <w:sectPr>
          <w:headerReference w:type="default" r:id="rId37"/>
          <w:footerReference w:type="default" r:id="rId38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747584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748096" from="30pt,30pt" to="585pt,30pt" stroked="true" strokeweight="1pt" strokecolor="#000000">
            <v:stroke dashstyle="solid"/>
            <w10:wrap type="none"/>
          </v:line>
        </w:pict>
      </w:r>
      <w:bookmarkStart w:name="2 - ESTADO DE INGRESOS Y GASTOS RECONOCI" w:id="5"/>
      <w:bookmarkEnd w:id="5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710208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2529"/>
      </w:pPr>
      <w:r>
        <w:rPr>
          <w:spacing w:val="-1"/>
        </w:rPr>
        <w:t>2</w:t>
      </w:r>
      <w:r>
        <w:rPr/>
        <w:t> </w:t>
      </w:r>
      <w:r>
        <w:rPr>
          <w:spacing w:val="-1"/>
        </w:rPr>
        <w:t>-</w:t>
      </w:r>
      <w:r>
        <w:rPr/>
        <w:t> </w:t>
      </w:r>
      <w:r>
        <w:rPr>
          <w:spacing w:val="-1"/>
        </w:rPr>
        <w:t>ESTADO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INGRESOS</w:t>
      </w:r>
      <w:r>
        <w:rPr>
          <w:spacing w:val="-20"/>
        </w:rPr>
        <w:t> </w:t>
      </w:r>
      <w:r>
        <w:rPr>
          <w:spacing w:val="-1"/>
        </w:rPr>
        <w:t>Y</w:t>
      </w:r>
      <w:r>
        <w:rPr/>
        <w:t> GASTOS RECONOCIDO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3"/>
        <w:rPr>
          <w:rFonts w:ascii="Times New Roman"/>
          <w:i/>
          <w:sz w:val="18"/>
        </w:rPr>
      </w:pPr>
    </w:p>
    <w:p>
      <w:pPr>
        <w:pStyle w:val="BodyText"/>
        <w:spacing w:before="95"/>
        <w:ind w:left="3521" w:right="2137"/>
        <w:jc w:val="center"/>
      </w:pPr>
      <w:r>
        <w:rPr/>
        <w:t>Página</w:t>
      </w:r>
      <w:r>
        <w:rPr>
          <w:spacing w:val="-3"/>
        </w:rPr>
        <w:t> </w:t>
      </w:r>
      <w:r>
        <w:rPr/>
        <w:t>3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7</w:t>
      </w:r>
    </w:p>
    <w:p>
      <w:pPr>
        <w:spacing w:after="0"/>
        <w:jc w:val="center"/>
        <w:sectPr>
          <w:headerReference w:type="default" r:id="rId39"/>
          <w:footerReference w:type="default" r:id="rId40"/>
          <w:pgSz w:w="12500" w:h="15800"/>
          <w:pgMar w:header="0" w:footer="0" w:top="200" w:bottom="280" w:left="560" w:right="176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708672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spacing w:before="0"/>
      </w:pPr>
      <w:r>
        <w:rPr>
          <w:color w:val="365F91"/>
          <w:spacing w:val="-1"/>
        </w:rPr>
        <w:t>D. ESTADO</w:t>
      </w:r>
      <w:r>
        <w:rPr>
          <w:color w:val="365F91"/>
          <w:spacing w:val="-24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CAMBIOS</w:t>
      </w:r>
      <w:r>
        <w:rPr>
          <w:color w:val="365F91"/>
          <w:spacing w:val="-6"/>
        </w:rPr>
        <w:t> </w:t>
      </w:r>
      <w:r>
        <w:rPr>
          <w:color w:val="365F91"/>
          <w:spacing w:val="-1"/>
        </w:rPr>
        <w:t>EN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EL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PATRIMONIO</w:t>
      </w:r>
      <w:r>
        <w:rPr>
          <w:color w:val="365F91"/>
          <w:spacing w:val="13"/>
        </w:rPr>
        <w:t> </w:t>
      </w:r>
      <w:r>
        <w:rPr>
          <w:color w:val="365F91"/>
        </w:rPr>
        <w:t>NETO</w:t>
      </w:r>
    </w:p>
    <w:p>
      <w:pPr>
        <w:pStyle w:val="ListParagraph"/>
        <w:numPr>
          <w:ilvl w:val="0"/>
          <w:numId w:val="16"/>
        </w:numPr>
        <w:tabs>
          <w:tab w:pos="400" w:val="left" w:leader="none"/>
        </w:tabs>
        <w:spacing w:line="240" w:lineRule="auto" w:before="199" w:after="0"/>
        <w:ind w:left="400" w:right="0" w:hanging="240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ESTADO</w:t>
      </w:r>
      <w:r>
        <w:rPr>
          <w:b/>
          <w:color w:val="4F81BC"/>
          <w:spacing w:val="-24"/>
          <w:sz w:val="24"/>
        </w:rPr>
        <w:t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INGRESOS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Y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pacing w:val="-1"/>
          <w:sz w:val="24"/>
        </w:rPr>
        <w:t>GASTOS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pacing w:val="-1"/>
          <w:sz w:val="24"/>
        </w:rPr>
        <w:t>RECONOCIDOS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2"/>
        <w:gridCol w:w="7123"/>
        <w:gridCol w:w="2621"/>
        <w:gridCol w:w="2194"/>
        <w:gridCol w:w="2189"/>
      </w:tblGrid>
      <w:tr>
        <w:trPr>
          <w:trHeight w:val="364" w:hRule="atLeast"/>
        </w:trPr>
        <w:tc>
          <w:tcPr>
            <w:tcW w:w="8395" w:type="dxa"/>
            <w:gridSpan w:val="2"/>
            <w:tcBorders>
              <w:top w:val="nil"/>
              <w:left w:val="nil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21" w:type="dxa"/>
            <w:tcBorders>
              <w:lef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182" w:lineRule="exact"/>
              <w:ind w:left="923" w:right="914" w:firstLine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NOTAS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MEMORIA</w:t>
            </w:r>
          </w:p>
        </w:tc>
        <w:tc>
          <w:tcPr>
            <w:tcW w:w="2194" w:type="dxa"/>
            <w:shd w:val="clear" w:color="auto" w:fill="AFC4DE"/>
          </w:tcPr>
          <w:p>
            <w:pPr>
              <w:pStyle w:val="TableParagraph"/>
              <w:spacing w:before="89"/>
              <w:ind w:left="901" w:right="8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</w:t>
            </w:r>
          </w:p>
        </w:tc>
        <w:tc>
          <w:tcPr>
            <w:tcW w:w="2189" w:type="dxa"/>
            <w:tcBorders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89"/>
              <w:ind w:left="901" w:right="87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2021</w:t>
            </w: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129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I.</w:t>
            </w:r>
            <w:r>
              <w:rPr>
                <w:rFonts w:ascii="Arial" w:hAnsi="Arial"/>
                <w:b/>
                <w:spacing w:val="18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Resultado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económico</w:t>
            </w:r>
            <w:r>
              <w:rPr>
                <w:rFonts w:ascii="Arial" w:hAns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patrimonial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II.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Ingresos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y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gastos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reconocidos</w:t>
            </w:r>
            <w:r>
              <w:rPr>
                <w:rFonts w:ascii="Arial"/>
                <w:b/>
                <w:spacing w:val="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directamente</w:t>
            </w:r>
            <w:r>
              <w:rPr>
                <w:rFonts w:ascii="Arial"/>
                <w:b/>
                <w:spacing w:val="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en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el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patrimonio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neto: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1.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Inmovilizado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no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financiero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920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Ingresos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364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81" w:lineRule="exact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(820),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(821),</w:t>
            </w:r>
          </w:p>
          <w:p>
            <w:pPr>
              <w:pStyle w:val="TableParagraph"/>
              <w:spacing w:line="163" w:lineRule="exact"/>
              <w:ind w:left="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(822)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91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Gastos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2.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Activos</w:t>
            </w:r>
            <w:r>
              <w:rPr>
                <w:rFonts w:asci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y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pasivos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financieros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900,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991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Ingresos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(800),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(891)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Gastos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3.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Coberturas</w:t>
            </w:r>
            <w:r>
              <w:rPr>
                <w:rFonts w:ascii="Arial"/>
                <w:b/>
                <w:spacing w:val="1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contables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910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Ingresos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(810)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Gastos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94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4.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Subvenciones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recibidas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Total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(1+2+3+4)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364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82" w:lineRule="exact"/>
              <w:ind w:left="64" w:right="52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III.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Transferencias</w:t>
            </w:r>
            <w:r>
              <w:rPr>
                <w:rFonts w:ascii="Arial" w:hAnsi="Arial"/>
                <w:b/>
                <w:spacing w:val="-8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la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cuenta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del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resultado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económico patrimonial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o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al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valor</w:t>
            </w:r>
            <w:r>
              <w:rPr>
                <w:rFonts w:ascii="Arial" w:hAns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inicial</w:t>
            </w:r>
            <w:r>
              <w:rPr>
                <w:rFonts w:ascii="Arial" w:hAns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la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partida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cubierta: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(823)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1.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Inmovilizado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no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financiero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(802),</w:t>
            </w:r>
            <w:r>
              <w:rPr>
                <w:rFonts w:ascii="Arial"/>
                <w:b/>
                <w:spacing w:val="4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902,</w:t>
            </w:r>
            <w:r>
              <w:rPr>
                <w:rFonts w:ascii="Arial"/>
                <w:b/>
                <w:spacing w:val="4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993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2.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Activos</w:t>
            </w:r>
            <w:r>
              <w:rPr>
                <w:rFonts w:asci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y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pasivos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financieros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3.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Coberturas</w:t>
            </w:r>
            <w:r>
              <w:rPr>
                <w:rFonts w:ascii="Arial"/>
                <w:b/>
                <w:spacing w:val="1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contables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(8110)</w:t>
            </w:r>
            <w:r>
              <w:rPr>
                <w:rFonts w:ascii="Arial"/>
                <w:b/>
                <w:spacing w:val="-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9110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1.</w:t>
            </w:r>
            <w:r>
              <w:rPr>
                <w:spacing w:val="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Importes</w:t>
            </w:r>
            <w:r>
              <w:rPr>
                <w:spacing w:val="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transferidos</w:t>
            </w:r>
            <w:r>
              <w:rPr>
                <w:spacing w:val="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cuenta</w:t>
            </w:r>
            <w:r>
              <w:rPr>
                <w:spacing w:val="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del</w:t>
            </w:r>
            <w:r>
              <w:rPr>
                <w:spacing w:val="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resultado</w:t>
            </w:r>
            <w:r>
              <w:rPr>
                <w:spacing w:val="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económico</w:t>
            </w:r>
            <w:r>
              <w:rPr>
                <w:spacing w:val="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patrimonial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(8111)</w:t>
            </w:r>
            <w:r>
              <w:rPr>
                <w:rFonts w:ascii="Arial"/>
                <w:b/>
                <w:spacing w:val="-1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9111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2.</w:t>
            </w:r>
            <w:r>
              <w:rPr>
                <w:spacing w:val="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Importes</w:t>
            </w:r>
            <w:r>
              <w:rPr>
                <w:spacing w:val="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transferidos</w:t>
            </w:r>
            <w:r>
              <w:rPr>
                <w:spacing w:val="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al</w:t>
            </w:r>
            <w:r>
              <w:rPr>
                <w:spacing w:val="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valor</w:t>
            </w:r>
            <w:r>
              <w:rPr>
                <w:spacing w:val="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inicial</w:t>
            </w:r>
            <w:r>
              <w:rPr>
                <w:spacing w:val="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partida</w:t>
            </w:r>
            <w:r>
              <w:rPr>
                <w:spacing w:val="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cubierta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(84)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4.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Subvenciones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recibidas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Total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(1+2+3+4)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IV.</w:t>
            </w:r>
            <w:r>
              <w:rPr>
                <w:rFonts w:ascii="Arial"/>
                <w:b/>
                <w:spacing w:val="-10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TOTAL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ingresos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y</w:t>
            </w:r>
            <w:r>
              <w:rPr>
                <w:rFonts w:asci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gastos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reconocidos</w:t>
            </w:r>
            <w:r>
              <w:rPr>
                <w:rFonts w:ascii="Arial"/>
                <w:b/>
                <w:spacing w:val="-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(I</w:t>
            </w:r>
            <w:r>
              <w:rPr>
                <w:rFonts w:asci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+</w:t>
            </w:r>
            <w:r>
              <w:rPr>
                <w:rFonts w:asci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II</w:t>
            </w:r>
            <w:r>
              <w:rPr>
                <w:rFonts w:asci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+</w:t>
            </w:r>
            <w:r>
              <w:rPr>
                <w:rFonts w:asci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III)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6"/>
        <w:rPr>
          <w:rFonts w:ascii="Times New Roman"/>
          <w:b/>
          <w:sz w:val="22"/>
        </w:rPr>
      </w:pPr>
    </w:p>
    <w:p>
      <w:pPr>
        <w:pStyle w:val="BodyText"/>
        <w:ind w:left="7075" w:right="6871"/>
        <w:jc w:val="center"/>
      </w:pPr>
      <w:r>
        <w:rPr/>
        <w:t>Página</w:t>
      </w:r>
      <w:r>
        <w:rPr>
          <w:spacing w:val="-3"/>
        </w:rPr>
        <w:t> </w:t>
      </w:r>
      <w:r>
        <w:rPr/>
        <w:t>4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7</w:t>
      </w:r>
    </w:p>
    <w:p>
      <w:pPr>
        <w:spacing w:after="0"/>
        <w:jc w:val="center"/>
        <w:sectPr>
          <w:headerReference w:type="default" r:id="rId41"/>
          <w:footerReference w:type="default" r:id="rId42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749632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750144" from="30pt,30pt" to="585pt,30pt" stroked="true" strokeweight="1pt" strokecolor="#000000">
            <v:stroke dashstyle="solid"/>
            <w10:wrap type="none"/>
          </v:line>
        </w:pict>
      </w:r>
      <w:bookmarkStart w:name="3 - ESTADO DE OPERACIONES CON LA ENTIDAD" w:id="6"/>
      <w:bookmarkEnd w:id="6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708160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935"/>
      </w:pPr>
      <w:r>
        <w:rPr/>
        <w:t>3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ESTADO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OPERACIONES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ENTIDAD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/>
        <w:t>ENTIDADES</w:t>
      </w:r>
      <w:r>
        <w:rPr>
          <w:spacing w:val="-6"/>
        </w:rPr>
        <w:t> </w:t>
      </w:r>
      <w:r>
        <w:rPr/>
        <w:t>PROPIETARIAS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3"/>
        <w:rPr>
          <w:rFonts w:ascii="Times New Roman"/>
          <w:i/>
          <w:sz w:val="18"/>
        </w:rPr>
      </w:pPr>
    </w:p>
    <w:p>
      <w:pPr>
        <w:pStyle w:val="BodyText"/>
        <w:spacing w:before="95"/>
        <w:ind w:left="3521" w:right="2137"/>
        <w:jc w:val="center"/>
      </w:pPr>
      <w:r>
        <w:rPr/>
        <w:t>Página</w:t>
      </w:r>
      <w:r>
        <w:rPr>
          <w:spacing w:val="-3"/>
        </w:rPr>
        <w:t> </w:t>
      </w:r>
      <w:r>
        <w:rPr/>
        <w:t>5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7</w:t>
      </w:r>
    </w:p>
    <w:p>
      <w:pPr>
        <w:spacing w:after="0"/>
        <w:jc w:val="center"/>
        <w:sectPr>
          <w:headerReference w:type="default" r:id="rId43"/>
          <w:footerReference w:type="default" r:id="rId44"/>
          <w:pgSz w:w="12500" w:h="15800"/>
          <w:pgMar w:header="0" w:footer="0" w:top="200" w:bottom="280" w:left="560" w:right="1760"/>
        </w:sectPr>
      </w:pPr>
    </w:p>
    <w:p>
      <w:pPr>
        <w:pStyle w:val="Heading4"/>
        <w:spacing w:before="80"/>
        <w:ind w:left="120"/>
      </w:pPr>
      <w:r>
        <w:rPr>
          <w:color w:val="365F91"/>
          <w:spacing w:val="-1"/>
        </w:rPr>
        <w:t>ESTADO</w:t>
      </w:r>
      <w:r>
        <w:rPr>
          <w:color w:val="365F91"/>
          <w:spacing w:val="-24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CAMBIOS</w:t>
      </w:r>
      <w:r>
        <w:rPr>
          <w:color w:val="365F91"/>
          <w:spacing w:val="-7"/>
        </w:rPr>
        <w:t> </w:t>
      </w:r>
      <w:r>
        <w:rPr>
          <w:color w:val="365F91"/>
          <w:spacing w:val="-1"/>
        </w:rPr>
        <w:t>EN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EL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PATRIMONIO</w:t>
      </w:r>
      <w:r>
        <w:rPr>
          <w:color w:val="365F91"/>
          <w:spacing w:val="13"/>
        </w:rPr>
        <w:t> </w:t>
      </w:r>
      <w:r>
        <w:rPr>
          <w:color w:val="365F91"/>
        </w:rPr>
        <w:t>NETO</w:t>
      </w:r>
    </w:p>
    <w:p>
      <w:pPr>
        <w:pStyle w:val="ListParagraph"/>
        <w:numPr>
          <w:ilvl w:val="0"/>
          <w:numId w:val="16"/>
        </w:numPr>
        <w:tabs>
          <w:tab w:pos="360" w:val="left" w:leader="none"/>
        </w:tabs>
        <w:spacing w:line="240" w:lineRule="auto" w:before="199" w:after="0"/>
        <w:ind w:left="360" w:right="0" w:hanging="240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ESTADO</w:t>
      </w:r>
      <w:r>
        <w:rPr>
          <w:b/>
          <w:color w:val="4F81BC"/>
          <w:spacing w:val="-24"/>
          <w:sz w:val="24"/>
        </w:rPr>
        <w:t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OPERACIONES</w:t>
      </w:r>
      <w:r>
        <w:rPr>
          <w:b/>
          <w:color w:val="4F81BC"/>
          <w:spacing w:val="-3"/>
          <w:sz w:val="24"/>
        </w:rPr>
        <w:t> </w:t>
      </w:r>
      <w:r>
        <w:rPr>
          <w:b/>
          <w:color w:val="4F81BC"/>
          <w:spacing w:val="-1"/>
          <w:sz w:val="24"/>
        </w:rPr>
        <w:t>CON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pacing w:val="-1"/>
          <w:sz w:val="24"/>
        </w:rPr>
        <w:t>LA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ENTIDAD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pacing w:val="-1"/>
          <w:sz w:val="24"/>
        </w:rPr>
        <w:t>O ENTIDADES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pacing w:val="-1"/>
          <w:sz w:val="24"/>
        </w:rPr>
        <w:t>PROPIETARIAS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Heading4"/>
        <w:numPr>
          <w:ilvl w:val="0"/>
          <w:numId w:val="17"/>
        </w:numPr>
        <w:tabs>
          <w:tab w:pos="432" w:val="left" w:leader="none"/>
        </w:tabs>
        <w:spacing w:line="240" w:lineRule="auto" w:before="178" w:after="0"/>
        <w:ind w:left="432" w:right="0" w:hanging="312"/>
        <w:jc w:val="left"/>
      </w:pPr>
      <w:r>
        <w:rPr>
          <w:color w:val="4F81BC"/>
        </w:rPr>
        <w:t>OPERACIONES</w:t>
      </w:r>
      <w:r>
        <w:rPr>
          <w:color w:val="4F81BC"/>
          <w:spacing w:val="-10"/>
        </w:rPr>
        <w:t> </w:t>
      </w:r>
      <w:r>
        <w:rPr>
          <w:color w:val="4F81BC"/>
        </w:rPr>
        <w:t>PATRIMONIALESCON</w:t>
      </w:r>
      <w:r>
        <w:rPr>
          <w:color w:val="4F81BC"/>
          <w:spacing w:val="-8"/>
        </w:rPr>
        <w:t> </w:t>
      </w:r>
      <w:r>
        <w:rPr>
          <w:color w:val="4F81BC"/>
        </w:rPr>
        <w:t>LA</w:t>
      </w:r>
      <w:r>
        <w:rPr>
          <w:color w:val="4F81BC"/>
          <w:spacing w:val="-11"/>
        </w:rPr>
        <w:t> </w:t>
      </w:r>
      <w:r>
        <w:rPr>
          <w:color w:val="4F81BC"/>
        </w:rPr>
        <w:t>ENTIDAD</w:t>
      </w:r>
      <w:r>
        <w:rPr>
          <w:color w:val="4F81BC"/>
          <w:spacing w:val="-13"/>
        </w:rPr>
        <w:t> </w:t>
      </w:r>
      <w:r>
        <w:rPr>
          <w:color w:val="4F81BC"/>
        </w:rPr>
        <w:t>O</w:t>
      </w:r>
      <w:r>
        <w:rPr>
          <w:color w:val="4F81BC"/>
          <w:spacing w:val="-8"/>
        </w:rPr>
        <w:t> </w:t>
      </w:r>
      <w:r>
        <w:rPr>
          <w:color w:val="4F81BC"/>
        </w:rPr>
        <w:t>ENTIDADES</w:t>
      </w:r>
      <w:r>
        <w:rPr>
          <w:color w:val="4F81BC"/>
          <w:spacing w:val="-14"/>
        </w:rPr>
        <w:t> </w:t>
      </w:r>
      <w:r>
        <w:rPr>
          <w:color w:val="4F81BC"/>
        </w:rPr>
        <w:t>PROPIETARIAS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0"/>
        <w:gridCol w:w="2621"/>
        <w:gridCol w:w="2194"/>
        <w:gridCol w:w="2189"/>
      </w:tblGrid>
      <w:tr>
        <w:trPr>
          <w:trHeight w:val="364" w:hRule="atLeast"/>
        </w:trPr>
        <w:tc>
          <w:tcPr>
            <w:tcW w:w="8400" w:type="dxa"/>
            <w:tcBorders>
              <w:top w:val="nil"/>
              <w:lef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621" w:type="dxa"/>
            <w:shd w:val="clear" w:color="auto" w:fill="AFC4DE"/>
          </w:tcPr>
          <w:p>
            <w:pPr>
              <w:pStyle w:val="TableParagraph"/>
              <w:spacing w:line="182" w:lineRule="exact"/>
              <w:ind w:left="923" w:right="914" w:firstLine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NOTAS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MEMORIA</w:t>
            </w:r>
          </w:p>
        </w:tc>
        <w:tc>
          <w:tcPr>
            <w:tcW w:w="2194" w:type="dxa"/>
            <w:shd w:val="clear" w:color="auto" w:fill="AFC4DE"/>
          </w:tcPr>
          <w:p>
            <w:pPr>
              <w:pStyle w:val="TableParagraph"/>
              <w:spacing w:before="89"/>
              <w:ind w:left="901" w:right="8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</w:t>
            </w:r>
          </w:p>
        </w:tc>
        <w:tc>
          <w:tcPr>
            <w:tcW w:w="2189" w:type="dxa"/>
            <w:shd w:val="clear" w:color="auto" w:fill="AFC4DE"/>
          </w:tcPr>
          <w:p>
            <w:pPr>
              <w:pStyle w:val="TableParagraph"/>
              <w:spacing w:before="89"/>
              <w:ind w:left="901" w:right="87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2021</w:t>
            </w:r>
          </w:p>
        </w:tc>
      </w:tr>
      <w:tr>
        <w:trPr>
          <w:trHeight w:val="225" w:hRule="atLeast"/>
        </w:trPr>
        <w:tc>
          <w:tcPr>
            <w:tcW w:w="8400" w:type="dxa"/>
          </w:tcPr>
          <w:p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1.</w:t>
            </w:r>
            <w:r>
              <w:rPr>
                <w:rFonts w:ascii="Arial" w:hAns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Aportación</w:t>
            </w:r>
            <w:r>
              <w:rPr>
                <w:rFonts w:ascii="Arial" w:hAnsi="Arial"/>
                <w:b/>
                <w:spacing w:val="1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patrimonial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dineraria</w:t>
            </w:r>
          </w:p>
        </w:tc>
        <w:tc>
          <w:tcPr>
            <w:tcW w:w="26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400" w:type="dxa"/>
          </w:tcPr>
          <w:p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2.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Aportación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bienes</w:t>
            </w:r>
            <w:r>
              <w:rPr>
                <w:rFonts w:ascii="Arial" w:hAns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y</w:t>
            </w:r>
            <w:r>
              <w:rPr>
                <w:rFonts w:ascii="Arial" w:hAnsi="Arial"/>
                <w:b/>
                <w:spacing w:val="1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derechos</w:t>
            </w:r>
          </w:p>
        </w:tc>
        <w:tc>
          <w:tcPr>
            <w:tcW w:w="26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400" w:type="dxa"/>
          </w:tcPr>
          <w:p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3.</w:t>
            </w:r>
            <w:r>
              <w:rPr>
                <w:rFonts w:ascii="Arial" w:hAns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Asunción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y</w:t>
            </w:r>
            <w:r>
              <w:rPr>
                <w:rFonts w:ascii="Arial" w:hAnsi="Arial"/>
                <w:b/>
                <w:spacing w:val="17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condonación</w:t>
            </w:r>
            <w:r>
              <w:rPr>
                <w:rFonts w:ascii="Arial" w:hAnsi="Arial"/>
                <w:b/>
                <w:spacing w:val="2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6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pasivos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financieros</w:t>
            </w:r>
          </w:p>
        </w:tc>
        <w:tc>
          <w:tcPr>
            <w:tcW w:w="26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400" w:type="dxa"/>
          </w:tcPr>
          <w:p>
            <w:pPr>
              <w:pStyle w:val="TableParagraph"/>
              <w:spacing w:before="17"/>
              <w:ind w:left="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4.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Otras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aportaciones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de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la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entidad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o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entidades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propietarias</w:t>
            </w:r>
          </w:p>
        </w:tc>
        <w:tc>
          <w:tcPr>
            <w:tcW w:w="26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400" w:type="dxa"/>
          </w:tcPr>
          <w:p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5.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(-)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Devolución</w:t>
            </w:r>
            <w:r>
              <w:rPr>
                <w:rFonts w:ascii="Arial" w:hAnsi="Arial"/>
                <w:b/>
                <w:spacing w:val="2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bienes</w:t>
            </w:r>
            <w:r>
              <w:rPr>
                <w:rFonts w:ascii="Arial" w:hAns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y</w:t>
            </w:r>
            <w:r>
              <w:rPr>
                <w:rFonts w:ascii="Arial" w:hAnsi="Arial"/>
                <w:b/>
                <w:spacing w:val="1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derechos</w:t>
            </w:r>
          </w:p>
        </w:tc>
        <w:tc>
          <w:tcPr>
            <w:tcW w:w="26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400" w:type="dxa"/>
          </w:tcPr>
          <w:p>
            <w:pPr>
              <w:pStyle w:val="TableParagraph"/>
              <w:spacing w:before="17"/>
              <w:ind w:left="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6.</w:t>
            </w:r>
            <w:r>
              <w:rPr>
                <w:rFonts w:ascii="Arial"/>
                <w:b/>
                <w:spacing w:val="1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(-)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Otras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devoluciones</w:t>
            </w:r>
            <w:r>
              <w:rPr>
                <w:rFonts w:ascii="Arial"/>
                <w:b/>
                <w:spacing w:val="-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a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la</w:t>
            </w:r>
            <w:r>
              <w:rPr>
                <w:rFonts w:ascii="Arial"/>
                <w:b/>
                <w:spacing w:val="1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entidad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o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entidades</w:t>
            </w:r>
            <w:r>
              <w:rPr>
                <w:rFonts w:ascii="Arial"/>
                <w:b/>
                <w:spacing w:val="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propietarias</w:t>
            </w:r>
          </w:p>
        </w:tc>
        <w:tc>
          <w:tcPr>
            <w:tcW w:w="26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400" w:type="dxa"/>
          </w:tcPr>
          <w:p>
            <w:pPr>
              <w:pStyle w:val="TableParagraph"/>
              <w:spacing w:before="17"/>
              <w:ind w:left="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26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>
      <w:pPr>
        <w:spacing w:after="0"/>
        <w:rPr>
          <w:sz w:val="16"/>
        </w:rPr>
        <w:sectPr>
          <w:headerReference w:type="default" r:id="rId45"/>
          <w:footerReference w:type="default" r:id="rId46"/>
          <w:pgSz w:w="16820" w:h="11900" w:orient="landscape"/>
          <w:pgMar w:header="283" w:footer="577" w:top="1020" w:bottom="760" w:left="600" w:right="580"/>
          <w:pgNumType w:start="6"/>
        </w:sectPr>
      </w:pPr>
    </w:p>
    <w:p>
      <w:pPr>
        <w:spacing w:before="80"/>
        <w:ind w:left="12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color w:val="365F91"/>
          <w:spacing w:val="-1"/>
          <w:sz w:val="24"/>
        </w:rPr>
        <w:t>D. ESTADO</w:t>
      </w:r>
      <w:r>
        <w:rPr>
          <w:rFonts w:ascii="Times New Roman"/>
          <w:b/>
          <w:color w:val="365F91"/>
          <w:spacing w:val="-24"/>
          <w:sz w:val="24"/>
        </w:rPr>
        <w:t> </w:t>
      </w:r>
      <w:r>
        <w:rPr>
          <w:rFonts w:ascii="Times New Roman"/>
          <w:b/>
          <w:color w:val="365F91"/>
          <w:spacing w:val="-1"/>
          <w:sz w:val="24"/>
        </w:rPr>
        <w:t>DE</w:t>
      </w:r>
      <w:r>
        <w:rPr>
          <w:rFonts w:ascii="Times New Roman"/>
          <w:b/>
          <w:color w:val="365F91"/>
          <w:spacing w:val="-5"/>
          <w:sz w:val="24"/>
        </w:rPr>
        <w:t> </w:t>
      </w:r>
      <w:r>
        <w:rPr>
          <w:rFonts w:ascii="Times New Roman"/>
          <w:b/>
          <w:color w:val="365F91"/>
          <w:spacing w:val="-1"/>
          <w:sz w:val="24"/>
        </w:rPr>
        <w:t>CAMBIOS</w:t>
      </w:r>
      <w:r>
        <w:rPr>
          <w:rFonts w:ascii="Times New Roman"/>
          <w:b/>
          <w:color w:val="365F91"/>
          <w:spacing w:val="-6"/>
          <w:sz w:val="24"/>
        </w:rPr>
        <w:t> </w:t>
      </w:r>
      <w:r>
        <w:rPr>
          <w:rFonts w:ascii="Times New Roman"/>
          <w:b/>
          <w:color w:val="365F91"/>
          <w:spacing w:val="-1"/>
          <w:sz w:val="24"/>
        </w:rPr>
        <w:t>EN</w:t>
      </w:r>
      <w:r>
        <w:rPr>
          <w:rFonts w:ascii="Times New Roman"/>
          <w:b/>
          <w:color w:val="365F91"/>
          <w:spacing w:val="-5"/>
          <w:sz w:val="24"/>
        </w:rPr>
        <w:t> </w:t>
      </w:r>
      <w:r>
        <w:rPr>
          <w:rFonts w:ascii="Times New Roman"/>
          <w:b/>
          <w:color w:val="365F91"/>
          <w:spacing w:val="-1"/>
          <w:sz w:val="24"/>
        </w:rPr>
        <w:t>EL</w:t>
      </w:r>
      <w:r>
        <w:rPr>
          <w:rFonts w:ascii="Times New Roman"/>
          <w:b/>
          <w:color w:val="365F91"/>
          <w:spacing w:val="-5"/>
          <w:sz w:val="24"/>
        </w:rPr>
        <w:t> </w:t>
      </w:r>
      <w:r>
        <w:rPr>
          <w:rFonts w:ascii="Times New Roman"/>
          <w:b/>
          <w:color w:val="365F91"/>
          <w:spacing w:val="-1"/>
          <w:sz w:val="24"/>
        </w:rPr>
        <w:t>PATRIMONIO</w:t>
      </w:r>
      <w:r>
        <w:rPr>
          <w:rFonts w:ascii="Times New Roman"/>
          <w:b/>
          <w:color w:val="365F91"/>
          <w:spacing w:val="13"/>
          <w:sz w:val="24"/>
        </w:rPr>
        <w:t> </w:t>
      </w:r>
      <w:r>
        <w:rPr>
          <w:rFonts w:ascii="Times New Roman"/>
          <w:b/>
          <w:color w:val="365F91"/>
          <w:sz w:val="24"/>
        </w:rPr>
        <w:t>NETO</w:t>
      </w:r>
    </w:p>
    <w:p>
      <w:pPr>
        <w:pStyle w:val="Heading4"/>
        <w:ind w:left="120"/>
      </w:pPr>
      <w:r>
        <w:rPr>
          <w:color w:val="4F81BC"/>
          <w:spacing w:val="-1"/>
        </w:rPr>
        <w:t>3.</w:t>
      </w:r>
      <w:r>
        <w:rPr>
          <w:color w:val="4F81BC"/>
          <w:spacing w:val="1"/>
        </w:rPr>
        <w:t> </w:t>
      </w:r>
      <w:r>
        <w:rPr>
          <w:color w:val="4F81BC"/>
          <w:spacing w:val="-1"/>
        </w:rPr>
        <w:t>ESTADO</w:t>
      </w:r>
      <w:r>
        <w:rPr>
          <w:color w:val="4F81BC"/>
          <w:spacing w:val="-24"/>
        </w:rPr>
        <w:t> </w:t>
      </w:r>
      <w:r>
        <w:rPr>
          <w:color w:val="4F81BC"/>
          <w:spacing w:val="-1"/>
        </w:rPr>
        <w:t>DE</w:t>
      </w:r>
      <w:r>
        <w:rPr>
          <w:color w:val="4F81BC"/>
          <w:spacing w:val="-4"/>
        </w:rPr>
        <w:t> </w:t>
      </w:r>
      <w:r>
        <w:rPr>
          <w:color w:val="4F81BC"/>
          <w:spacing w:val="-1"/>
        </w:rPr>
        <w:t>OPERACIONES</w:t>
      </w:r>
      <w:r>
        <w:rPr>
          <w:color w:val="4F81BC"/>
          <w:spacing w:val="-3"/>
        </w:rPr>
        <w:t> </w:t>
      </w:r>
      <w:r>
        <w:rPr>
          <w:color w:val="4F81BC"/>
          <w:spacing w:val="-1"/>
        </w:rPr>
        <w:t>CON</w:t>
      </w:r>
      <w:r>
        <w:rPr>
          <w:color w:val="4F81BC"/>
          <w:spacing w:val="-2"/>
        </w:rPr>
        <w:t> </w:t>
      </w:r>
      <w:r>
        <w:rPr>
          <w:color w:val="4F81BC"/>
          <w:spacing w:val="-1"/>
        </w:rPr>
        <w:t>LA</w:t>
      </w:r>
      <w:r>
        <w:rPr>
          <w:color w:val="4F81BC"/>
          <w:spacing w:val="-4"/>
        </w:rPr>
        <w:t> </w:t>
      </w:r>
      <w:r>
        <w:rPr>
          <w:color w:val="4F81BC"/>
          <w:spacing w:val="-1"/>
        </w:rPr>
        <w:t>ENTIDAD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O ENTIDADES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PROPIETARIAS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ListParagraph"/>
        <w:numPr>
          <w:ilvl w:val="0"/>
          <w:numId w:val="17"/>
        </w:numPr>
        <w:tabs>
          <w:tab w:pos="418" w:val="left" w:leader="none"/>
        </w:tabs>
        <w:spacing w:line="240" w:lineRule="auto" w:before="178" w:after="0"/>
        <w:ind w:left="417" w:right="0" w:hanging="298"/>
        <w:jc w:val="left"/>
        <w:rPr>
          <w:b/>
          <w:sz w:val="24"/>
        </w:rPr>
      </w:pPr>
      <w:r>
        <w:rPr>
          <w:b/>
          <w:color w:val="4F81BC"/>
          <w:sz w:val="24"/>
        </w:rPr>
        <w:t>OTRAS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OPERACIONES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CON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LA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ENTIDAD</w:t>
      </w:r>
      <w:r>
        <w:rPr>
          <w:b/>
          <w:color w:val="4F81BC"/>
          <w:spacing w:val="-14"/>
          <w:sz w:val="24"/>
        </w:rPr>
        <w:t> </w:t>
      </w:r>
      <w:r>
        <w:rPr>
          <w:b/>
          <w:color w:val="4F81BC"/>
          <w:sz w:val="24"/>
        </w:rPr>
        <w:t>O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ENTIDADES</w:t>
      </w:r>
      <w:r>
        <w:rPr>
          <w:b/>
          <w:color w:val="4F81BC"/>
          <w:spacing w:val="-14"/>
          <w:sz w:val="24"/>
        </w:rPr>
        <w:t> </w:t>
      </w:r>
      <w:r>
        <w:rPr>
          <w:b/>
          <w:color w:val="4F81BC"/>
          <w:sz w:val="24"/>
        </w:rPr>
        <w:t>PROPIETARIAS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0"/>
        <w:gridCol w:w="2621"/>
        <w:gridCol w:w="2194"/>
        <w:gridCol w:w="2189"/>
      </w:tblGrid>
      <w:tr>
        <w:trPr>
          <w:trHeight w:val="364" w:hRule="atLeast"/>
        </w:trPr>
        <w:tc>
          <w:tcPr>
            <w:tcW w:w="8400" w:type="dxa"/>
            <w:tcBorders>
              <w:top w:val="nil"/>
              <w:left w:val="nil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21" w:type="dxa"/>
            <w:tcBorders>
              <w:lef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182" w:lineRule="exact"/>
              <w:ind w:left="923" w:right="914" w:firstLine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NOTAS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MEMORIA</w:t>
            </w:r>
          </w:p>
        </w:tc>
        <w:tc>
          <w:tcPr>
            <w:tcW w:w="2194" w:type="dxa"/>
            <w:shd w:val="clear" w:color="auto" w:fill="AFC4DE"/>
          </w:tcPr>
          <w:p>
            <w:pPr>
              <w:pStyle w:val="TableParagraph"/>
              <w:spacing w:before="89"/>
              <w:ind w:left="901" w:right="8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</w:t>
            </w:r>
          </w:p>
        </w:tc>
        <w:tc>
          <w:tcPr>
            <w:tcW w:w="2189" w:type="dxa"/>
            <w:tcBorders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89"/>
              <w:ind w:left="901" w:right="87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2021</w:t>
            </w:r>
          </w:p>
        </w:tc>
      </w:tr>
      <w:tr>
        <w:trPr>
          <w:trHeight w:val="225" w:hRule="atLeast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I.</w:t>
            </w:r>
            <w:r>
              <w:rPr>
                <w:rFonts w:ascii="Arial" w:hAnsi="Arial"/>
                <w:b/>
                <w:spacing w:val="16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Ingresos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y</w:t>
            </w:r>
            <w:r>
              <w:rPr>
                <w:rFonts w:ascii="Arial" w:hAnsi="Arial"/>
                <w:b/>
                <w:spacing w:val="17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gastos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reconocidos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directamente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en</w:t>
            </w:r>
            <w:r>
              <w:rPr>
                <w:rFonts w:ascii="Arial" w:hAns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la</w:t>
            </w:r>
            <w:r>
              <w:rPr>
                <w:rFonts w:ascii="Arial" w:hAnsi="Arial"/>
                <w:b/>
                <w:spacing w:val="16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cuenta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del</w:t>
            </w:r>
            <w:r>
              <w:rPr>
                <w:rFonts w:ascii="Arial" w:hAnsi="Arial"/>
                <w:b/>
                <w:spacing w:val="14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resultado</w:t>
            </w:r>
            <w:r>
              <w:rPr>
                <w:rFonts w:ascii="Arial" w:hAns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económico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patrimonial</w:t>
            </w:r>
            <w:r>
              <w:rPr>
                <w:rFonts w:ascii="Arial" w:hAns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(1+2+3)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1.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Transferencias</w:t>
            </w:r>
            <w:r>
              <w:rPr>
                <w:rFonts w:ascii="Arial"/>
                <w:b/>
                <w:spacing w:val="-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y</w:t>
            </w:r>
            <w:r>
              <w:rPr>
                <w:rFonts w:ascii="Arial"/>
                <w:b/>
                <w:spacing w:val="1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subvenciones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1.1.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Ingresos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1.2.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Gastos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2.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Prestación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servicios y</w:t>
            </w:r>
            <w:r>
              <w:rPr>
                <w:rFonts w:ascii="Arial" w:hAnsi="Arial"/>
                <w:b/>
                <w:spacing w:val="1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venta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bienes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2.1.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Ingresos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2.2.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Gastos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</w:t>
            </w:r>
            <w:r>
              <w:rPr>
                <w:rFonts w:ascii="Arial"/>
                <w:b/>
                <w:spacing w:val="-9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Otros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3.1.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Ingresos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3.2.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Gastos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II.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Ingresos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y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gastos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reconocidos</w:t>
            </w:r>
            <w:r>
              <w:rPr>
                <w:rFonts w:ascii="Arial"/>
                <w:b/>
                <w:spacing w:val="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directamente</w:t>
            </w:r>
            <w:r>
              <w:rPr>
                <w:rFonts w:ascii="Arial"/>
                <w:b/>
                <w:spacing w:val="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en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el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patrimonio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neto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(1+2)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1.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Subvenciones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recibidas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</w:t>
            </w:r>
            <w:r>
              <w:rPr>
                <w:rFonts w:ascii="Arial"/>
                <w:b/>
                <w:spacing w:val="-9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Otros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TOTAL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(I+II)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>
      <w:pPr>
        <w:spacing w:after="0"/>
        <w:rPr>
          <w:sz w:val="16"/>
        </w:rPr>
        <w:sectPr>
          <w:pgSz w:w="16820" w:h="11900" w:orient="landscape"/>
          <w:pgMar w:header="283" w:footer="577" w:top="1020" w:bottom="760" w:left="600" w:right="580"/>
        </w:sectPr>
      </w:pPr>
    </w:p>
    <w:p>
      <w:pPr>
        <w:pStyle w:val="BodyText"/>
        <w:spacing w:before="78"/>
        <w:ind w:left="100"/>
      </w:pPr>
      <w:r>
        <w:rPr/>
        <w:pict>
          <v:group style="position:absolute;margin-left:64pt;margin-top:64pt;width:497pt;height:712pt;mso-position-horizontal-relative:page;mso-position-vertical-relative:page;z-index:-46706176" coordorigin="1280,1280" coordsize="9940,14240">
            <v:rect style="position:absolute;left:1290;top:1290;width:9920;height:14220" filled="false" stroked="true" strokeweight="1pt" strokecolor="#000000">
              <v:stroke dashstyle="solid"/>
            </v:rect>
            <v:rect style="position:absolute;left:1385;top:1385;width:9730;height:14030" filled="false" stroked="true" strokeweight="1.5pt" strokecolor="#000000">
              <v:stroke dashstyle="solid"/>
            </v:rect>
            <v:line style="position:absolute" from="4900,7620" to="7700,7620" stroked="true" strokeweight="1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751168" from="30pt,30pt" to="58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88"/>
        <w:ind w:left="1277" w:right="98" w:firstLine="0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Ayuntamiento</w:t>
      </w:r>
      <w:r>
        <w:rPr>
          <w:rFonts w:ascii="Times New Roman" w:hAnsi="Times New Roman"/>
          <w:i/>
          <w:spacing w:val="-5"/>
          <w:sz w:val="28"/>
        </w:rPr>
        <w:t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11"/>
          <w:sz w:val="28"/>
        </w:rPr>
        <w:t> </w:t>
      </w:r>
      <w:r>
        <w:rPr>
          <w:rFonts w:ascii="Times New Roman" w:hAnsi="Times New Roman"/>
          <w:i/>
          <w:sz w:val="28"/>
        </w:rPr>
        <w:t>Tías</w:t>
      </w: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spacing w:before="9"/>
        <w:rPr>
          <w:rFonts w:ascii="Times New Roman"/>
          <w:i/>
          <w:sz w:val="31"/>
        </w:rPr>
      </w:pPr>
    </w:p>
    <w:p>
      <w:pPr>
        <w:pStyle w:val="Heading1"/>
        <w:spacing w:line="208" w:lineRule="auto"/>
        <w:ind w:left="1277" w:right="100"/>
      </w:pPr>
      <w:r>
        <w:rPr/>
        <w:t>ESTADO</w:t>
      </w:r>
      <w:r>
        <w:rPr>
          <w:spacing w:val="-49"/>
        </w:rPr>
        <w:t> </w:t>
      </w:r>
      <w:r>
        <w:rPr/>
        <w:t>DE</w:t>
      </w:r>
      <w:r>
        <w:rPr>
          <w:spacing w:val="-46"/>
        </w:rPr>
        <w:t> </w:t>
      </w:r>
      <w:r>
        <w:rPr/>
        <w:t>FLUJOS</w:t>
      </w:r>
      <w:r>
        <w:rPr>
          <w:spacing w:val="-247"/>
        </w:rPr>
        <w:t> </w:t>
      </w:r>
      <w:r>
        <w:rPr/>
        <w:t>DE</w:t>
      </w:r>
      <w:r>
        <w:rPr>
          <w:spacing w:val="-2"/>
        </w:rPr>
        <w:t> </w:t>
      </w:r>
      <w:r>
        <w:rPr/>
        <w:t>EFECTIVO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before="83"/>
        <w:ind w:left="1277" w:right="99" w:firstLine="0"/>
        <w:jc w:val="center"/>
        <w:rPr>
          <w:rFonts w:ascii="Arial MT"/>
          <w:sz w:val="50"/>
        </w:rPr>
      </w:pPr>
      <w:r>
        <w:rPr>
          <w:rFonts w:ascii="Arial MT"/>
          <w:sz w:val="50"/>
        </w:rPr>
        <w:t>EJERCICIO</w:t>
      </w:r>
    </w:p>
    <w:p>
      <w:pPr>
        <w:spacing w:before="401"/>
        <w:ind w:left="1277" w:right="97" w:firstLine="0"/>
        <w:jc w:val="center"/>
        <w:rPr>
          <w:rFonts w:ascii="Times New Roman"/>
          <w:b/>
          <w:sz w:val="70"/>
        </w:rPr>
      </w:pPr>
      <w:r>
        <w:rPr>
          <w:rFonts w:ascii="Times New Roman"/>
          <w:b/>
          <w:sz w:val="70"/>
        </w:rPr>
        <w:t>2022</w:t>
      </w:r>
    </w:p>
    <w:p>
      <w:pPr>
        <w:spacing w:after="0"/>
        <w:jc w:val="center"/>
        <w:rPr>
          <w:rFonts w:ascii="Times New Roman"/>
          <w:sz w:val="70"/>
        </w:rPr>
        <w:sectPr>
          <w:headerReference w:type="default" r:id="rId47"/>
          <w:footerReference w:type="default" r:id="rId48"/>
          <w:pgSz w:w="12500" w:h="16800"/>
          <w:pgMar w:header="0" w:footer="0" w:top="200" w:bottom="280" w:left="560" w:right="1740"/>
        </w:sectPr>
      </w:pPr>
    </w:p>
    <w:p>
      <w:pPr>
        <w:pStyle w:val="BodyText"/>
        <w:spacing w:line="20" w:lineRule="exact"/>
        <w:ind w:left="-11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42pt;height:1pt;mso-position-horizontal-relative:char;mso-position-vertical-relative:line" coordorigin="0,0" coordsize="10840,20">
            <v:line style="position:absolute" from="0,10" to="10840,10" stroked="true" strokeweight="1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4"/>
        <w:rPr>
          <w:rFonts w:ascii="Times New Roman"/>
          <w:b/>
          <w:sz w:val="27"/>
        </w:rPr>
      </w:pPr>
    </w:p>
    <w:p>
      <w:pPr>
        <w:pStyle w:val="Heading2"/>
      </w:pPr>
      <w:r>
        <w:rPr/>
        <w:t>INDICE DE CONTENIDOS</w:t>
      </w:r>
    </w:p>
    <w:p>
      <w:pPr>
        <w:pStyle w:val="BodyText"/>
        <w:spacing w:before="3"/>
        <w:rPr>
          <w:rFonts w:ascii="Times New Roman"/>
          <w:b/>
          <w:sz w:val="29"/>
        </w:rPr>
      </w:pPr>
    </w:p>
    <w:p>
      <w:pPr>
        <w:tabs>
          <w:tab w:pos="10899" w:val="right" w:leader="none"/>
        </w:tabs>
        <w:spacing w:before="92"/>
        <w:ind w:left="100" w:right="0" w:firstLine="0"/>
        <w:jc w:val="left"/>
        <w:rPr>
          <w:rFonts w:ascii="Times New Roman"/>
          <w:b/>
          <w:sz w:val="20"/>
        </w:rPr>
      </w:pPr>
      <w:r>
        <w:rPr/>
        <w:pict>
          <v:rect style="position:absolute;margin-left:32pt;margin-top:8.935938pt;width:4pt;height:4pt;mso-position-horizontal-relative:page;mso-position-vertical-relative:paragraph;z-index:15752192" filled="true" fillcolor="#0064ff" stroked="false">
            <v:fill type="solid"/>
            <w10:wrap type="none"/>
          </v:rect>
        </w:pict>
      </w:r>
      <w:r>
        <w:rPr>
          <w:rFonts w:ascii="Times New Roman"/>
          <w:b/>
          <w:sz w:val="20"/>
        </w:rPr>
        <w:t>ESTADO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z w:val="20"/>
        </w:rPr>
        <w:t>DE FLUJOS DE EFECTIVO</w:t>
        <w:tab/>
        <w:t>1</w:t>
      </w:r>
    </w:p>
    <w:p>
      <w:pPr>
        <w:spacing w:after="0"/>
        <w:jc w:val="left"/>
        <w:rPr>
          <w:rFonts w:ascii="Times New Roman"/>
          <w:sz w:val="20"/>
        </w:rPr>
        <w:sectPr>
          <w:headerReference w:type="default" r:id="rId49"/>
          <w:footerReference w:type="default" r:id="rId50"/>
          <w:pgSz w:w="12240" w:h="15840"/>
          <w:pgMar w:header="262" w:footer="0" w:top="580" w:bottom="280" w:left="700" w:right="520"/>
        </w:sectPr>
      </w:pPr>
    </w:p>
    <w:p>
      <w:pPr>
        <w:pStyle w:val="BodyText"/>
        <w:spacing w:before="3"/>
        <w:rPr>
          <w:rFonts w:ascii="Times New Roman"/>
          <w:b/>
          <w:sz w:val="18"/>
        </w:rPr>
      </w:pPr>
      <w:r>
        <w:rPr/>
        <w:pict>
          <v:shape style="position:absolute;margin-left:450pt;margin-top:590pt;width:100pt;height:150pt;mso-position-horizontal-relative:page;mso-position-vertical-relative:page;z-index:15753216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753728" from="30pt,30pt" to="585pt,30pt" stroked="true" strokeweight="1pt" strokecolor="#000000">
            <v:stroke dashstyle="solid"/>
            <w10:wrap type="none"/>
          </v:line>
        </w:pict>
      </w:r>
    </w:p>
    <w:p>
      <w:pPr>
        <w:pStyle w:val="BodyText"/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11pt;height:100pt;mso-position-horizontal-relative:char;mso-position-vertical-relative:line" coordorigin="0,0" coordsize="8220,2000">
            <v:shape style="position:absolute;left:10;top:0;width:8200;height:2000" coordorigin="10,0" coordsize="8200,2000" path="m10,146l33,159,57,170,81,179,106,186,132,192,158,197,184,199,210,200m210,200l8010,200m8210,254l8187,241,8163,230,8139,221,8114,214,8088,208,8062,203,8036,201,8010,200m210,2000l210,0e" filled="false" stroked="true" strokeweight="1pt" strokecolor="#000000">
              <v:path arrowok="t"/>
              <v:stroke dashstyle="solid"/>
            </v:shape>
            <v:shape style="position:absolute;left:0;top:0;width:8220;height:2000" type="#_x0000_t202" filled="false" stroked="false">
              <v:textbox inset="0,0,0,0">
                <w:txbxContent>
                  <w:p>
                    <w:pPr>
                      <w:spacing w:before="967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bookmarkStart w:name="ESTADO DE FLUJOS DE EFECTIVO" w:id="7"/>
                    <w:bookmarkEnd w:id="7"/>
                    <w:r>
                      <w:rPr/>
                    </w: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spacing w:before="5"/>
        <w:rPr>
          <w:rFonts w:ascii="Times New Roman"/>
          <w:b/>
          <w:sz w:val="27"/>
        </w:rPr>
      </w:pPr>
    </w:p>
    <w:p>
      <w:pPr>
        <w:pStyle w:val="Heading3"/>
        <w:spacing w:before="0"/>
        <w:ind w:right="1273"/>
        <w:jc w:val="center"/>
      </w:pPr>
      <w:r>
        <w:rPr/>
        <w:t>ESTADO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FLUJOS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EFECTIVO</w:t>
      </w:r>
    </w:p>
    <w:p>
      <w:pPr>
        <w:spacing w:after="0"/>
        <w:jc w:val="center"/>
        <w:sectPr>
          <w:headerReference w:type="default" r:id="rId51"/>
          <w:footerReference w:type="default" r:id="rId52"/>
          <w:pgSz w:w="12500" w:h="15800"/>
          <w:pgMar w:header="262" w:footer="577" w:top="580" w:bottom="760" w:left="880" w:right="1760"/>
          <w:pgNumType w:start="1"/>
        </w:sectPr>
      </w:pPr>
    </w:p>
    <w:p>
      <w:pPr>
        <w:pStyle w:val="BodyText"/>
        <w:spacing w:line="20" w:lineRule="exact"/>
        <w:ind w:left="-1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25pt;height:1pt;mso-position-horizontal-relative:char;mso-position-vertical-relative:line" coordorigin="0,0" coordsize="10500,20">
            <v:line style="position:absolute" from="0,10" to="10500,10" stroked="true" strokeweight="1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4"/>
        <w:rPr>
          <w:rFonts w:ascii="Times New Roman"/>
          <w:i/>
          <w:sz w:val="24"/>
        </w:rPr>
      </w:pPr>
    </w:p>
    <w:p>
      <w:pPr>
        <w:spacing w:before="90"/>
        <w:ind w:left="12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color w:val="365F9C"/>
          <w:spacing w:val="-1"/>
          <w:sz w:val="24"/>
        </w:rPr>
        <w:t>ESTADO</w:t>
      </w:r>
      <w:r>
        <w:rPr>
          <w:rFonts w:ascii="Times New Roman"/>
          <w:b/>
          <w:color w:val="365F9C"/>
          <w:spacing w:val="-24"/>
          <w:sz w:val="24"/>
        </w:rPr>
        <w:t> </w:t>
      </w:r>
      <w:r>
        <w:rPr>
          <w:rFonts w:ascii="Times New Roman"/>
          <w:b/>
          <w:color w:val="365F9C"/>
          <w:spacing w:val="-1"/>
          <w:sz w:val="24"/>
        </w:rPr>
        <w:t>DE</w:t>
      </w:r>
      <w:r>
        <w:rPr>
          <w:rFonts w:ascii="Times New Roman"/>
          <w:b/>
          <w:color w:val="365F9C"/>
          <w:spacing w:val="-4"/>
          <w:sz w:val="24"/>
        </w:rPr>
        <w:t> </w:t>
      </w:r>
      <w:r>
        <w:rPr>
          <w:rFonts w:ascii="Times New Roman"/>
          <w:b/>
          <w:color w:val="365F9C"/>
          <w:spacing w:val="-1"/>
          <w:sz w:val="24"/>
        </w:rPr>
        <w:t>FLUJOS</w:t>
      </w:r>
      <w:r>
        <w:rPr>
          <w:rFonts w:ascii="Times New Roman"/>
          <w:b/>
          <w:color w:val="365F9C"/>
          <w:spacing w:val="1"/>
          <w:sz w:val="24"/>
        </w:rPr>
        <w:t> </w:t>
      </w:r>
      <w:r>
        <w:rPr>
          <w:rFonts w:ascii="Times New Roman"/>
          <w:b/>
          <w:color w:val="365F9C"/>
          <w:spacing w:val="-1"/>
          <w:sz w:val="24"/>
        </w:rPr>
        <w:t>DE</w:t>
      </w:r>
      <w:r>
        <w:rPr>
          <w:rFonts w:ascii="Times New Roman"/>
          <w:b/>
          <w:color w:val="365F9C"/>
          <w:spacing w:val="-5"/>
          <w:sz w:val="24"/>
        </w:rPr>
        <w:t> </w:t>
      </w:r>
      <w:r>
        <w:rPr>
          <w:rFonts w:ascii="Times New Roman"/>
          <w:b/>
          <w:color w:val="365F9C"/>
          <w:spacing w:val="-1"/>
          <w:sz w:val="24"/>
        </w:rPr>
        <w:t>EFECTIVO</w:t>
      </w:r>
    </w:p>
    <w:p>
      <w:pPr>
        <w:pStyle w:val="BodyText"/>
        <w:spacing w:before="5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6"/>
        <w:gridCol w:w="2620"/>
        <w:gridCol w:w="1300"/>
        <w:gridCol w:w="1300"/>
      </w:tblGrid>
      <w:tr>
        <w:trPr>
          <w:trHeight w:val="364" w:hRule="atLeast"/>
        </w:trPr>
        <w:tc>
          <w:tcPr>
            <w:tcW w:w="5246" w:type="dxa"/>
            <w:tcBorders>
              <w:top w:val="nil"/>
              <w:left w:val="nil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620" w:type="dxa"/>
            <w:tcBorders>
              <w:lef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182" w:lineRule="exact"/>
              <w:ind w:left="924" w:right="913" w:firstLine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NOTAS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MEMORIA</w:t>
            </w:r>
          </w:p>
        </w:tc>
        <w:tc>
          <w:tcPr>
            <w:tcW w:w="1300" w:type="dxa"/>
            <w:shd w:val="clear" w:color="auto" w:fill="AFC4DE"/>
          </w:tcPr>
          <w:p>
            <w:pPr>
              <w:pStyle w:val="TableParagraph"/>
              <w:spacing w:before="89"/>
              <w:ind w:left="456" w:right="4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</w:t>
            </w:r>
          </w:p>
        </w:tc>
        <w:tc>
          <w:tcPr>
            <w:tcW w:w="1300" w:type="dxa"/>
            <w:tcBorders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89"/>
              <w:ind w:left="456" w:right="4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2021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I.</w:t>
            </w:r>
            <w:r>
              <w:rPr>
                <w:rFonts w:ascii="Arial" w:hAnsi="Arial"/>
                <w:b/>
                <w:spacing w:val="-1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FLUJOS</w:t>
            </w:r>
            <w:r>
              <w:rPr>
                <w:rFonts w:ascii="Arial" w:hAnsi="Arial"/>
                <w:b/>
                <w:spacing w:val="-1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EFECTIVO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LAS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GESTIÓN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A.</w:t>
            </w:r>
            <w:r>
              <w:rPr>
                <w:rFonts w:ascii="Arial"/>
                <w:b/>
                <w:spacing w:val="-9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Cobros: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1.</w:t>
            </w:r>
            <w:r>
              <w:rPr>
                <w:spacing w:val="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Ingresos</w:t>
            </w:r>
            <w:r>
              <w:rPr>
                <w:spacing w:val="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tributarios</w:t>
            </w:r>
            <w:r>
              <w:rPr>
                <w:spacing w:val="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urbanísticos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9"/>
              <w:rPr>
                <w:sz w:val="16"/>
              </w:rPr>
            </w:pPr>
            <w:r>
              <w:rPr>
                <w:sz w:val="16"/>
              </w:rPr>
              <w:t>1.437.593,86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7"/>
              <w:rPr>
                <w:sz w:val="16"/>
              </w:rPr>
            </w:pPr>
            <w:r>
              <w:rPr>
                <w:sz w:val="16"/>
              </w:rPr>
              <w:t>16.806.099,84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2.</w:t>
            </w:r>
            <w:r>
              <w:rPr>
                <w:spacing w:val="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Transferencias</w:t>
            </w:r>
            <w:r>
              <w:rPr>
                <w:spacing w:val="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subvenciones</w:t>
            </w:r>
            <w:r>
              <w:rPr>
                <w:spacing w:val="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recibidas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9"/>
              <w:rPr>
                <w:sz w:val="16"/>
              </w:rPr>
            </w:pPr>
            <w:r>
              <w:rPr>
                <w:sz w:val="16"/>
              </w:rPr>
              <w:t>2.330.804,96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-15"/>
              <w:rPr>
                <w:sz w:val="16"/>
              </w:rPr>
            </w:pPr>
            <w:r>
              <w:rPr>
                <w:sz w:val="16"/>
              </w:rPr>
              <w:t>11.659.316,41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3.</w:t>
            </w:r>
            <w:r>
              <w:rPr>
                <w:spacing w:val="1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Ventas y</w:t>
            </w:r>
            <w:r>
              <w:rPr>
                <w:spacing w:val="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prestaciones</w:t>
            </w:r>
            <w:r>
              <w:rPr>
                <w:spacing w:val="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servicios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13"/>
              <w:rPr>
                <w:sz w:val="16"/>
              </w:rPr>
            </w:pPr>
            <w:r>
              <w:rPr>
                <w:sz w:val="16"/>
              </w:rPr>
              <w:t>34.271,79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"/>
              <w:rPr>
                <w:sz w:val="16"/>
              </w:rPr>
            </w:pPr>
            <w:r>
              <w:rPr>
                <w:sz w:val="16"/>
              </w:rPr>
              <w:t>172.116,09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4.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Gestión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recursos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recaudados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cuenta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otros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entes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5.</w:t>
            </w:r>
            <w:r>
              <w:rPr>
                <w:spacing w:val="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Intereses</w:t>
            </w:r>
            <w:r>
              <w:rPr>
                <w:spacing w:val="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dividendos</w:t>
            </w:r>
            <w:r>
              <w:rPr>
                <w:spacing w:val="-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cobrados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12"/>
              <w:rPr>
                <w:sz w:val="16"/>
              </w:rPr>
            </w:pPr>
            <w:r>
              <w:rPr>
                <w:sz w:val="16"/>
              </w:rPr>
              <w:t>224.525,59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1"/>
              <w:rPr>
                <w:sz w:val="16"/>
              </w:rPr>
            </w:pPr>
            <w:r>
              <w:rPr>
                <w:sz w:val="16"/>
              </w:rPr>
              <w:t>416.086,05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6.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Otros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cobros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13"/>
              <w:rPr>
                <w:sz w:val="16"/>
              </w:rPr>
            </w:pPr>
            <w:r>
              <w:rPr>
                <w:sz w:val="16"/>
              </w:rPr>
              <w:t>75.039,50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1"/>
              <w:rPr>
                <w:sz w:val="16"/>
              </w:rPr>
            </w:pPr>
            <w:r>
              <w:rPr>
                <w:sz w:val="16"/>
              </w:rPr>
              <w:t>296.663,60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B.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Pagos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7.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Gastos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personal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9"/>
              <w:rPr>
                <w:sz w:val="16"/>
              </w:rPr>
            </w:pPr>
            <w:r>
              <w:rPr>
                <w:sz w:val="16"/>
              </w:rPr>
              <w:t>2.352.451,12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7"/>
              <w:rPr>
                <w:sz w:val="16"/>
              </w:rPr>
            </w:pPr>
            <w:r>
              <w:rPr>
                <w:sz w:val="16"/>
              </w:rPr>
              <w:t>10.904.220,96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8.</w:t>
            </w:r>
            <w:r>
              <w:rPr>
                <w:spacing w:val="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Transferencias</w:t>
            </w:r>
            <w:r>
              <w:rPr>
                <w:spacing w:val="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subvenciones</w:t>
            </w:r>
            <w:r>
              <w:rPr>
                <w:spacing w:val="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recibidas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12"/>
              <w:rPr>
                <w:sz w:val="16"/>
              </w:rPr>
            </w:pPr>
            <w:r>
              <w:rPr>
                <w:sz w:val="16"/>
              </w:rPr>
              <w:t>536.230,73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9"/>
              <w:rPr>
                <w:sz w:val="16"/>
              </w:rPr>
            </w:pPr>
            <w:r>
              <w:rPr>
                <w:sz w:val="16"/>
              </w:rPr>
              <w:t>2.082.064,02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9.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Aprovisionamientos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10.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Otros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gastos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gestión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9"/>
              <w:rPr>
                <w:sz w:val="16"/>
              </w:rPr>
            </w:pPr>
            <w:r>
              <w:rPr>
                <w:sz w:val="16"/>
              </w:rPr>
              <w:t>3.014.618,90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-15"/>
              <w:rPr>
                <w:sz w:val="16"/>
              </w:rPr>
            </w:pPr>
            <w:r>
              <w:rPr>
                <w:sz w:val="16"/>
              </w:rPr>
              <w:t>11.072.909,11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11.</w:t>
            </w:r>
            <w:r>
              <w:rPr>
                <w:spacing w:val="-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Gestión</w:t>
            </w:r>
            <w:r>
              <w:rPr>
                <w:spacing w:val="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recursos</w:t>
            </w:r>
            <w:r>
              <w:rPr>
                <w:spacing w:val="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recaudados</w:t>
            </w:r>
            <w:r>
              <w:rPr>
                <w:spacing w:val="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por</w:t>
            </w:r>
            <w:r>
              <w:rPr>
                <w:spacing w:val="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cuenta</w:t>
            </w:r>
            <w:r>
              <w:rPr>
                <w:spacing w:val="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otros</w:t>
            </w:r>
            <w:r>
              <w:rPr>
                <w:spacing w:val="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entes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12.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Intereses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pagados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15"/>
              <w:rPr>
                <w:sz w:val="16"/>
              </w:rPr>
            </w:pPr>
            <w:r>
              <w:rPr>
                <w:sz w:val="16"/>
              </w:rPr>
              <w:t>5.599,33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"/>
              <w:rPr>
                <w:sz w:val="16"/>
              </w:rPr>
            </w:pPr>
            <w:r>
              <w:rPr>
                <w:sz w:val="16"/>
              </w:rPr>
              <w:t>31.092,66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13.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Otros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pagos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8"/>
              <w:rPr>
                <w:sz w:val="16"/>
              </w:rPr>
            </w:pPr>
            <w:r>
              <w:rPr>
                <w:sz w:val="16"/>
              </w:rPr>
              <w:t>575,11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9"/>
              <w:rPr>
                <w:sz w:val="16"/>
              </w:rPr>
            </w:pPr>
            <w:r>
              <w:rPr>
                <w:sz w:val="16"/>
              </w:rPr>
              <w:t>1.074.804,72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Flujos</w:t>
            </w:r>
            <w:r>
              <w:rPr>
                <w:rFonts w:ascii="Arial" w:hAns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netos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por</w:t>
            </w:r>
            <w:r>
              <w:rPr>
                <w:rFonts w:ascii="Arial" w:hAnsi="Arial"/>
                <w:b/>
                <w:spacing w:val="16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actividades</w:t>
            </w:r>
            <w:r>
              <w:rPr>
                <w:rFonts w:ascii="Arial" w:hAnsi="Arial"/>
                <w:b/>
                <w:spacing w:val="-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gestión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(+A-B)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9"/>
              <w:rPr>
                <w:sz w:val="16"/>
              </w:rPr>
            </w:pPr>
            <w:r>
              <w:rPr>
                <w:sz w:val="16"/>
              </w:rPr>
              <w:t>-1.807.239,49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9"/>
              <w:rPr>
                <w:sz w:val="16"/>
              </w:rPr>
            </w:pPr>
            <w:r>
              <w:rPr>
                <w:sz w:val="16"/>
              </w:rPr>
              <w:t>4.185.190,52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II.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FLUJOS</w:t>
            </w:r>
            <w:r>
              <w:rPr>
                <w:rFonts w:ascii="Arial" w:hAnsi="Arial"/>
                <w:b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DE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EFECTIVO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DE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LAS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INVERSIÓN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C.</w:t>
            </w:r>
            <w:r>
              <w:rPr>
                <w:rFonts w:ascii="Arial"/>
                <w:b/>
                <w:spacing w:val="-9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Cobros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1.</w:t>
            </w:r>
            <w:r>
              <w:rPr>
                <w:spacing w:val="1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Venta</w:t>
            </w:r>
            <w:r>
              <w:rPr>
                <w:spacing w:val="-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inversiones</w:t>
            </w:r>
            <w:r>
              <w:rPr>
                <w:spacing w:val="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reales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2.</w:t>
            </w:r>
            <w:r>
              <w:rPr>
                <w:spacing w:val="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Venta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activos</w:t>
            </w:r>
            <w:r>
              <w:rPr>
                <w:spacing w:val="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financieros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3.</w:t>
            </w:r>
            <w:r>
              <w:rPr>
                <w:spacing w:val="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Unidad</w:t>
            </w:r>
            <w:r>
              <w:rPr>
                <w:spacing w:val="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actividad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4.</w:t>
            </w:r>
            <w:r>
              <w:rPr>
                <w:spacing w:val="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Otros</w:t>
            </w:r>
            <w:r>
              <w:rPr>
                <w:spacing w:val="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cobros</w:t>
            </w:r>
            <w:r>
              <w:rPr>
                <w:spacing w:val="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1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actividades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inversión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D.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Pagos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5.</w:t>
            </w:r>
            <w:r>
              <w:rPr>
                <w:spacing w:val="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Compra</w:t>
            </w:r>
            <w:r>
              <w:rPr>
                <w:spacing w:val="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inversiones</w:t>
            </w:r>
            <w:r>
              <w:rPr>
                <w:spacing w:val="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reales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13"/>
              <w:rPr>
                <w:sz w:val="16"/>
              </w:rPr>
            </w:pPr>
            <w:r>
              <w:rPr>
                <w:sz w:val="16"/>
              </w:rPr>
              <w:t>91.773,51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9"/>
              <w:rPr>
                <w:sz w:val="16"/>
              </w:rPr>
            </w:pPr>
            <w:r>
              <w:rPr>
                <w:sz w:val="16"/>
              </w:rPr>
              <w:t>5.139.332,17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6.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Compra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activos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financieros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7.</w:t>
            </w:r>
            <w:r>
              <w:rPr>
                <w:spacing w:val="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Unidad</w:t>
            </w:r>
            <w:r>
              <w:rPr>
                <w:spacing w:val="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actividad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8.</w:t>
            </w:r>
            <w:r>
              <w:rPr>
                <w:spacing w:val="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Otros</w:t>
            </w:r>
            <w:r>
              <w:rPr>
                <w:spacing w:val="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pagos</w:t>
            </w:r>
            <w:r>
              <w:rPr>
                <w:spacing w:val="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1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actividades inversión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Flujos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netos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por</w:t>
            </w:r>
            <w:r>
              <w:rPr>
                <w:rFonts w:ascii="Arial" w:hAnsi="Arial"/>
                <w:b/>
                <w:spacing w:val="16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actividades</w:t>
            </w:r>
            <w:r>
              <w:rPr>
                <w:rFonts w:ascii="Arial" w:hAnsi="Arial"/>
                <w:b/>
                <w:spacing w:val="-2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inversión</w:t>
            </w:r>
            <w:r>
              <w:rPr>
                <w:rFonts w:ascii="Arial" w:hAns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(+C-D)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13"/>
              <w:rPr>
                <w:sz w:val="16"/>
              </w:rPr>
            </w:pPr>
            <w:r>
              <w:rPr>
                <w:sz w:val="16"/>
              </w:rPr>
              <w:t>-91.773,51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8"/>
              <w:rPr>
                <w:sz w:val="16"/>
              </w:rPr>
            </w:pPr>
            <w:r>
              <w:rPr>
                <w:sz w:val="16"/>
              </w:rPr>
              <w:t>-5.139.332,17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right="1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III.</w:t>
            </w:r>
            <w:r>
              <w:rPr>
                <w:rFonts w:ascii="Arial" w:hAnsi="Arial"/>
                <w:b/>
                <w:spacing w:val="-11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FLUJOS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DE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EFECTIVO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DE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LAS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ACTIVIDADES DE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FINANCIACIÓN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E.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Aumentos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en</w:t>
            </w:r>
            <w:r>
              <w:rPr>
                <w:rFonts w:ascii="Arial"/>
                <w:b/>
                <w:spacing w:val="1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el</w:t>
            </w:r>
            <w:r>
              <w:rPr>
                <w:rFonts w:asci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patrimonio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1.</w:t>
            </w:r>
            <w:r>
              <w:rPr>
                <w:spacing w:val="1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Cobros</w:t>
            </w:r>
            <w:r>
              <w:rPr>
                <w:spacing w:val="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por</w:t>
            </w:r>
            <w:r>
              <w:rPr>
                <w:spacing w:val="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aportaciones</w:t>
            </w:r>
            <w:r>
              <w:rPr>
                <w:spacing w:val="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entidad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</w:t>
            </w:r>
            <w:r>
              <w:rPr>
                <w:spacing w:val="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entidades</w:t>
            </w:r>
            <w:r>
              <w:rPr>
                <w:spacing w:val="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propietarias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F.</w:t>
            </w:r>
            <w:r>
              <w:rPr>
                <w:rFonts w:ascii="Arial"/>
                <w:b/>
                <w:spacing w:val="-1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Pagos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a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la</w:t>
            </w:r>
            <w:r>
              <w:rPr>
                <w:rFonts w:ascii="Arial"/>
                <w:b/>
                <w:spacing w:val="1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entidad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o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entidades</w:t>
            </w:r>
            <w:r>
              <w:rPr>
                <w:rFonts w:ascii="Arial"/>
                <w:b/>
                <w:spacing w:val="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propietarias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64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82" w:lineRule="exact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2.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Devolución de aportaciones y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reparto de resultados a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 entidad o</w:t>
            </w:r>
            <w:r>
              <w:rPr>
                <w:spacing w:val="-3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entidades</w:t>
            </w:r>
            <w:r>
              <w:rPr>
                <w:spacing w:val="-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propietarias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91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91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G.</w:t>
            </w:r>
            <w:r>
              <w:rPr>
                <w:rFonts w:ascii="Arial" w:hAnsi="Arial"/>
                <w:b/>
                <w:spacing w:val="17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Cobros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por</w:t>
            </w:r>
            <w:r>
              <w:rPr>
                <w:rFonts w:ascii="Arial" w:hAnsi="Arial"/>
                <w:b/>
                <w:spacing w:val="16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emisión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pasivos</w:t>
            </w:r>
            <w:r>
              <w:rPr>
                <w:rFonts w:ascii="Arial" w:hAns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financieros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3.</w:t>
            </w:r>
            <w:r>
              <w:rPr>
                <w:spacing w:val="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Obligaciones</w:t>
            </w:r>
            <w:r>
              <w:rPr>
                <w:spacing w:val="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otros</w:t>
            </w:r>
            <w:r>
              <w:rPr>
                <w:spacing w:val="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valores</w:t>
            </w:r>
            <w:r>
              <w:rPr>
                <w:spacing w:val="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negociables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Préstamos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recibidos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5.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Otras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deudas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15"/>
              <w:rPr>
                <w:sz w:val="16"/>
              </w:rPr>
            </w:pPr>
            <w:r>
              <w:rPr>
                <w:sz w:val="16"/>
              </w:rPr>
              <w:t>4.181,49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"/>
              <w:rPr>
                <w:sz w:val="16"/>
              </w:rPr>
            </w:pPr>
            <w:r>
              <w:rPr>
                <w:sz w:val="16"/>
              </w:rPr>
              <w:t>31.829,46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H.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Pagos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por</w:t>
            </w:r>
            <w:r>
              <w:rPr>
                <w:rFonts w:ascii="Arial"/>
                <w:b/>
                <w:spacing w:val="1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reembolso</w:t>
            </w:r>
            <w:r>
              <w:rPr>
                <w:rFonts w:ascii="Arial"/>
                <w:b/>
                <w:spacing w:val="4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de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pasivos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financieros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6.</w:t>
            </w:r>
            <w:r>
              <w:rPr>
                <w:spacing w:val="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Obligaciones</w:t>
            </w:r>
            <w:r>
              <w:rPr>
                <w:spacing w:val="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otros</w:t>
            </w:r>
            <w:r>
              <w:rPr>
                <w:spacing w:val="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valores</w:t>
            </w:r>
            <w:r>
              <w:rPr>
                <w:spacing w:val="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negociables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7.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Préstamos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recibidos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8.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Otras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deudas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15"/>
              <w:rPr>
                <w:sz w:val="16"/>
              </w:rPr>
            </w:pPr>
            <w:r>
              <w:rPr>
                <w:sz w:val="16"/>
              </w:rPr>
              <w:t>6.989,64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"/>
              <w:rPr>
                <w:sz w:val="16"/>
              </w:rPr>
            </w:pPr>
            <w:r>
              <w:rPr>
                <w:sz w:val="16"/>
              </w:rPr>
              <w:t>33.247,76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right="5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Flujos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netos</w:t>
            </w:r>
            <w:r>
              <w:rPr>
                <w:rFonts w:ascii="Arial" w:hAnsi="Arial"/>
                <w:b/>
                <w:spacing w:val="14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7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por</w:t>
            </w:r>
            <w:r>
              <w:rPr>
                <w:rFonts w:ascii="Arial" w:hAnsi="Arial"/>
                <w:b/>
                <w:spacing w:val="1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actividades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7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financiación</w:t>
            </w:r>
            <w:r>
              <w:rPr>
                <w:rFonts w:ascii="Arial" w:hAnsi="Arial"/>
                <w:b/>
                <w:spacing w:val="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(+E-F+G-H)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15"/>
              <w:rPr>
                <w:sz w:val="16"/>
              </w:rPr>
            </w:pPr>
            <w:r>
              <w:rPr>
                <w:sz w:val="16"/>
              </w:rPr>
              <w:t>-2.808,15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4"/>
              <w:rPr>
                <w:sz w:val="16"/>
              </w:rPr>
            </w:pPr>
            <w:r>
              <w:rPr>
                <w:sz w:val="16"/>
              </w:rPr>
              <w:t>-1.418,30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IV.</w:t>
            </w:r>
            <w:r>
              <w:rPr>
                <w:rFonts w:ascii="Arial" w:hAnsi="Arial"/>
                <w:b/>
                <w:spacing w:val="-5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FLUJOS</w:t>
            </w:r>
            <w:r>
              <w:rPr>
                <w:rFonts w:ascii="Arial" w:hAnsi="Arial"/>
                <w:b/>
                <w:spacing w:val="1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2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28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PENDIENTES</w:t>
            </w:r>
            <w:r>
              <w:rPr>
                <w:rFonts w:ascii="Arial" w:hAnsi="Arial"/>
                <w:b/>
                <w:spacing w:val="2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2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CLASIFICACIÓN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I.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Cobros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pendientes</w:t>
            </w:r>
            <w:r>
              <w:rPr>
                <w:rFonts w:ascii="Arial" w:hAnsi="Arial"/>
                <w:b/>
                <w:spacing w:val="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aplicación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12"/>
              <w:rPr>
                <w:sz w:val="16"/>
              </w:rPr>
            </w:pPr>
            <w:r>
              <w:rPr>
                <w:sz w:val="16"/>
              </w:rPr>
              <w:t>630.250,58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1"/>
              <w:rPr>
                <w:sz w:val="16"/>
              </w:rPr>
            </w:pPr>
            <w:r>
              <w:rPr>
                <w:sz w:val="16"/>
              </w:rPr>
              <w:t>879.359,45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J.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Pagos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pendientes</w:t>
            </w:r>
            <w:r>
              <w:rPr>
                <w:rFonts w:ascii="Arial" w:hAnsi="Arial"/>
                <w:b/>
                <w:spacing w:val="2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aplicación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9"/>
              <w:rPr>
                <w:sz w:val="16"/>
              </w:rPr>
            </w:pPr>
            <w:r>
              <w:rPr>
                <w:sz w:val="16"/>
              </w:rPr>
              <w:t>3.941.527,81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1"/>
              <w:rPr>
                <w:sz w:val="16"/>
              </w:rPr>
            </w:pPr>
            <w:r>
              <w:rPr>
                <w:sz w:val="16"/>
              </w:rPr>
              <w:t>137.489,89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Flujos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netos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4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pendientes</w:t>
            </w:r>
            <w:r>
              <w:rPr>
                <w:rFonts w:ascii="Arial" w:hAns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clasificación</w:t>
            </w:r>
            <w:r>
              <w:rPr>
                <w:rFonts w:ascii="Arial" w:hAnsi="Arial"/>
                <w:b/>
                <w:spacing w:val="-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(+I-J)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1"/>
              <w:rPr>
                <w:sz w:val="16"/>
              </w:rPr>
            </w:pPr>
            <w:r>
              <w:rPr>
                <w:sz w:val="16"/>
              </w:rPr>
              <w:t>-3.311.277,23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1"/>
              <w:rPr>
                <w:sz w:val="16"/>
              </w:rPr>
            </w:pPr>
            <w:r>
              <w:rPr>
                <w:sz w:val="16"/>
              </w:rPr>
              <w:t>741.869,56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V.</w:t>
            </w:r>
            <w:r>
              <w:rPr>
                <w:rFonts w:ascii="Arial"/>
                <w:b/>
                <w:spacing w:val="-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EFECTO</w:t>
            </w:r>
            <w:r>
              <w:rPr>
                <w:rFonts w:ascii="Arial"/>
                <w:b/>
                <w:spacing w:val="1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DE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LAS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VARIACIONES</w:t>
            </w:r>
            <w:r>
              <w:rPr>
                <w:rFonts w:asci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DE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LOS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TIPOS</w:t>
            </w:r>
            <w:r>
              <w:rPr>
                <w:rFonts w:ascii="Arial"/>
                <w:b/>
                <w:spacing w:val="2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DE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CAMBIO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364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82" w:lineRule="exact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VI.</w:t>
            </w:r>
            <w:r>
              <w:rPr>
                <w:rFonts w:ascii="Arial" w:hAnsi="Arial"/>
                <w:b/>
                <w:spacing w:val="18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INCREMENTO/DISMINUCIÓN</w:t>
            </w:r>
            <w:r>
              <w:rPr>
                <w:rFonts w:ascii="Arial" w:hAnsi="Arial"/>
                <w:b/>
                <w:spacing w:val="4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NETA</w:t>
            </w:r>
            <w:r>
              <w:rPr>
                <w:rFonts w:ascii="Arial" w:hAnsi="Arial"/>
                <w:b/>
                <w:spacing w:val="14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DEL</w:t>
            </w:r>
            <w:r>
              <w:rPr>
                <w:rFonts w:ascii="Arial" w:hAnsi="Arial"/>
                <w:b/>
                <w:spacing w:val="2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2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Y</w:t>
            </w:r>
            <w:r>
              <w:rPr>
                <w:rFonts w:ascii="Arial" w:hAnsi="Arial"/>
                <w:b/>
                <w:spacing w:val="2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ACTIVOS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LÍQUIDOS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EQUIVALENTES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AL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EFECTIVO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(I+II+III+IV+V)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91"/>
              <w:ind w:right="9"/>
              <w:rPr>
                <w:sz w:val="16"/>
              </w:rPr>
            </w:pPr>
            <w:r>
              <w:rPr>
                <w:sz w:val="16"/>
              </w:rPr>
              <w:t>-5.213.098,38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91"/>
              <w:ind w:right="11"/>
              <w:rPr>
                <w:sz w:val="16"/>
              </w:rPr>
            </w:pPr>
            <w:r>
              <w:rPr>
                <w:sz w:val="16"/>
              </w:rPr>
              <w:t>-213.690,39</w:t>
            </w:r>
          </w:p>
        </w:tc>
      </w:tr>
      <w:tr>
        <w:trPr>
          <w:trHeight w:val="364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82" w:lineRule="exact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y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activos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líquidos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equivalentes</w:t>
            </w:r>
            <w:r>
              <w:rPr>
                <w:rFonts w:ascii="Arial" w:hAnsi="Arial"/>
                <w:b/>
                <w:spacing w:val="-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al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al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inicio</w:t>
            </w:r>
            <w:r>
              <w:rPr>
                <w:rFonts w:ascii="Arial" w:hAns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del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ejercicio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91"/>
              <w:ind w:right="8"/>
              <w:rPr>
                <w:sz w:val="16"/>
              </w:rPr>
            </w:pPr>
            <w:r>
              <w:rPr>
                <w:sz w:val="16"/>
              </w:rPr>
              <w:t>19.067.148,95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91"/>
              <w:ind w:right="7"/>
              <w:rPr>
                <w:sz w:val="16"/>
              </w:rPr>
            </w:pPr>
            <w:r>
              <w:rPr>
                <w:sz w:val="16"/>
              </w:rPr>
              <w:t>19.280.839,34</w:t>
            </w:r>
          </w:p>
        </w:tc>
      </w:tr>
      <w:tr>
        <w:trPr>
          <w:trHeight w:val="364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82" w:lineRule="exact"/>
              <w:ind w:left="64" w:right="29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y</w:t>
            </w:r>
            <w:r>
              <w:rPr>
                <w:rFonts w:ascii="Arial" w:hAnsi="Arial"/>
                <w:b/>
                <w:spacing w:val="14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activos</w:t>
            </w:r>
            <w:r>
              <w:rPr>
                <w:rFonts w:ascii="Arial" w:hAnsi="Arial"/>
                <w:b/>
                <w:spacing w:val="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líquidos</w:t>
            </w:r>
            <w:r>
              <w:rPr>
                <w:rFonts w:ascii="Arial" w:hAns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equivalentes</w:t>
            </w:r>
            <w:r>
              <w:rPr>
                <w:rFonts w:ascii="Arial" w:hAnsi="Arial"/>
                <w:b/>
                <w:spacing w:val="-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al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al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final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del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ejercicio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91"/>
              <w:ind w:right="8"/>
              <w:rPr>
                <w:sz w:val="16"/>
              </w:rPr>
            </w:pPr>
            <w:r>
              <w:rPr>
                <w:sz w:val="16"/>
              </w:rPr>
              <w:t>13.854.050,57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91"/>
              <w:ind w:right="7"/>
              <w:rPr>
                <w:sz w:val="16"/>
              </w:rPr>
            </w:pPr>
            <w:r>
              <w:rPr>
                <w:sz w:val="16"/>
              </w:rPr>
              <w:t>19.067.148,95</w:t>
            </w:r>
          </w:p>
        </w:tc>
      </w:tr>
    </w:tbl>
    <w:p>
      <w:pPr>
        <w:spacing w:after="0"/>
        <w:rPr>
          <w:sz w:val="16"/>
        </w:rPr>
        <w:sectPr>
          <w:headerReference w:type="default" r:id="rId53"/>
          <w:footerReference w:type="default" r:id="rId54"/>
          <w:pgSz w:w="11900" w:h="16820"/>
          <w:pgMar w:header="262" w:footer="577" w:top="580" w:bottom="760" w:left="600" w:right="600"/>
        </w:sectPr>
      </w:pPr>
    </w:p>
    <w:p>
      <w:pPr>
        <w:pStyle w:val="BodyText"/>
        <w:rPr>
          <w:rFonts w:ascii="Times New Roman"/>
          <w:b/>
          <w:sz w:val="20"/>
        </w:rPr>
      </w:pPr>
      <w:r>
        <w:rPr/>
        <w:pict>
          <v:group style="position:absolute;margin-left:64pt;margin-top:64pt;width:497pt;height:712pt;mso-position-horizontal-relative:page;mso-position-vertical-relative:page;z-index:-46702080" coordorigin="1280,1280" coordsize="9940,14240">
            <v:rect style="position:absolute;left:1290;top:1290;width:9920;height:14220" filled="false" stroked="true" strokeweight="1pt" strokecolor="#000000">
              <v:stroke dashstyle="solid"/>
            </v:rect>
            <v:rect style="position:absolute;left:1385;top:1385;width:9730;height:14030" filled="false" stroked="true" strokeweight="1.5pt" strokecolor="#000000">
              <v:stroke dashstyle="solid"/>
            </v:rect>
            <v:line style="position:absolute" from="4900,8520" to="7700,8520" stroked="true" strokeweight="1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755264" from="30pt,30pt" to="585pt,30pt" stroked="true" strokeweight="1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27"/>
        </w:rPr>
      </w:pPr>
    </w:p>
    <w:p>
      <w:pPr>
        <w:spacing w:before="88"/>
        <w:ind w:left="404" w:right="404" w:firstLine="0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Ayuntamiento</w:t>
      </w:r>
      <w:r>
        <w:rPr>
          <w:rFonts w:ascii="Times New Roman" w:hAnsi="Times New Roman"/>
          <w:i/>
          <w:spacing w:val="-5"/>
          <w:sz w:val="28"/>
        </w:rPr>
        <w:t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11"/>
          <w:sz w:val="28"/>
        </w:rPr>
        <w:t> </w:t>
      </w:r>
      <w:r>
        <w:rPr>
          <w:rFonts w:ascii="Times New Roman" w:hAnsi="Times New Roman"/>
          <w:i/>
          <w:sz w:val="28"/>
        </w:rPr>
        <w:t>Tías</w:t>
      </w: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spacing w:before="9"/>
        <w:rPr>
          <w:rFonts w:ascii="Times New Roman"/>
          <w:i/>
          <w:sz w:val="31"/>
        </w:rPr>
      </w:pPr>
    </w:p>
    <w:p>
      <w:pPr>
        <w:pStyle w:val="Heading1"/>
        <w:spacing w:line="208" w:lineRule="auto"/>
        <w:ind w:left="567" w:right="559" w:hanging="9"/>
      </w:pPr>
      <w:r>
        <w:rPr/>
        <w:t>ESTADO DE</w:t>
      </w:r>
      <w:r>
        <w:rPr>
          <w:spacing w:val="1"/>
        </w:rPr>
        <w:t> </w:t>
      </w:r>
      <w:r>
        <w:rPr/>
        <w:t>LIQUIDACIÓN DEL</w:t>
      </w:r>
      <w:r>
        <w:rPr>
          <w:spacing w:val="-249"/>
        </w:rPr>
        <w:t> </w:t>
      </w:r>
      <w:r>
        <w:rPr/>
        <w:t>PRESUPUESTO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spacing w:before="84"/>
        <w:ind w:left="403" w:right="404" w:firstLine="0"/>
        <w:jc w:val="center"/>
        <w:rPr>
          <w:rFonts w:ascii="Arial MT"/>
          <w:sz w:val="50"/>
        </w:rPr>
      </w:pPr>
      <w:r>
        <w:rPr>
          <w:rFonts w:ascii="Arial MT"/>
          <w:sz w:val="50"/>
        </w:rPr>
        <w:t>EJERCICIO</w:t>
      </w:r>
    </w:p>
    <w:p>
      <w:pPr>
        <w:spacing w:before="401"/>
        <w:ind w:left="404" w:right="404" w:firstLine="0"/>
        <w:jc w:val="center"/>
        <w:rPr>
          <w:rFonts w:ascii="Times New Roman"/>
          <w:b/>
          <w:sz w:val="70"/>
        </w:rPr>
      </w:pPr>
      <w:r>
        <w:rPr>
          <w:rFonts w:ascii="Times New Roman"/>
          <w:b/>
          <w:sz w:val="70"/>
        </w:rPr>
        <w:t>2022</w:t>
      </w:r>
    </w:p>
    <w:p>
      <w:pPr>
        <w:spacing w:after="0"/>
        <w:jc w:val="center"/>
        <w:rPr>
          <w:rFonts w:ascii="Times New Roman"/>
          <w:sz w:val="70"/>
        </w:rPr>
        <w:sectPr>
          <w:headerReference w:type="default" r:id="rId55"/>
          <w:footerReference w:type="default" r:id="rId56"/>
          <w:pgSz w:w="12500" w:h="16800"/>
          <w:pgMar w:header="262" w:footer="0" w:top="580" w:bottom="280" w:left="1760" w:right="1760"/>
        </w:sectPr>
      </w:pPr>
    </w:p>
    <w:p>
      <w:pPr>
        <w:pStyle w:val="BodyText"/>
        <w:spacing w:line="20" w:lineRule="exact"/>
        <w:ind w:left="-11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42pt;height:1pt;mso-position-horizontal-relative:char;mso-position-vertical-relative:line" coordorigin="0,0" coordsize="10840,20">
            <v:line style="position:absolute" from="0,10" to="10840,10" stroked="true" strokeweight="1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4"/>
        <w:rPr>
          <w:rFonts w:ascii="Times New Roman"/>
          <w:b/>
          <w:sz w:val="27"/>
        </w:rPr>
      </w:pPr>
    </w:p>
    <w:p>
      <w:pPr>
        <w:pStyle w:val="Heading2"/>
      </w:pPr>
      <w:r>
        <w:rPr/>
        <w:t>INDICE DE CONTENIDOS</w:t>
      </w:r>
    </w:p>
    <w:p>
      <w:pPr>
        <w:pStyle w:val="BodyText"/>
        <w:spacing w:before="3"/>
        <w:rPr>
          <w:rFonts w:ascii="Times New Roman"/>
          <w:b/>
          <w:sz w:val="29"/>
        </w:rPr>
      </w:pPr>
    </w:p>
    <w:p>
      <w:pPr>
        <w:tabs>
          <w:tab w:pos="10899" w:val="right" w:leader="none"/>
        </w:tabs>
        <w:spacing w:before="92"/>
        <w:ind w:left="100" w:right="0" w:firstLine="0"/>
        <w:jc w:val="left"/>
        <w:rPr>
          <w:rFonts w:ascii="Times New Roman" w:hAnsi="Times New Roman"/>
          <w:b/>
          <w:sz w:val="20"/>
        </w:rPr>
      </w:pPr>
      <w:r>
        <w:rPr/>
        <w:pict>
          <v:rect style="position:absolute;margin-left:32pt;margin-top:8.935938pt;width:4pt;height:4pt;mso-position-horizontal-relative:page;mso-position-vertical-relative:paragraph;z-index:15756288" filled="true" fillcolor="#0064ff" stroked="false">
            <v:fill type="solid"/>
            <w10:wrap type="none"/>
          </v:rect>
        </w:pict>
      </w:r>
      <w:r>
        <w:rPr>
          <w:rFonts w:ascii="Times New Roman" w:hAnsi="Times New Roman"/>
          <w:b/>
          <w:sz w:val="20"/>
        </w:rPr>
        <w:t>I.-</w:t>
      </w:r>
      <w:r>
        <w:rPr>
          <w:rFonts w:ascii="Times New Roman" w:hAnsi="Times New Roman"/>
          <w:b/>
          <w:spacing w:val="-1"/>
          <w:sz w:val="20"/>
        </w:rPr>
        <w:t> </w:t>
      </w:r>
      <w:r>
        <w:rPr>
          <w:rFonts w:ascii="Times New Roman" w:hAnsi="Times New Roman"/>
          <w:b/>
          <w:sz w:val="20"/>
        </w:rPr>
        <w:t>LIQUIDACIÓN DEL PRESUPUESTO DE</w:t>
      </w:r>
      <w:r>
        <w:rPr>
          <w:rFonts w:ascii="Times New Roman" w:hAnsi="Times New Roman"/>
          <w:b/>
          <w:spacing w:val="-1"/>
          <w:sz w:val="20"/>
        </w:rPr>
        <w:t> </w:t>
      </w:r>
      <w:r>
        <w:rPr>
          <w:rFonts w:ascii="Times New Roman" w:hAnsi="Times New Roman"/>
          <w:b/>
          <w:sz w:val="20"/>
        </w:rPr>
        <w:t>GASTOS</w:t>
        <w:tab/>
        <w:t>1</w:t>
      </w:r>
    </w:p>
    <w:p>
      <w:pPr>
        <w:tabs>
          <w:tab w:pos="10899" w:val="right" w:leader="none"/>
        </w:tabs>
        <w:spacing w:before="10"/>
        <w:ind w:left="100" w:right="0" w:firstLine="0"/>
        <w:jc w:val="left"/>
        <w:rPr>
          <w:rFonts w:ascii="Times New Roman" w:hAnsi="Times New Roman"/>
          <w:b/>
          <w:sz w:val="20"/>
        </w:rPr>
      </w:pPr>
      <w:r>
        <w:rPr/>
        <w:pict>
          <v:rect style="position:absolute;margin-left:32pt;margin-top:4.835938pt;width:4pt;height:4pt;mso-position-horizontal-relative:page;mso-position-vertical-relative:paragraph;z-index:15756800" filled="true" fillcolor="#0064ff" stroked="false">
            <v:fill type="solid"/>
            <w10:wrap type="none"/>
          </v:rect>
        </w:pict>
      </w:r>
      <w:r>
        <w:rPr>
          <w:rFonts w:ascii="Times New Roman" w:hAnsi="Times New Roman"/>
          <w:b/>
          <w:sz w:val="20"/>
        </w:rPr>
        <w:t>II.-</w:t>
      </w:r>
      <w:r>
        <w:rPr>
          <w:rFonts w:ascii="Times New Roman" w:hAnsi="Times New Roman"/>
          <w:b/>
          <w:spacing w:val="-1"/>
          <w:sz w:val="20"/>
        </w:rPr>
        <w:t> </w:t>
      </w:r>
      <w:r>
        <w:rPr>
          <w:rFonts w:ascii="Times New Roman" w:hAnsi="Times New Roman"/>
          <w:b/>
          <w:sz w:val="20"/>
        </w:rPr>
        <w:t>LIQUIDACIÓN DEL PRESUPUESTO DE</w:t>
      </w:r>
      <w:r>
        <w:rPr>
          <w:rFonts w:ascii="Times New Roman" w:hAnsi="Times New Roman"/>
          <w:b/>
          <w:spacing w:val="-1"/>
          <w:sz w:val="20"/>
        </w:rPr>
        <w:t> </w:t>
      </w:r>
      <w:r>
        <w:rPr>
          <w:rFonts w:ascii="Times New Roman" w:hAnsi="Times New Roman"/>
          <w:b/>
          <w:sz w:val="20"/>
        </w:rPr>
        <w:t>INGRESOS</w:t>
        <w:tab/>
        <w:t>19</w:t>
      </w:r>
    </w:p>
    <w:p>
      <w:pPr>
        <w:tabs>
          <w:tab w:pos="10899" w:val="right" w:leader="none"/>
        </w:tabs>
        <w:spacing w:before="10"/>
        <w:ind w:left="100" w:right="0" w:firstLine="0"/>
        <w:jc w:val="left"/>
        <w:rPr>
          <w:rFonts w:ascii="Times New Roman"/>
          <w:b/>
          <w:sz w:val="20"/>
        </w:rPr>
      </w:pPr>
      <w:r>
        <w:rPr/>
        <w:pict>
          <v:rect style="position:absolute;margin-left:32pt;margin-top:4.835938pt;width:4pt;height:4pt;mso-position-horizontal-relative:page;mso-position-vertical-relative:paragraph;z-index:15757312" filled="true" fillcolor="#0064ff" stroked="false">
            <v:fill type="solid"/>
            <w10:wrap type="none"/>
          </v:rect>
        </w:pict>
      </w:r>
      <w:r>
        <w:rPr>
          <w:rFonts w:ascii="Times New Roman"/>
          <w:b/>
          <w:sz w:val="20"/>
        </w:rPr>
        <w:t>III.-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z w:val="20"/>
        </w:rPr>
        <w:t>RESULTADO PRESUPUESTARIO</w:t>
        <w:tab/>
        <w:t>23</w:t>
      </w:r>
    </w:p>
    <w:p>
      <w:pPr>
        <w:spacing w:after="0"/>
        <w:jc w:val="left"/>
        <w:rPr>
          <w:rFonts w:ascii="Times New Roman"/>
          <w:sz w:val="20"/>
        </w:rPr>
        <w:sectPr>
          <w:headerReference w:type="default" r:id="rId57"/>
          <w:footerReference w:type="default" r:id="rId58"/>
          <w:pgSz w:w="12240" w:h="15840"/>
          <w:pgMar w:header="262" w:footer="0" w:top="580" w:bottom="280" w:left="700" w:right="520"/>
        </w:sectPr>
      </w:pPr>
    </w:p>
    <w:p>
      <w:pPr>
        <w:pStyle w:val="BodyText"/>
        <w:spacing w:before="3"/>
        <w:rPr>
          <w:rFonts w:ascii="Times New Roman"/>
          <w:b/>
          <w:sz w:val="18"/>
        </w:rPr>
      </w:pPr>
      <w:r>
        <w:rPr/>
        <w:pict>
          <v:shape style="position:absolute;margin-left:450pt;margin-top:590pt;width:100pt;height:150pt;mso-position-horizontal-relative:page;mso-position-vertical-relative:page;z-index:15758336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758848" from="30pt,30pt" to="585pt,30pt" stroked="true" strokeweight="1pt" strokecolor="#000000">
            <v:stroke dashstyle="solid"/>
            <w10:wrap type="none"/>
          </v:line>
        </w:pict>
      </w:r>
    </w:p>
    <w:p>
      <w:pPr>
        <w:pStyle w:val="BodyText"/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11pt;height:100pt;mso-position-horizontal-relative:char;mso-position-vertical-relative:line" coordorigin="0,0" coordsize="8220,2000">
            <v:shape style="position:absolute;left:10;top:0;width:8200;height:2000" coordorigin="10,0" coordsize="8200,2000" path="m10,146l33,159,57,170,81,179,106,186,132,192,158,197,184,199,210,200m210,200l8010,200m8210,254l8187,241,8163,230,8139,221,8114,214,8088,208,8062,203,8036,201,8010,200m210,2000l210,0e" filled="false" stroked="true" strokeweight="1pt" strokecolor="#000000">
              <v:path arrowok="t"/>
              <v:stroke dashstyle="solid"/>
            </v:shape>
            <v:shape style="position:absolute;left:0;top:0;width:8220;height:2000" type="#_x0000_t202" filled="false" stroked="false">
              <v:textbox inset="0,0,0,0">
                <w:txbxContent>
                  <w:p>
                    <w:pPr>
                      <w:spacing w:before="967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bookmarkStart w:name="I.- LIQUIDACIÓN DEL PRESUPUESTO DE GASTO" w:id="8"/>
                    <w:bookmarkEnd w:id="8"/>
                    <w:r>
                      <w:rPr/>
                    </w: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spacing w:before="5"/>
        <w:rPr>
          <w:rFonts w:ascii="Times New Roman"/>
          <w:b/>
          <w:sz w:val="27"/>
        </w:rPr>
      </w:pPr>
    </w:p>
    <w:p>
      <w:pPr>
        <w:pStyle w:val="Heading3"/>
        <w:spacing w:before="0"/>
        <w:ind w:right="1273"/>
        <w:jc w:val="center"/>
      </w:pPr>
      <w:r>
        <w:rPr/>
        <w:t>I.-</w:t>
      </w:r>
      <w:r>
        <w:rPr>
          <w:spacing w:val="-5"/>
        </w:rPr>
        <w:t> </w:t>
      </w:r>
      <w:r>
        <w:rPr/>
        <w:t>LIQUIDACIÓN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PRESUPUESTO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GASTOS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2"/>
        <w:rPr>
          <w:rFonts w:ascii="Times New Roman"/>
          <w:i/>
          <w:sz w:val="18"/>
        </w:rPr>
      </w:pPr>
    </w:p>
    <w:p>
      <w:pPr>
        <w:pStyle w:val="BodyText"/>
        <w:spacing w:before="95"/>
        <w:ind w:left="1753" w:right="600"/>
        <w:jc w:val="center"/>
      </w:pPr>
      <w:r>
        <w:rPr/>
        <w:t>Página</w:t>
      </w:r>
      <w:r>
        <w:rPr>
          <w:spacing w:val="-3"/>
        </w:rPr>
        <w:t> </w:t>
      </w:r>
      <w:r>
        <w:rPr/>
        <w:t>1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16</w:t>
      </w:r>
    </w:p>
    <w:p>
      <w:pPr>
        <w:spacing w:after="0"/>
        <w:jc w:val="center"/>
        <w:sectPr>
          <w:headerReference w:type="default" r:id="rId59"/>
          <w:footerReference w:type="default" r:id="rId60"/>
          <w:pgSz w:w="12500" w:h="15800"/>
          <w:pgMar w:header="262" w:footer="0" w:top="580" w:bottom="280" w:left="880" w:right="1760"/>
        </w:sectPr>
      </w:pPr>
    </w:p>
    <w:p>
      <w:pPr>
        <w:pStyle w:val="Heading4"/>
        <w:spacing w:line="362" w:lineRule="auto" w:before="80"/>
        <w:ind w:left="120" w:right="9797"/>
      </w:pPr>
      <w:r>
        <w:rPr>
          <w:color w:val="365F9C"/>
          <w:spacing w:val="-1"/>
        </w:rPr>
        <w:t>I.</w:t>
      </w:r>
      <w:r>
        <w:rPr>
          <w:color w:val="365F9C"/>
          <w:spacing w:val="-9"/>
        </w:rPr>
        <w:t> </w:t>
      </w:r>
      <w:r>
        <w:rPr>
          <w:color w:val="365F9C"/>
        </w:rPr>
        <w:t>LIQUIDACIÓN</w:t>
      </w:r>
      <w:r>
        <w:rPr>
          <w:color w:val="365F9C"/>
          <w:spacing w:val="-15"/>
        </w:rPr>
        <w:t> </w:t>
      </w:r>
      <w:r>
        <w:rPr>
          <w:color w:val="365F9C"/>
        </w:rPr>
        <w:t>DEL</w:t>
      </w:r>
      <w:r>
        <w:rPr>
          <w:color w:val="365F9C"/>
          <w:spacing w:val="-11"/>
        </w:rPr>
        <w:t> </w:t>
      </w:r>
      <w:r>
        <w:rPr>
          <w:color w:val="365F9C"/>
        </w:rPr>
        <w:t>PRESUPUESTO</w:t>
      </w:r>
      <w:r>
        <w:rPr>
          <w:color w:val="365F9C"/>
          <w:spacing w:val="-12"/>
        </w:rPr>
        <w:t> </w:t>
      </w:r>
      <w:r>
        <w:rPr>
          <w:color w:val="365F9C"/>
        </w:rPr>
        <w:t>DE</w:t>
      </w:r>
      <w:r>
        <w:rPr>
          <w:color w:val="365F9C"/>
          <w:spacing w:val="-10"/>
        </w:rPr>
        <w:t> </w:t>
      </w:r>
      <w:r>
        <w:rPr>
          <w:color w:val="365F9C"/>
        </w:rPr>
        <w:t>GASTOS</w:t>
      </w:r>
      <w:r>
        <w:rPr>
          <w:color w:val="365F9C"/>
          <w:spacing w:val="-57"/>
        </w:rPr>
        <w:t> </w:t>
      </w:r>
      <w:r>
        <w:rPr>
          <w:color w:val="4F81BC"/>
        </w:rPr>
        <w:t>1</w:t>
      </w:r>
      <w:r>
        <w:rPr>
          <w:color w:val="4F81BC"/>
          <w:spacing w:val="-5"/>
        </w:rPr>
        <w:t> </w:t>
      </w:r>
      <w:r>
        <w:rPr>
          <w:color w:val="4F81BC"/>
        </w:rPr>
        <w:t>POR</w:t>
      </w:r>
      <w:r>
        <w:rPr>
          <w:color w:val="4F81BC"/>
          <w:spacing w:val="-2"/>
        </w:rPr>
        <w:t> </w:t>
      </w:r>
      <w:r>
        <w:rPr>
          <w:color w:val="4F81BC"/>
        </w:rPr>
        <w:t>APLICACIONES</w:t>
      </w:r>
      <w:r>
        <w:rPr>
          <w:color w:val="4F81BC"/>
          <w:spacing w:val="-11"/>
        </w:rPr>
        <w:t> </w:t>
      </w:r>
      <w:r>
        <w:rPr>
          <w:color w:val="4F81BC"/>
        </w:rPr>
        <w:t>PRESUPUESTARIAS</w:t>
      </w:r>
    </w:p>
    <w:p>
      <w:pPr>
        <w:pStyle w:val="BodyText"/>
        <w:spacing w:before="3"/>
        <w:rPr>
          <w:rFonts w:ascii="Times New Roman"/>
          <w:b/>
          <w:sz w:val="12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4800"/>
        <w:gridCol w:w="931"/>
        <w:gridCol w:w="893"/>
        <w:gridCol w:w="1104"/>
        <w:gridCol w:w="1579"/>
        <w:gridCol w:w="1353"/>
        <w:gridCol w:w="926"/>
        <w:gridCol w:w="1396"/>
        <w:gridCol w:w="1218"/>
      </w:tblGrid>
      <w:tr>
        <w:trPr>
          <w:trHeight w:val="162" w:hRule="atLeast"/>
        </w:trPr>
        <w:tc>
          <w:tcPr>
            <w:tcW w:w="120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6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</w:p>
        </w:tc>
        <w:tc>
          <w:tcPr>
            <w:tcW w:w="480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894" w:right="18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2928" w:type="dxa"/>
            <w:gridSpan w:val="3"/>
            <w:shd w:val="clear" w:color="auto" w:fill="AFC4DE"/>
          </w:tcPr>
          <w:p>
            <w:pPr>
              <w:pStyle w:val="TableParagraph"/>
              <w:spacing w:line="143" w:lineRule="exact"/>
              <w:ind w:left="40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CRÉDITOS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PRESUPUESTARIOS</w:t>
            </w:r>
          </w:p>
        </w:tc>
        <w:tc>
          <w:tcPr>
            <w:tcW w:w="1579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60" w:right="141" w:hanging="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1353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76"/>
              <w:ind w:left="135" w:right="1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OBLIGACIONES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RECONOCIDAS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NETAS</w:t>
            </w:r>
          </w:p>
          <w:p>
            <w:pPr>
              <w:pStyle w:val="TableParagraph"/>
              <w:spacing w:before="2"/>
              <w:ind w:left="136" w:right="11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(5)</w:t>
            </w:r>
          </w:p>
        </w:tc>
        <w:tc>
          <w:tcPr>
            <w:tcW w:w="926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377" w:right="172" w:hanging="15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PAGOS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(6)</w:t>
            </w:r>
          </w:p>
        </w:tc>
        <w:tc>
          <w:tcPr>
            <w:tcW w:w="1396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/>
              <w:ind w:left="142" w:right="121" w:hanging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 A 31 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  <w:p>
            <w:pPr>
              <w:pStyle w:val="TableParagraph"/>
              <w:spacing w:line="148" w:lineRule="exact"/>
              <w:ind w:left="451" w:right="43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(7=5-6)</w:t>
            </w:r>
          </w:p>
        </w:tc>
        <w:tc>
          <w:tcPr>
            <w:tcW w:w="1218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28" w:right="97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REMANENTES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 CRÉDITO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(8=3-5)</w:t>
            </w:r>
          </w:p>
        </w:tc>
      </w:tr>
      <w:tr>
        <w:trPr>
          <w:trHeight w:val="637" w:hRule="atLeast"/>
        </w:trPr>
        <w:tc>
          <w:tcPr>
            <w:tcW w:w="12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381" w:right="91" w:hanging="26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INICIALES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893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362" w:hanging="23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MODIFIC.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104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309" w:right="84" w:hanging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DEFINITIVOS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(3=1+2)</w:t>
            </w:r>
          </w:p>
        </w:tc>
        <w:tc>
          <w:tcPr>
            <w:tcW w:w="157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011.31100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Deuda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Pública.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GASTOS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FORMALIZACION, MODIFICACION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CANCELACION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011.35900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Deuda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Pública.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OTROS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1"/>
                <w:sz w:val="14"/>
              </w:rPr>
              <w:t>GASTOS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FINANCIEROS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5.635,93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5.635,93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5.599,33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36,60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24.364,07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130.12001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 w:right="-29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Sueldos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del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Grupo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A2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12.852,72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12.852,72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12.852,72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130.12003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 w:right="-29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Sueldos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del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Grupo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C1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530.618,12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530.618,12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104.015,73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104.015,73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102.182,12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1.833,61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426.602,39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130.12006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Trienios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124.482,03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124.482,03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26.649,84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26.649,84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26.649,84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97.832,19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130.12009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Protección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Civil.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Otras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retribuciones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268.255,27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268.255,27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701,81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701,81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701,81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267.553,46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130.12100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Protección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Civil.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Complemento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destino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383.649,72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383.649,72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67.329,94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67.329,94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67.329,94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316.319,78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130.12103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Protección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Civil.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Otros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complementos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834.977,27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-90.000,00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744.977,27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242.107,71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242.107,71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242.107,71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502.869,56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130.13000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Protección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Civil.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Retribuciones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39.194,18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39.194,18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6.813,66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6.813,66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6.813,66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32.380,52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130.13001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Protección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OTRAS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REMUNERACIONES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53.167,35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53.167,35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13.260,06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13.260,06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13.260,06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39.907,29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130.15100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Protección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Civil.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GRATIFICACIONES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SEGURIDAD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90.000,00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120.000,00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31.327,50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31.327,50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31.327,50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88.672,50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130.16000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Seguridad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Social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9"/>
              <w:rPr>
                <w:sz w:val="14"/>
              </w:rPr>
            </w:pPr>
            <w:r>
              <w:rPr>
                <w:sz w:val="14"/>
              </w:rPr>
              <w:t>864.117,33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9"/>
              <w:rPr>
                <w:sz w:val="14"/>
              </w:rPr>
            </w:pPr>
            <w:r>
              <w:rPr>
                <w:sz w:val="14"/>
              </w:rPr>
              <w:t>864.117,33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180.953,38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180.953,38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123.321,86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57.631,52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683.163,95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130.21400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Protección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Civil.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MANTENIMIENTO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VEHICULO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POLICIA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LOCAL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18.768,61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13.517,76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12.757,65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9"/>
              <w:rPr>
                <w:sz w:val="14"/>
              </w:rPr>
            </w:pPr>
            <w:r>
              <w:rPr>
                <w:sz w:val="14"/>
              </w:rPr>
              <w:t>760,11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26.482,24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130.22104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Vestuario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6.312,59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3.003,48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3.003,48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16.996,52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130.22699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Protección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Civil.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Otros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gastos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12.525,39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3.745,95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3.745,95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21.254,05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135.21400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civil.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Elementos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transporte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6.144,06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2.226,07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2.074,66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151,41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12.773,93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135.22699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civil.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Otros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8.106,75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1.546,23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1.546,23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28.453,77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135.46100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civil.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Consorcio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seguridad,emergencia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prevención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incendios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150.12000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Sueldos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Grupo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A1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29.728,32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29.728,32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7.432,08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7.432,08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7.432,08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22.296,24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150.12001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Sueldos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Grupo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A2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25.705,44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25.705,44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6.283,55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6.283,55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6.283,55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19.421,89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150.12004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Sueldos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Grupo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C2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24.094,80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24.094,80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4.015,80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4.015,80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4.015,80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20.079,00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150.12006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Trienios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18.442,77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18.442,77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4.507,55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4.507,55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4.507,55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13.935,22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150.12009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Otras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retribuciones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básicas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34.312,98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34.312,98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34.312,98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150.12100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Complemento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destino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54.792,12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54.792,12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12.288,31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12.288,31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12.288,31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42.503,81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150.12103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Otros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complementos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127.350,93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127.350,93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29.162,83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29.162,83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29.162,83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98.188,10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150.13000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Retribuciones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básicas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137.023,62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137.023,62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23.109,07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23.109,07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23.109,07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6"/>
              <w:rPr>
                <w:sz w:val="14"/>
              </w:rPr>
            </w:pPr>
            <w:r>
              <w:rPr>
                <w:sz w:val="14"/>
              </w:rPr>
              <w:t>113.914,55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150.13001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OTRAS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REMUNERACIONES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178.392,62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178.392,62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43.354,41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43.354,41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43.354,41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135.038,21</w:t>
            </w:r>
          </w:p>
        </w:tc>
      </w:tr>
    </w:tbl>
    <w:p>
      <w:pPr>
        <w:spacing w:after="0"/>
        <w:rPr>
          <w:sz w:val="14"/>
        </w:rPr>
        <w:sectPr>
          <w:headerReference w:type="default" r:id="rId61"/>
          <w:footerReference w:type="default" r:id="rId62"/>
          <w:pgSz w:w="16820" w:h="11900" w:orient="landscape"/>
          <w:pgMar w:header="283" w:footer="577" w:top="880" w:bottom="760" w:left="600" w:right="580"/>
          <w:pgNumType w:start="2"/>
        </w:sectPr>
      </w:pPr>
    </w:p>
    <w:p>
      <w:pPr>
        <w:spacing w:line="362" w:lineRule="auto" w:before="80"/>
        <w:ind w:left="120" w:right="9797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65F9C"/>
          <w:spacing w:val="-1"/>
          <w:sz w:val="24"/>
        </w:rPr>
        <w:t>I.</w:t>
      </w:r>
      <w:r>
        <w:rPr>
          <w:rFonts w:ascii="Times New Roman" w:hAnsi="Times New Roman"/>
          <w:b/>
          <w:color w:val="365F9C"/>
          <w:spacing w:val="-9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LIQUIDACIÓN</w:t>
      </w:r>
      <w:r>
        <w:rPr>
          <w:rFonts w:ascii="Times New Roman" w:hAnsi="Times New Roman"/>
          <w:b/>
          <w:color w:val="365F9C"/>
          <w:spacing w:val="-15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DEL</w:t>
      </w:r>
      <w:r>
        <w:rPr>
          <w:rFonts w:ascii="Times New Roman" w:hAnsi="Times New Roman"/>
          <w:b/>
          <w:color w:val="365F9C"/>
          <w:spacing w:val="-11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PRESUPUESTO</w:t>
      </w:r>
      <w:r>
        <w:rPr>
          <w:rFonts w:ascii="Times New Roman" w:hAnsi="Times New Roman"/>
          <w:b/>
          <w:color w:val="365F9C"/>
          <w:spacing w:val="-12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DE</w:t>
      </w:r>
      <w:r>
        <w:rPr>
          <w:rFonts w:ascii="Times New Roman" w:hAnsi="Times New Roman"/>
          <w:b/>
          <w:color w:val="365F9C"/>
          <w:spacing w:val="-10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GASTOS</w:t>
      </w:r>
      <w:r>
        <w:rPr>
          <w:rFonts w:ascii="Times New Roman" w:hAnsi="Times New Roman"/>
          <w:b/>
          <w:color w:val="365F9C"/>
          <w:spacing w:val="-57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1</w:t>
      </w:r>
      <w:r>
        <w:rPr>
          <w:rFonts w:ascii="Times New Roman" w:hAnsi="Times New Roman"/>
          <w:b/>
          <w:color w:val="4F81BC"/>
          <w:spacing w:val="-5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POR</w:t>
      </w:r>
      <w:r>
        <w:rPr>
          <w:rFonts w:ascii="Times New Roman" w:hAnsi="Times New Roman"/>
          <w:b/>
          <w:color w:val="4F81BC"/>
          <w:spacing w:val="-2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APLICACIONES</w:t>
      </w:r>
      <w:r>
        <w:rPr>
          <w:rFonts w:ascii="Times New Roman" w:hAnsi="Times New Roman"/>
          <w:b/>
          <w:color w:val="4F81BC"/>
          <w:spacing w:val="-11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PRESUPUESTARIAS</w:t>
      </w:r>
    </w:p>
    <w:p>
      <w:pPr>
        <w:pStyle w:val="BodyText"/>
        <w:spacing w:before="3"/>
        <w:rPr>
          <w:rFonts w:ascii="Times New Roman"/>
          <w:b/>
          <w:sz w:val="12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4800"/>
        <w:gridCol w:w="1042"/>
        <w:gridCol w:w="898"/>
        <w:gridCol w:w="1066"/>
        <w:gridCol w:w="1527"/>
        <w:gridCol w:w="1311"/>
        <w:gridCol w:w="1033"/>
        <w:gridCol w:w="1350"/>
        <w:gridCol w:w="1182"/>
      </w:tblGrid>
      <w:tr>
        <w:trPr>
          <w:trHeight w:val="162" w:hRule="atLeast"/>
        </w:trPr>
        <w:tc>
          <w:tcPr>
            <w:tcW w:w="120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6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</w:p>
        </w:tc>
        <w:tc>
          <w:tcPr>
            <w:tcW w:w="480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894" w:right="18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3006" w:type="dxa"/>
            <w:gridSpan w:val="3"/>
            <w:shd w:val="clear" w:color="auto" w:fill="AFC4DE"/>
          </w:tcPr>
          <w:p>
            <w:pPr>
              <w:pStyle w:val="TableParagraph"/>
              <w:spacing w:line="143" w:lineRule="exact"/>
              <w:ind w:left="44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CRÉDITOS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PRESUPUESTARIOS</w:t>
            </w:r>
          </w:p>
        </w:tc>
        <w:tc>
          <w:tcPr>
            <w:tcW w:w="1527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30" w:right="119" w:firstLine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1311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76"/>
              <w:ind w:left="115" w:right="10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OBLIGACIONES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RECONOCIDAS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NETAS</w:t>
            </w:r>
          </w:p>
          <w:p>
            <w:pPr>
              <w:pStyle w:val="TableParagraph"/>
              <w:spacing w:before="2"/>
              <w:ind w:left="111" w:right="10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(5)</w:t>
            </w:r>
          </w:p>
        </w:tc>
        <w:tc>
          <w:tcPr>
            <w:tcW w:w="1033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426" w:right="230" w:hanging="15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PAGOS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(6)</w:t>
            </w:r>
          </w:p>
        </w:tc>
        <w:tc>
          <w:tcPr>
            <w:tcW w:w="1350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/>
              <w:ind w:left="113" w:right="104" w:hanging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 A 31 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  <w:p>
            <w:pPr>
              <w:pStyle w:val="TableParagraph"/>
              <w:spacing w:line="148" w:lineRule="exact"/>
              <w:ind w:left="423" w:right="41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(7=5-6)</w:t>
            </w:r>
          </w:p>
        </w:tc>
        <w:tc>
          <w:tcPr>
            <w:tcW w:w="1182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03" w:right="87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REMANENTES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 CRÉDITO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(8=3-5)</w:t>
            </w:r>
          </w:p>
        </w:tc>
      </w:tr>
      <w:tr>
        <w:trPr>
          <w:trHeight w:val="637" w:hRule="atLeast"/>
        </w:trPr>
        <w:tc>
          <w:tcPr>
            <w:tcW w:w="12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434" w:right="144" w:hanging="25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INICIALES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898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361" w:hanging="22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MODIFIC.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066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289" w:right="66" w:hanging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DEFINITIVOS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(3=1+2)</w:t>
            </w:r>
          </w:p>
        </w:tc>
        <w:tc>
          <w:tcPr>
            <w:tcW w:w="1527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150.15100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GRATIFICACIONES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150.16000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173.160,59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173.160,59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39.357,02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39.357,02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26.083,47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13.273,55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133.803,57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1621.13000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Recogida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residuos.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Retribuciones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básicas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personal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limpieza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70.229,89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70.229,89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10.429,52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10.429,52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10.429,52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59.800,37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1621.13001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residuos.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remuneraciones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personal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limpieza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87.659,04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87.659,04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22.653,81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22.653,81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22.653,81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65.005,23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1621.16000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Recogida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residuos.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Seguridad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Social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52.892,78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52.892,78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12.915,44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12.915,44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9.730,31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3.185,13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39.977,34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1621.22110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residuos.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Productos 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limpieza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aseo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1.486,95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1621.22500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Recogida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residuos.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Tasa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utilización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vertedero.Tributos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estatales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690.000,00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690.000,00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690.000,00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1621.22700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Recogida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residuos.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Limpieza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Recogida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Residuos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4.600.000,00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4.600.000,00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4.517.085,40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1.138.781,39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1.138.781,39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3.461.218,61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1621.46100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Recogida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residuos.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Aportación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Cabildo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servicio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recogida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selectiva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envases 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papel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-cartón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90.150,00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90.150,00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90.150,00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165.21001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Alumbrado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público.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PLAN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RENOVACION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CONSERVACION 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MANTENIMIENTO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ALUMBRADO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225.000,00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225.000,00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107.187,27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35.473,55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35.473,55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189.526,45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165.21002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Alumbrado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público.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Alumbrado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Navidad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77.575,00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72.500,00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72.500,00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27.500,00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170.48000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Aportacion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Red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EELL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desarrollo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objetivos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desarrollo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sostenible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(ODS)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171.21202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Parques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jardines.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MANTENIMIENTO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PARQUES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JARDINES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43.336,84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30.390,27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27.715,27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2.675,00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49.609,73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1721.22699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Ecología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Medio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Ambiente.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221.14302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Otras prestaciones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económicas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favor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empleados.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Gastos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extraordinarios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personal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45.600,00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45.600,00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35.982,35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35.982,35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35.982,35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9.617,65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221.16200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Otras prestaciones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económicas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favor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empleados.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Formación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perfeccionamiento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Funcionarios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170,00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170,00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170,00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5.830,00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221.16204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Ayudas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médicas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nacimientos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hijos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78.400,00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78.400,00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78.400,00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221.16300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Otras prestaciones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económicas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favor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empleados.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Formacion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perfeccionamiento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personal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laboral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6.280,00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1.872,00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1.872,00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4.128,00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221.16304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Ayudas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estudios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colegiación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33.500,00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33.500,00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33.500,00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231.13000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primaria.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Retribuciones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154.861,95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154.861,95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26.581,19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26.581,19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26.581,19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128.280,76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231.13001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primaria.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Horas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extraordinarias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200.129,29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200.129,29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52.830,51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52.830,51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52.830,51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147.298,78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231.16000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primaria.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Seguridad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Social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108.131,24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108.131,24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22.630,38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22.630,38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15.647,31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6.983,07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85.500,86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231.22796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primaria.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Semana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diversidad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231.22797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primaria.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Gastos 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ayuda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domicilio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140.000,00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140.000,00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22.770,00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22.770,00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22.770,00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117.230,00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231.22798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primaria.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Dinamización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tercera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edad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2.576,63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231.22799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Asistencia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primaria.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Otros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trabajos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realizados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empresas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profesionales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67.891,49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35.327,62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34.175,18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1.152,44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34.672,38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ASISTENCIALES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240.000,00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132.445,82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372.445,82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144.471,71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69.640,82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68.050,82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1.590,00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302.805,00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primaria.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Subvención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premios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becas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120.000,00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120.000,00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120.000,00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primaria.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Agrupación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defensa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paciente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psíquico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(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Cribo)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primaria.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Asociación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personas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discapacidad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Lanzarote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Adislan)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231.48004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primaria.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Asociación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Flora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Acoge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231.48005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primaria.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Asociación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Asomavo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231.48006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primaria.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ADSIS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231.48007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primaria.CARITAS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231.48008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primaria.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Subvención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AFOL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231.48009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primaria.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Subvención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Pequeño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Valiente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</w:tbl>
    <w:p>
      <w:pPr>
        <w:spacing w:after="0" w:line="143" w:lineRule="exact"/>
        <w:rPr>
          <w:sz w:val="14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pStyle w:val="Heading4"/>
        <w:spacing w:line="362" w:lineRule="auto" w:before="80"/>
        <w:ind w:left="120" w:right="9797"/>
      </w:pPr>
      <w:r>
        <w:rPr>
          <w:color w:val="365F9C"/>
          <w:spacing w:val="-1"/>
        </w:rPr>
        <w:t>I.</w:t>
      </w:r>
      <w:r>
        <w:rPr>
          <w:color w:val="365F9C"/>
          <w:spacing w:val="-9"/>
        </w:rPr>
        <w:t> </w:t>
      </w:r>
      <w:r>
        <w:rPr>
          <w:color w:val="365F9C"/>
        </w:rPr>
        <w:t>LIQUIDACIÓN</w:t>
      </w:r>
      <w:r>
        <w:rPr>
          <w:color w:val="365F9C"/>
          <w:spacing w:val="-15"/>
        </w:rPr>
        <w:t> </w:t>
      </w:r>
      <w:r>
        <w:rPr>
          <w:color w:val="365F9C"/>
        </w:rPr>
        <w:t>DEL</w:t>
      </w:r>
      <w:r>
        <w:rPr>
          <w:color w:val="365F9C"/>
          <w:spacing w:val="-11"/>
        </w:rPr>
        <w:t> </w:t>
      </w:r>
      <w:r>
        <w:rPr>
          <w:color w:val="365F9C"/>
        </w:rPr>
        <w:t>PRESUPUESTO</w:t>
      </w:r>
      <w:r>
        <w:rPr>
          <w:color w:val="365F9C"/>
          <w:spacing w:val="-12"/>
        </w:rPr>
        <w:t> </w:t>
      </w:r>
      <w:r>
        <w:rPr>
          <w:color w:val="365F9C"/>
        </w:rPr>
        <w:t>DE</w:t>
      </w:r>
      <w:r>
        <w:rPr>
          <w:color w:val="365F9C"/>
          <w:spacing w:val="-10"/>
        </w:rPr>
        <w:t> </w:t>
      </w:r>
      <w:r>
        <w:rPr>
          <w:color w:val="365F9C"/>
        </w:rPr>
        <w:t>GASTOS</w:t>
      </w:r>
      <w:r>
        <w:rPr>
          <w:color w:val="365F9C"/>
          <w:spacing w:val="-57"/>
        </w:rPr>
        <w:t> </w:t>
      </w:r>
      <w:r>
        <w:rPr>
          <w:color w:val="4F81BC"/>
        </w:rPr>
        <w:t>1</w:t>
      </w:r>
      <w:r>
        <w:rPr>
          <w:color w:val="4F81BC"/>
          <w:spacing w:val="-5"/>
        </w:rPr>
        <w:t> </w:t>
      </w:r>
      <w:r>
        <w:rPr>
          <w:color w:val="4F81BC"/>
        </w:rPr>
        <w:t>POR</w:t>
      </w:r>
      <w:r>
        <w:rPr>
          <w:color w:val="4F81BC"/>
          <w:spacing w:val="-2"/>
        </w:rPr>
        <w:t> </w:t>
      </w:r>
      <w:r>
        <w:rPr>
          <w:color w:val="4F81BC"/>
        </w:rPr>
        <w:t>APLICACIONES</w:t>
      </w:r>
      <w:r>
        <w:rPr>
          <w:color w:val="4F81BC"/>
          <w:spacing w:val="-11"/>
        </w:rPr>
        <w:t> </w:t>
      </w:r>
      <w:r>
        <w:rPr>
          <w:color w:val="4F81BC"/>
        </w:rPr>
        <w:t>PRESUPUESTARIAS</w:t>
      </w:r>
    </w:p>
    <w:p>
      <w:pPr>
        <w:pStyle w:val="BodyText"/>
        <w:spacing w:before="3"/>
        <w:rPr>
          <w:rFonts w:ascii="Times New Roman"/>
          <w:b/>
          <w:sz w:val="12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4800"/>
        <w:gridCol w:w="950"/>
        <w:gridCol w:w="820"/>
        <w:gridCol w:w="1127"/>
        <w:gridCol w:w="1607"/>
        <w:gridCol w:w="1381"/>
        <w:gridCol w:w="848"/>
        <w:gridCol w:w="1419"/>
        <w:gridCol w:w="1241"/>
      </w:tblGrid>
      <w:tr>
        <w:trPr>
          <w:trHeight w:val="162" w:hRule="atLeast"/>
        </w:trPr>
        <w:tc>
          <w:tcPr>
            <w:tcW w:w="120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6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</w:p>
        </w:tc>
        <w:tc>
          <w:tcPr>
            <w:tcW w:w="480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894" w:right="18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2897" w:type="dxa"/>
            <w:gridSpan w:val="3"/>
            <w:shd w:val="clear" w:color="auto" w:fill="AFC4DE"/>
          </w:tcPr>
          <w:p>
            <w:pPr>
              <w:pStyle w:val="TableParagraph"/>
              <w:spacing w:line="143" w:lineRule="exact"/>
              <w:ind w:left="39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CRÉDITOS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PRESUPUESTARIOS</w:t>
            </w:r>
          </w:p>
        </w:tc>
        <w:tc>
          <w:tcPr>
            <w:tcW w:w="1607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77" w:right="152" w:hanging="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1381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76"/>
              <w:ind w:left="154" w:right="13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OBLIGACIONES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RECONOCIDAS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NETAS</w:t>
            </w:r>
          </w:p>
          <w:p>
            <w:pPr>
              <w:pStyle w:val="TableParagraph"/>
              <w:spacing w:before="2"/>
              <w:ind w:left="154" w:right="13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(5)</w:t>
            </w:r>
          </w:p>
        </w:tc>
        <w:tc>
          <w:tcPr>
            <w:tcW w:w="848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342" w:right="129" w:hanging="15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PAGOS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(6)</w:t>
            </w:r>
          </w:p>
        </w:tc>
        <w:tc>
          <w:tcPr>
            <w:tcW w:w="1419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/>
              <w:ind w:left="161" w:right="125" w:hanging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 A 31 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  <w:p>
            <w:pPr>
              <w:pStyle w:val="TableParagraph"/>
              <w:spacing w:line="148" w:lineRule="exact"/>
              <w:ind w:left="466" w:right="44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(7=5-6)</w:t>
            </w:r>
          </w:p>
        </w:tc>
        <w:tc>
          <w:tcPr>
            <w:tcW w:w="1241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44" w:right="10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REMANENTES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 CRÉDITO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(8=3-5)</w:t>
            </w:r>
          </w:p>
        </w:tc>
      </w:tr>
      <w:tr>
        <w:trPr>
          <w:trHeight w:val="637" w:hRule="atLeast"/>
        </w:trPr>
        <w:tc>
          <w:tcPr>
            <w:tcW w:w="12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390" w:right="101" w:hanging="26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INICIALES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820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324" w:hanging="22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MODIFIC.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127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320" w:right="96" w:hanging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DEFINITIVOS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(3=1+2)</w:t>
            </w:r>
          </w:p>
        </w:tc>
        <w:tc>
          <w:tcPr>
            <w:tcW w:w="1607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primaria.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Asociación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Personas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Sordas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APSAL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primaria.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Subvencion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Asociacion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Asperger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primaria.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Asociación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Madara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primaria.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Asociación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Sociosanitaria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Tinguafaya)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primaria.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Asociación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Esclerosis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Múltiple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231.48015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primaria.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Asociación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Chrysallis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primaria.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Asociación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Reflota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231.48017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primaria.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Asociación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Mararía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231.48018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primaria.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Subvencion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Asociacion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Aruma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primaria.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Asociacion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Cultural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Generacion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Emergente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231.48020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primaria.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Subvencion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Médicos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Mundo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231.48021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Subvención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Magec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Violencia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Género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231.48022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Asociación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Talante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231.48023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primaria.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Asociacion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Aporta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231.48024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primaria.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Asociación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Gamas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231.48025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primaria.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PDC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Integración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Jóvenes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231.48026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primaria.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Boluntis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18.000,00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18.000,00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18.000,00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320.21200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educación.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REPARACION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ESCUELAS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4.301,98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4.007,90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4.007,90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65.992,10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324.22699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Funcionamiento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centros</w:t>
            </w:r>
            <w:r>
              <w:rPr>
                <w:sz w:val="14"/>
              </w:rPr>
              <w:t> docentes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enseñanza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secundaria.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Otros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gastos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9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324.48900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Funcionamiento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centros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docentes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enseñanza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secundaria.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Subvención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UNED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1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324.48901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Funcionamiento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centros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docentes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enseñanza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secundaria..Subvención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AMPAS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1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330.13000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Cultura.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Retribuciones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255.376,49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255.376,49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45.868,58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45.868,58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45.868,58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8"/>
              <w:rPr>
                <w:sz w:val="14"/>
              </w:rPr>
            </w:pPr>
            <w:r>
              <w:rPr>
                <w:sz w:val="14"/>
              </w:rPr>
              <w:t>209.507,91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330.13001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Cultura.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Otras remuneraciones.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337.916,87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337.916,87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86.943,13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86.943,13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86.943,13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8"/>
              <w:rPr>
                <w:sz w:val="14"/>
              </w:rPr>
            </w:pPr>
            <w:r>
              <w:rPr>
                <w:sz w:val="14"/>
              </w:rPr>
              <w:t>250.973,74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330.15100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Cultura.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GRATIFICACIONES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330.16000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Cultura.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Seguridad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Social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188.547,98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188.547,98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45.601,82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45.601,82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30.185,93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15.415,89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8"/>
              <w:rPr>
                <w:sz w:val="14"/>
              </w:rPr>
            </w:pPr>
            <w:r>
              <w:rPr>
                <w:sz w:val="14"/>
              </w:rPr>
              <w:t>142.946,16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330.22799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Cultura.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Servicio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sonido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iluminación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carpas.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9"/>
              <w:rPr>
                <w:sz w:val="14"/>
              </w:rPr>
            </w:pPr>
            <w:r>
              <w:rPr>
                <w:sz w:val="14"/>
              </w:rPr>
              <w:t>511.000,00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7"/>
              <w:rPr>
                <w:sz w:val="14"/>
              </w:rPr>
            </w:pPr>
            <w:r>
              <w:rPr>
                <w:sz w:val="14"/>
              </w:rPr>
              <w:t>511.000,00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250.000,00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120.120,12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3"/>
              <w:rPr>
                <w:sz w:val="14"/>
              </w:rPr>
            </w:pPr>
            <w:r>
              <w:rPr>
                <w:sz w:val="14"/>
              </w:rPr>
              <w:t>80.978,88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1"/>
              <w:rPr>
                <w:sz w:val="14"/>
              </w:rPr>
            </w:pPr>
            <w:r>
              <w:rPr>
                <w:sz w:val="14"/>
              </w:rPr>
              <w:t>39.141,24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8"/>
              <w:rPr>
                <w:sz w:val="14"/>
              </w:rPr>
            </w:pPr>
            <w:r>
              <w:rPr>
                <w:sz w:val="14"/>
              </w:rPr>
              <w:t>390.879,88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334.22609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Promoción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cultural.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PLAN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CULTURA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127.000,00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127.000,00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123.037,29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34.263,13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23.642,31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10.620,82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92.736,87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334.22610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Promoción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cultural.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PLAN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DINAMIZACION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JUVENTUD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1.200,00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1.200,00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1.200,00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38.800,00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334.22699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cultural.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Gastos diversos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15.757,30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4.061,17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4.061,17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20.938,83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334.48900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cultural.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Subvención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Asociación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Cávea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Cómica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Teatro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334.48901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cultural.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Subvención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Asociación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Maramar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334.48902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Promoción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cultural.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Subvención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Nino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Díaz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334.48903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cultural.Subvención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Asociación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Naroa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334.48904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cultural.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Subvención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Asociación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Cultural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Titiritías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334.48905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Promoción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cultural.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Subvención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Foro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Identidad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334.48906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cultural.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Subvención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Asociación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Tenique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334.48907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Promoción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cultural.Asociación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Cultural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Teatro 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Danza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Lanzarote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TED)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9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334.48908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Promoción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cultural.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Fundación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Casa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José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Saramago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(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Centenario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Nobel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Literatura)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336.22799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 y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gestión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Patrimonio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Histórico-Artístico.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1"/>
                <w:sz w:val="14"/>
              </w:rPr>
              <w:t>Trabajos</w:t>
            </w:r>
            <w:r>
              <w:rPr>
                <w:sz w:val="14"/>
              </w:rPr>
              <w:t> realizados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empresas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profesionales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1.487,30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</w:tbl>
    <w:p>
      <w:pPr>
        <w:spacing w:after="0"/>
        <w:rPr>
          <w:sz w:val="14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spacing w:line="362" w:lineRule="auto" w:before="80"/>
        <w:ind w:left="120" w:right="9797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65F9C"/>
          <w:spacing w:val="-1"/>
          <w:sz w:val="24"/>
        </w:rPr>
        <w:t>I.</w:t>
      </w:r>
      <w:r>
        <w:rPr>
          <w:rFonts w:ascii="Times New Roman" w:hAnsi="Times New Roman"/>
          <w:b/>
          <w:color w:val="365F9C"/>
          <w:spacing w:val="-9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LIQUIDACIÓN</w:t>
      </w:r>
      <w:r>
        <w:rPr>
          <w:rFonts w:ascii="Times New Roman" w:hAnsi="Times New Roman"/>
          <w:b/>
          <w:color w:val="365F9C"/>
          <w:spacing w:val="-15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DEL</w:t>
      </w:r>
      <w:r>
        <w:rPr>
          <w:rFonts w:ascii="Times New Roman" w:hAnsi="Times New Roman"/>
          <w:b/>
          <w:color w:val="365F9C"/>
          <w:spacing w:val="-11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PRESUPUESTO</w:t>
      </w:r>
      <w:r>
        <w:rPr>
          <w:rFonts w:ascii="Times New Roman" w:hAnsi="Times New Roman"/>
          <w:b/>
          <w:color w:val="365F9C"/>
          <w:spacing w:val="-12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DE</w:t>
      </w:r>
      <w:r>
        <w:rPr>
          <w:rFonts w:ascii="Times New Roman" w:hAnsi="Times New Roman"/>
          <w:b/>
          <w:color w:val="365F9C"/>
          <w:spacing w:val="-10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GASTOS</w:t>
      </w:r>
      <w:r>
        <w:rPr>
          <w:rFonts w:ascii="Times New Roman" w:hAnsi="Times New Roman"/>
          <w:b/>
          <w:color w:val="365F9C"/>
          <w:spacing w:val="-57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1</w:t>
      </w:r>
      <w:r>
        <w:rPr>
          <w:rFonts w:ascii="Times New Roman" w:hAnsi="Times New Roman"/>
          <w:b/>
          <w:color w:val="4F81BC"/>
          <w:spacing w:val="-5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POR</w:t>
      </w:r>
      <w:r>
        <w:rPr>
          <w:rFonts w:ascii="Times New Roman" w:hAnsi="Times New Roman"/>
          <w:b/>
          <w:color w:val="4F81BC"/>
          <w:spacing w:val="-2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APLICACIONES</w:t>
      </w:r>
      <w:r>
        <w:rPr>
          <w:rFonts w:ascii="Times New Roman" w:hAnsi="Times New Roman"/>
          <w:b/>
          <w:color w:val="4F81BC"/>
          <w:spacing w:val="-11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PRESUPUESTARIAS</w:t>
      </w:r>
    </w:p>
    <w:p>
      <w:pPr>
        <w:pStyle w:val="BodyText"/>
        <w:spacing w:before="3"/>
        <w:rPr>
          <w:rFonts w:ascii="Times New Roman"/>
          <w:b/>
          <w:sz w:val="12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4800"/>
        <w:gridCol w:w="926"/>
        <w:gridCol w:w="926"/>
        <w:gridCol w:w="1099"/>
        <w:gridCol w:w="1574"/>
        <w:gridCol w:w="1348"/>
        <w:gridCol w:w="921"/>
        <w:gridCol w:w="1391"/>
        <w:gridCol w:w="1213"/>
      </w:tblGrid>
      <w:tr>
        <w:trPr>
          <w:trHeight w:val="162" w:hRule="atLeast"/>
        </w:trPr>
        <w:tc>
          <w:tcPr>
            <w:tcW w:w="120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6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</w:p>
        </w:tc>
        <w:tc>
          <w:tcPr>
            <w:tcW w:w="480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894" w:right="18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2951" w:type="dxa"/>
            <w:gridSpan w:val="3"/>
            <w:shd w:val="clear" w:color="auto" w:fill="AFC4DE"/>
          </w:tcPr>
          <w:p>
            <w:pPr>
              <w:pStyle w:val="TableParagraph"/>
              <w:spacing w:line="143" w:lineRule="exact"/>
              <w:ind w:left="41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CRÉDITOS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PRESUPUESTARIOS</w:t>
            </w:r>
          </w:p>
        </w:tc>
        <w:tc>
          <w:tcPr>
            <w:tcW w:w="1574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56" w:right="140" w:firstLine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1348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76"/>
              <w:ind w:left="137" w:right="11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OBLIGACIONES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RECONOCIDAS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NETAS</w:t>
            </w:r>
          </w:p>
          <w:p>
            <w:pPr>
              <w:pStyle w:val="TableParagraph"/>
              <w:spacing w:before="2"/>
              <w:ind w:left="134" w:right="11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(5)</w:t>
            </w:r>
          </w:p>
        </w:tc>
        <w:tc>
          <w:tcPr>
            <w:tcW w:w="921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378" w:right="171" w:hanging="16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PAGOS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(6)</w:t>
            </w:r>
          </w:p>
        </w:tc>
        <w:tc>
          <w:tcPr>
            <w:tcW w:w="1391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/>
              <w:ind w:left="144" w:right="114" w:hanging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 A 31 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  <w:p>
            <w:pPr>
              <w:pStyle w:val="TableParagraph"/>
              <w:spacing w:line="148" w:lineRule="exact"/>
              <w:ind w:left="448" w:right="43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(7=5-6)</w:t>
            </w:r>
          </w:p>
        </w:tc>
        <w:tc>
          <w:tcPr>
            <w:tcW w:w="1213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25" w:right="9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REMANENTES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 CRÉDITO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(8=3-5)</w:t>
            </w:r>
          </w:p>
        </w:tc>
      </w:tr>
      <w:tr>
        <w:trPr>
          <w:trHeight w:val="637" w:hRule="atLeast"/>
        </w:trPr>
        <w:tc>
          <w:tcPr>
            <w:tcW w:w="12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376" w:right="86" w:hanging="25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INICIALES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926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376" w:right="86" w:hanging="22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MODIFIC.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099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305" w:right="83" w:hanging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DEFINITIVOS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(3=1+2)</w:t>
            </w:r>
          </w:p>
        </w:tc>
        <w:tc>
          <w:tcPr>
            <w:tcW w:w="1574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8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338.22199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Fiestas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populares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festejos.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Otros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suministros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610,40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610,40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610,40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29.389,60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338.22699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Fiestas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populares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festejos.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FIESTAS DEL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MUNICIPIO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270.000,00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270.000,00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189.598,94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142.454,09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141.351,42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1.102,67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127.545,91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340.13000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Deportes.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Retribuciones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91.739,11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91.739,11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8"/>
              <w:rPr>
                <w:sz w:val="14"/>
              </w:rPr>
            </w:pPr>
            <w:r>
              <w:rPr>
                <w:sz w:val="14"/>
              </w:rPr>
              <w:t>11.033,76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7"/>
              <w:rPr>
                <w:sz w:val="14"/>
              </w:rPr>
            </w:pPr>
            <w:r>
              <w:rPr>
                <w:sz w:val="14"/>
              </w:rPr>
              <w:t>11.033,76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7"/>
              <w:rPr>
                <w:sz w:val="14"/>
              </w:rPr>
            </w:pPr>
            <w:r>
              <w:rPr>
                <w:sz w:val="14"/>
              </w:rPr>
              <w:t>11.033,76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80.705,35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340.13001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Deportes.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remuneraciones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121.322,72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121.322,72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26.035,23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26.035,23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26.035,23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95.287,49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340.15100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Deportes.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GRATIFICACIONES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340.16000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Deportes.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Seguridad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Social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71.153,35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71.153,35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8"/>
              <w:rPr>
                <w:sz w:val="14"/>
              </w:rPr>
            </w:pPr>
            <w:r>
              <w:rPr>
                <w:sz w:val="14"/>
              </w:rPr>
              <w:t>10.336,11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7"/>
              <w:rPr>
                <w:sz w:val="14"/>
              </w:rPr>
            </w:pPr>
            <w:r>
              <w:rPr>
                <w:sz w:val="14"/>
              </w:rPr>
              <w:t>10.336,11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7.500,02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2.836,09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60.817,24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340.21400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Deportes.Gestión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Piscina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Municipal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202,91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340.22000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Deportes.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Ordinario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inventariable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12.336,46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7"/>
              <w:rPr>
                <w:sz w:val="14"/>
              </w:rPr>
            </w:pPr>
            <w:r>
              <w:rPr>
                <w:sz w:val="14"/>
              </w:rPr>
              <w:t>11.050,68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7"/>
              <w:rPr>
                <w:sz w:val="14"/>
              </w:rPr>
            </w:pPr>
            <w:r>
              <w:rPr>
                <w:sz w:val="14"/>
              </w:rPr>
              <w:t>11.050,68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3.949,32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341.22602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Promoción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fomento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deporte.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Publicidad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propaganda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341.22609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deporte.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Actividades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culturales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64.500,00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64.500,00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18.825,32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13.604,74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13.234,15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370,59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50.895,26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341.48900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deporte.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SUBVENCIONES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CLUBS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DEPORTIVOS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30.563,00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30.563,00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30.563,00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29.437,00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341.48901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Escuelas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225.000,00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225.000,00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148.256,91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148.256,91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148.256,91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76.743,09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341.48902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Subvención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Club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Lucha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Cadanto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Tías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341.48903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SUBVENCION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I.E.S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TIAS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6.300,00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6.300,00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6.300,00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341.48904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SUBVENCION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I.E.S.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PUERTO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CARMEN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4.500,00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4.500,00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4.500,00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341.48905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fomento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deporte.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Subvención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Ocean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Lava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22.000,00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22.000,00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22.000,00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341.48906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deporte.Subvención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Deportistas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Individuales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342.21200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Instalaciones deportivas.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MANTENIMIENTO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INSTALACIONES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DEPORTIVAS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85.000,00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85.000,00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36.373,54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13.698,31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10.628,69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3.069,62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71.301,69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342.60901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Instalaciones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deportivas.Inversiones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nuevas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infraestructuras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asociados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prestamo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inversion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781.457,54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781.457,54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416.291,87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3"/>
              <w:rPr>
                <w:sz w:val="14"/>
              </w:rPr>
            </w:pPr>
            <w:r>
              <w:rPr>
                <w:sz w:val="14"/>
              </w:rPr>
              <w:t>781.457,54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419.48900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Subvencion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Cofradia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Pescadores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Tiñosa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430.13000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Comercio,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turismo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pequeñas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medianas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empresas.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Retribuciones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9"/>
              <w:rPr>
                <w:sz w:val="14"/>
              </w:rPr>
            </w:pPr>
            <w:r>
              <w:rPr>
                <w:sz w:val="14"/>
              </w:rPr>
              <w:t>45.114,52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9"/>
              <w:rPr>
                <w:sz w:val="14"/>
              </w:rPr>
            </w:pPr>
            <w:r>
              <w:rPr>
                <w:sz w:val="14"/>
              </w:rPr>
              <w:t>45.114,52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4.374,51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4.374,51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4.374,51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40.740,01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430.13001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Comercio,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turismo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pequeñas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medianas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empresas.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remuneraciones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60.251,04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60.251,04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15.819,51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15.819,51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15.819,51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44.431,53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430.16000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Comercio,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turismo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pequeñas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medianas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empresas.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34.754,41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34.754,41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2.641,27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2.641,27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2.245,55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395,72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4"/>
              <w:rPr>
                <w:sz w:val="14"/>
              </w:rPr>
            </w:pPr>
            <w:r>
              <w:rPr>
                <w:sz w:val="14"/>
              </w:rPr>
              <w:t>32.113,14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432.21000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Ordenación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promoción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turística.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Mantenimiento,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Balizamiento,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Playas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360.000,00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360.000,00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103.338,49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97.345,54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97.267,00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78,54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262.654,46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432.22500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Ordenación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turística. CANON </w:t>
            </w:r>
            <w:r>
              <w:rPr>
                <w:sz w:val="14"/>
              </w:rPr>
              <w:t>OCUPACION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PLAYAS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60.100,00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60.100,00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6.800,64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6.800,64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6.800,64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53.299,36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432.22601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Ordenación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promoción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turística.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Atenciones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protocolarias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representativas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432.22602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Ordenación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promoción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turística.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Publicidad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propaganda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35.000,00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35.000,00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15.370,15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7"/>
              <w:rPr>
                <w:sz w:val="14"/>
              </w:rPr>
            </w:pPr>
            <w:r>
              <w:rPr>
                <w:sz w:val="14"/>
              </w:rPr>
              <w:t>11.039,80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909,50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10.130,30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23.960,20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432.22699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Ordenación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promoción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turística.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120.000,00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120.000,00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40.487,44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6.483,54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6.483,54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4"/>
              <w:rPr>
                <w:sz w:val="14"/>
              </w:rPr>
            </w:pPr>
            <w:r>
              <w:rPr>
                <w:sz w:val="14"/>
              </w:rPr>
              <w:t>113.516,46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432.46100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Ordenación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turística.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Sociedad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Turística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155.000,00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155.000,00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155.000,00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155.000,00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155.000,00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432.47000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Ordenación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promoción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turística.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Subvención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Club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Santa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432.48000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turística.Aportación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Asociación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Municipios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Turísticos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432.48900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promoción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turística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Subvención.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433.48900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Desarrollo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empresarial.Subvención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Círculo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Empresarios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Lanzarote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433.48901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Desarrollo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empresarial.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Subvención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Asociación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Barman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Lanzarote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433.48902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Desarrollo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empresarial.Subvención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Autónomos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Pymes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Tías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4411.22706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Transporte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colectivo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viajeros.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Movilidad.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Estudios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trabajos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técnicos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450.12001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</w:t>
            </w:r>
            <w:r>
              <w:rPr>
                <w:sz w:val="14"/>
              </w:rPr>
              <w:t> Sueldos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A2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25.705,44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25.705,44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5.141,09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5.141,09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5.141,09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20.564,35</w:t>
            </w:r>
          </w:p>
        </w:tc>
      </w:tr>
    </w:tbl>
    <w:p>
      <w:pPr>
        <w:spacing w:after="0" w:line="143" w:lineRule="exact"/>
        <w:rPr>
          <w:sz w:val="14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pStyle w:val="Heading4"/>
        <w:spacing w:line="362" w:lineRule="auto" w:before="80"/>
        <w:ind w:left="120" w:right="9797"/>
      </w:pPr>
      <w:r>
        <w:rPr>
          <w:color w:val="365F9C"/>
          <w:spacing w:val="-1"/>
        </w:rPr>
        <w:t>I.</w:t>
      </w:r>
      <w:r>
        <w:rPr>
          <w:color w:val="365F9C"/>
          <w:spacing w:val="-9"/>
        </w:rPr>
        <w:t> </w:t>
      </w:r>
      <w:r>
        <w:rPr>
          <w:color w:val="365F9C"/>
        </w:rPr>
        <w:t>LIQUIDACIÓN</w:t>
      </w:r>
      <w:r>
        <w:rPr>
          <w:color w:val="365F9C"/>
          <w:spacing w:val="-15"/>
        </w:rPr>
        <w:t> </w:t>
      </w:r>
      <w:r>
        <w:rPr>
          <w:color w:val="365F9C"/>
        </w:rPr>
        <w:t>DEL</w:t>
      </w:r>
      <w:r>
        <w:rPr>
          <w:color w:val="365F9C"/>
          <w:spacing w:val="-11"/>
        </w:rPr>
        <w:t> </w:t>
      </w:r>
      <w:r>
        <w:rPr>
          <w:color w:val="365F9C"/>
        </w:rPr>
        <w:t>PRESUPUESTO</w:t>
      </w:r>
      <w:r>
        <w:rPr>
          <w:color w:val="365F9C"/>
          <w:spacing w:val="-12"/>
        </w:rPr>
        <w:t> </w:t>
      </w:r>
      <w:r>
        <w:rPr>
          <w:color w:val="365F9C"/>
        </w:rPr>
        <w:t>DE</w:t>
      </w:r>
      <w:r>
        <w:rPr>
          <w:color w:val="365F9C"/>
          <w:spacing w:val="-10"/>
        </w:rPr>
        <w:t> </w:t>
      </w:r>
      <w:r>
        <w:rPr>
          <w:color w:val="365F9C"/>
        </w:rPr>
        <w:t>GASTOS</w:t>
      </w:r>
      <w:r>
        <w:rPr>
          <w:color w:val="365F9C"/>
          <w:spacing w:val="-57"/>
        </w:rPr>
        <w:t> </w:t>
      </w:r>
      <w:r>
        <w:rPr>
          <w:color w:val="4F81BC"/>
        </w:rPr>
        <w:t>1</w:t>
      </w:r>
      <w:r>
        <w:rPr>
          <w:color w:val="4F81BC"/>
          <w:spacing w:val="-5"/>
        </w:rPr>
        <w:t> </w:t>
      </w:r>
      <w:r>
        <w:rPr>
          <w:color w:val="4F81BC"/>
        </w:rPr>
        <w:t>POR</w:t>
      </w:r>
      <w:r>
        <w:rPr>
          <w:color w:val="4F81BC"/>
          <w:spacing w:val="-2"/>
        </w:rPr>
        <w:t> </w:t>
      </w:r>
      <w:r>
        <w:rPr>
          <w:color w:val="4F81BC"/>
        </w:rPr>
        <w:t>APLICACIONES</w:t>
      </w:r>
      <w:r>
        <w:rPr>
          <w:color w:val="4F81BC"/>
          <w:spacing w:val="-11"/>
        </w:rPr>
        <w:t> </w:t>
      </w:r>
      <w:r>
        <w:rPr>
          <w:color w:val="4F81BC"/>
        </w:rPr>
        <w:t>PRESUPUESTARIAS</w:t>
      </w:r>
    </w:p>
    <w:p>
      <w:pPr>
        <w:pStyle w:val="BodyText"/>
        <w:spacing w:before="3"/>
        <w:rPr>
          <w:rFonts w:ascii="Times New Roman"/>
          <w:b/>
          <w:sz w:val="12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4800"/>
        <w:gridCol w:w="931"/>
        <w:gridCol w:w="926"/>
        <w:gridCol w:w="1099"/>
        <w:gridCol w:w="1574"/>
        <w:gridCol w:w="1353"/>
        <w:gridCol w:w="911"/>
        <w:gridCol w:w="1391"/>
        <w:gridCol w:w="1213"/>
      </w:tblGrid>
      <w:tr>
        <w:trPr>
          <w:trHeight w:val="162" w:hRule="atLeast"/>
        </w:trPr>
        <w:tc>
          <w:tcPr>
            <w:tcW w:w="120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6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</w:p>
        </w:tc>
        <w:tc>
          <w:tcPr>
            <w:tcW w:w="480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894" w:right="18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2956" w:type="dxa"/>
            <w:gridSpan w:val="3"/>
            <w:shd w:val="clear" w:color="auto" w:fill="AFC4DE"/>
          </w:tcPr>
          <w:p>
            <w:pPr>
              <w:pStyle w:val="TableParagraph"/>
              <w:spacing w:line="143" w:lineRule="exact"/>
              <w:ind w:left="419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CRÉDITOS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PRESUPUESTARIOS</w:t>
            </w:r>
          </w:p>
        </w:tc>
        <w:tc>
          <w:tcPr>
            <w:tcW w:w="1574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56" w:right="140" w:firstLine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1353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76"/>
              <w:ind w:left="136" w:right="12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OBLIGACIONES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RECONOCIDAS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NETAS</w:t>
            </w:r>
          </w:p>
          <w:p>
            <w:pPr>
              <w:pStyle w:val="TableParagraph"/>
              <w:spacing w:before="2"/>
              <w:ind w:left="136" w:right="11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(5)</w:t>
            </w:r>
          </w:p>
        </w:tc>
        <w:tc>
          <w:tcPr>
            <w:tcW w:w="911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373" w:right="166" w:hanging="16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PAGOS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(6)</w:t>
            </w:r>
          </w:p>
        </w:tc>
        <w:tc>
          <w:tcPr>
            <w:tcW w:w="1391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/>
              <w:ind w:left="144" w:right="114" w:hanging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 A 31 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  <w:p>
            <w:pPr>
              <w:pStyle w:val="TableParagraph"/>
              <w:spacing w:line="148" w:lineRule="exact"/>
              <w:ind w:left="448" w:right="43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(7=5-6)</w:t>
            </w:r>
          </w:p>
        </w:tc>
        <w:tc>
          <w:tcPr>
            <w:tcW w:w="1213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25" w:right="9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REMANENTES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 CRÉDITO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(8=3-5)</w:t>
            </w:r>
          </w:p>
        </w:tc>
      </w:tr>
      <w:tr>
        <w:trPr>
          <w:trHeight w:val="637" w:hRule="atLeast"/>
        </w:trPr>
        <w:tc>
          <w:tcPr>
            <w:tcW w:w="12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381" w:right="91" w:hanging="26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INICIALES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926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376" w:right="86" w:hanging="22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MODIFIC.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099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305" w:right="83" w:hanging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DEFINITIVOS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(3=1+2)</w:t>
            </w:r>
          </w:p>
        </w:tc>
        <w:tc>
          <w:tcPr>
            <w:tcW w:w="1574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450.12005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Sueldos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7.351,08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7.351,08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7.351,08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450.12006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Trienios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5.598,72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5.598,72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1.353,02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1.353,02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1.353,02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4.245,70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450.12009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retribuciones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13.161,10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13.161,10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13.161,10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450.12100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Infraestructuras.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Complemento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destino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19.713,84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19.713,84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3.125,09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3.125,09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3.125,09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16.588,75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450.12103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Otros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complementos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47.188,68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47.188,68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7.601,38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7.601,38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7.601,38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39.587,30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450.13000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</w:t>
            </w:r>
            <w:r>
              <w:rPr>
                <w:spacing w:val="4"/>
                <w:sz w:val="14"/>
              </w:rPr>
              <w:t> </w:t>
            </w:r>
            <w:r>
              <w:rPr>
                <w:spacing w:val="-1"/>
                <w:sz w:val="14"/>
              </w:rPr>
              <w:t>Retribuciones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322.290,12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322.290,12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43.002,70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43.002,70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43.002,70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279.287,42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450.13001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remuneraciones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425.652,64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425.652,64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98.283,49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98.283,49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98.283,49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327.369,15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450.15100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1"/>
                <w:sz w:val="14"/>
              </w:rPr>
              <w:t>GRATIFICACIONES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23.000,00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23.000,00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23.000,00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450.16000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Seguridad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Social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310.905,03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310.905,03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54.060,17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54.060,17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36.120,79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17.939,38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256.844,86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450.22104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Vestuario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14.310,00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14.310,00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14.310,00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690,00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450.22699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317.264,64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317.264,64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203.977,46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156.394,55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6"/>
              <w:rPr>
                <w:sz w:val="14"/>
              </w:rPr>
            </w:pPr>
            <w:r>
              <w:rPr>
                <w:sz w:val="14"/>
              </w:rPr>
              <w:t>136.673,11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19.721,44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160.870,09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453.60900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Carreteras.Inversion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nueva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infraestructuras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destinados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uso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general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530.852,59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530.852,59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216.824,70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642,00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642,00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3"/>
              <w:rPr>
                <w:sz w:val="14"/>
              </w:rPr>
            </w:pPr>
            <w:r>
              <w:rPr>
                <w:sz w:val="14"/>
              </w:rPr>
              <w:t>530.210,59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453.61901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Carreteras.Inversiones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infraestructuras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asociados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préstamo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Inversión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78.652,85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78.652,85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63.739,40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52.922,31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52.922,31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25.730,54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453.61902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Inversiones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asociadas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PMS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650.504,55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650.504,55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583.579,68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35.750,24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35.750,24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614.754,31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454.21000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Caminos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vecinales.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Infraestructuras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naturales.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454.22199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Caminos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vecinales.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Balizamientos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viales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55.740,81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36.825,13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36.825,13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33.174,87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912.10000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Organos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gobierno.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Retribuciones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397.926,65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397.926,65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82.839,09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82.839,09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82.839,09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315.087,56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912.22601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Organos 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gobierno.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Atenciones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protocolarias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representativas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5.497,19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3.492,19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3.492,19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4"/>
              <w:rPr>
                <w:sz w:val="14"/>
              </w:rPr>
            </w:pPr>
            <w:r>
              <w:rPr>
                <w:sz w:val="14"/>
              </w:rPr>
              <w:t>11.507,81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912.23000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Organos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gobierno.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Dietas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cargos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electivos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725,00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725,00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725,00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2.275,00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912.23100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Organos 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gobierno.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LOCOMOCION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ORGANOS 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GOBIERNO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1.299,02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1.129,96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1.129,96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7.870,04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912.23301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Organos 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gobierno.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INDEMNIZACION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ASISTENCIA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ORGANOS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COLEGIADOS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9.489,79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9.489,79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9.489,79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20.510,21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912.48900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Órganos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gobierno.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Subvención.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15.840,00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15.840,00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7.680,00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7.680,00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7.680,00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8.160,00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920.12000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Sueldos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A1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74.320,80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74.320,80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12.851,12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12.851,12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12.851,12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61.469,68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920.12001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Sueldos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A2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64.263,60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64.263,60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3.656,83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3.656,83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3.656,83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60.606,77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920.12003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Sueldos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C1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77.202,24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77.202,24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9.355,41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9.355,41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9.355,41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67.846,83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920.12004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Sueldos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C2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64.252,80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64.252,80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8"/>
              <w:rPr>
                <w:sz w:val="14"/>
              </w:rPr>
            </w:pPr>
            <w:r>
              <w:rPr>
                <w:sz w:val="14"/>
              </w:rPr>
              <w:t>11.712,75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8"/>
              <w:rPr>
                <w:sz w:val="14"/>
              </w:rPr>
            </w:pPr>
            <w:r>
              <w:rPr>
                <w:sz w:val="14"/>
              </w:rPr>
              <w:t>11.712,75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7"/>
              <w:rPr>
                <w:sz w:val="14"/>
              </w:rPr>
            </w:pPr>
            <w:r>
              <w:rPr>
                <w:sz w:val="14"/>
              </w:rPr>
              <w:t>11.712,75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52.540,05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920.12005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Sueldos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7.206,96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7.206,96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1.837,77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1.837,77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1.837,77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5.369,19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920.12006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Trienios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44.719,05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44.719,05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9.231,69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9.231,69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9.231,69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35.487,36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920.12009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Otras remuneraciones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128.798,38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128.798,38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128.798,38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920.12100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Complemento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destino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199.719,72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199.719,72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29.558,85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29.558,85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29.558,85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170.160,87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920.12103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General.Otros</w:t>
            </w:r>
            <w:r>
              <w:rPr>
                <w:sz w:val="14"/>
              </w:rPr>
              <w:t> complementos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470.736,59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470.736,59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76.935,53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76.935,53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76.935,53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393.801,06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920.13000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Retribuciones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básicas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215.793,86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215.793,86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35.069,88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35.069,88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35.069,88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180.723,98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920.13001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Otras remuneraciones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286.443,60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286.443,60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74.138,65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74.138,65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74.138,65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212.304,95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920.14100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PERSONAL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CONVENIOS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154.334,32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648.380,76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802.715,08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212.218,31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212.218,31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95.071,56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5"/>
              <w:rPr>
                <w:sz w:val="14"/>
              </w:rPr>
            </w:pPr>
            <w:r>
              <w:rPr>
                <w:sz w:val="14"/>
              </w:rPr>
              <w:t>117.146,75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590.496,77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920.14101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PERSONAL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CONFIANZA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193.681,50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193.681,50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33.285,30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33.285,30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33.285,30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160.396,20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920.15100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GRATIFICACIONES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920.16000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621.561,20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270.190,69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891.751,89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165.480,26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165.480,26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93.652,89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71.827,37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726.271,63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920.16103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INDEMNIZAION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RAZON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DESPIDO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920.20000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ARRENDAMIENTO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PARCELAS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920.20201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CUOTA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COMUNIDAD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PROPIETARIOS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1.952,13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1.952,13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1.821,42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130,71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4.047,87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920.20300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Arrendamiento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vehículos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38.000,00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38.000,00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46.090,60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5.771,71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7"/>
              <w:rPr>
                <w:sz w:val="14"/>
              </w:rPr>
            </w:pPr>
            <w:r>
              <w:rPr>
                <w:sz w:val="14"/>
              </w:rPr>
              <w:t>3.110,70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2.661,01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32.228,29</w:t>
            </w:r>
          </w:p>
        </w:tc>
      </w:tr>
    </w:tbl>
    <w:p>
      <w:pPr>
        <w:spacing w:after="0" w:line="143" w:lineRule="exact"/>
        <w:rPr>
          <w:sz w:val="14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spacing w:line="362" w:lineRule="auto" w:before="80"/>
        <w:ind w:left="120" w:right="9797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65F9C"/>
          <w:spacing w:val="-1"/>
          <w:sz w:val="24"/>
        </w:rPr>
        <w:t>I.</w:t>
      </w:r>
      <w:r>
        <w:rPr>
          <w:rFonts w:ascii="Times New Roman" w:hAnsi="Times New Roman"/>
          <w:b/>
          <w:color w:val="365F9C"/>
          <w:spacing w:val="-9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LIQUIDACIÓN</w:t>
      </w:r>
      <w:r>
        <w:rPr>
          <w:rFonts w:ascii="Times New Roman" w:hAnsi="Times New Roman"/>
          <w:b/>
          <w:color w:val="365F9C"/>
          <w:spacing w:val="-15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DEL</w:t>
      </w:r>
      <w:r>
        <w:rPr>
          <w:rFonts w:ascii="Times New Roman" w:hAnsi="Times New Roman"/>
          <w:b/>
          <w:color w:val="365F9C"/>
          <w:spacing w:val="-11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PRESUPUESTO</w:t>
      </w:r>
      <w:r>
        <w:rPr>
          <w:rFonts w:ascii="Times New Roman" w:hAnsi="Times New Roman"/>
          <w:b/>
          <w:color w:val="365F9C"/>
          <w:spacing w:val="-12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DE</w:t>
      </w:r>
      <w:r>
        <w:rPr>
          <w:rFonts w:ascii="Times New Roman" w:hAnsi="Times New Roman"/>
          <w:b/>
          <w:color w:val="365F9C"/>
          <w:spacing w:val="-10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GASTOS</w:t>
      </w:r>
      <w:r>
        <w:rPr>
          <w:rFonts w:ascii="Times New Roman" w:hAnsi="Times New Roman"/>
          <w:b/>
          <w:color w:val="365F9C"/>
          <w:spacing w:val="-57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1</w:t>
      </w:r>
      <w:r>
        <w:rPr>
          <w:rFonts w:ascii="Times New Roman" w:hAnsi="Times New Roman"/>
          <w:b/>
          <w:color w:val="4F81BC"/>
          <w:spacing w:val="-5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POR</w:t>
      </w:r>
      <w:r>
        <w:rPr>
          <w:rFonts w:ascii="Times New Roman" w:hAnsi="Times New Roman"/>
          <w:b/>
          <w:color w:val="4F81BC"/>
          <w:spacing w:val="-2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APLICACIONES</w:t>
      </w:r>
      <w:r>
        <w:rPr>
          <w:rFonts w:ascii="Times New Roman" w:hAnsi="Times New Roman"/>
          <w:b/>
          <w:color w:val="4F81BC"/>
          <w:spacing w:val="-11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PRESUPUESTARIAS</w:t>
      </w:r>
    </w:p>
    <w:p>
      <w:pPr>
        <w:pStyle w:val="BodyText"/>
        <w:spacing w:before="3"/>
        <w:rPr>
          <w:rFonts w:ascii="Times New Roman"/>
          <w:b/>
          <w:sz w:val="12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4800"/>
        <w:gridCol w:w="1037"/>
        <w:gridCol w:w="1037"/>
        <w:gridCol w:w="1071"/>
        <w:gridCol w:w="1527"/>
        <w:gridCol w:w="1311"/>
        <w:gridCol w:w="893"/>
        <w:gridCol w:w="1349"/>
        <w:gridCol w:w="1181"/>
      </w:tblGrid>
      <w:tr>
        <w:trPr>
          <w:trHeight w:val="162" w:hRule="atLeast"/>
        </w:trPr>
        <w:tc>
          <w:tcPr>
            <w:tcW w:w="120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6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</w:p>
        </w:tc>
        <w:tc>
          <w:tcPr>
            <w:tcW w:w="480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894" w:right="18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3145" w:type="dxa"/>
            <w:gridSpan w:val="3"/>
            <w:shd w:val="clear" w:color="auto" w:fill="AFC4DE"/>
          </w:tcPr>
          <w:p>
            <w:pPr>
              <w:pStyle w:val="TableParagraph"/>
              <w:spacing w:line="143" w:lineRule="exact"/>
              <w:ind w:left="51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CRÉDITOS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PRESUPUESTARIOS</w:t>
            </w:r>
          </w:p>
        </w:tc>
        <w:tc>
          <w:tcPr>
            <w:tcW w:w="1527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30" w:right="119" w:firstLine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1311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76"/>
              <w:ind w:left="115" w:right="10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OBLIGACIONES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RECONOCIDAS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NETAS</w:t>
            </w:r>
          </w:p>
          <w:p>
            <w:pPr>
              <w:pStyle w:val="TableParagraph"/>
              <w:spacing w:before="2"/>
              <w:ind w:left="111" w:right="10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(5)</w:t>
            </w:r>
          </w:p>
        </w:tc>
        <w:tc>
          <w:tcPr>
            <w:tcW w:w="893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359" w:right="162" w:hanging="16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PAGOS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(6)</w:t>
            </w:r>
          </w:p>
        </w:tc>
        <w:tc>
          <w:tcPr>
            <w:tcW w:w="1349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/>
              <w:ind w:left="114" w:right="102" w:hanging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 A 31 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  <w:p>
            <w:pPr>
              <w:pStyle w:val="TableParagraph"/>
              <w:spacing w:line="148" w:lineRule="exact"/>
              <w:ind w:left="424" w:right="41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(7=5-6)</w:t>
            </w:r>
          </w:p>
        </w:tc>
        <w:tc>
          <w:tcPr>
            <w:tcW w:w="1181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05" w:right="8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REMANENTES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 CRÉDITO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(8=3-5)</w:t>
            </w:r>
          </w:p>
        </w:tc>
      </w:tr>
      <w:tr>
        <w:trPr>
          <w:trHeight w:val="637" w:hRule="atLeast"/>
        </w:trPr>
        <w:tc>
          <w:tcPr>
            <w:tcW w:w="12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434" w:right="144" w:hanging="26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INICIALES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1037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433" w:right="70" w:hanging="23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MODIFIC.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071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289" w:right="71" w:hanging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DEFINITIVOS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(3=1+2)</w:t>
            </w:r>
          </w:p>
        </w:tc>
        <w:tc>
          <w:tcPr>
            <w:tcW w:w="1527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920.20500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ARRENDAMIENTO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MOBILIARIO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ENSERES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1.819,00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1.819,00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1.819,00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10.181,00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920.20600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ARRENDAMIENTOS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SISTEMAS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INFORMATICOS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125.000,00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125.000,00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136.764,09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63.691,54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54.862,59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8.828,95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61.308,46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920.21200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REPARACION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DEPENDENCIAS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49.565,10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36.798,92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34.656,52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2.142,40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13.201,08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920.21300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MAQUINARIA,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INSTALACIONES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UTILLAJE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7.890,59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2.261,26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2.261,26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37.738,74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920.21400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REPARACION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VEHICULOS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26.806,91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19.632,24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15.295,48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4.336,76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20.367,76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MATERIAL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OFICINA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NO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INVENTARIABLE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14.544,40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13.155,82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9.766,06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3.389,76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11.844,18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920.22002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Material,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informático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no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inventariable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1.349,10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1.240,10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1.240,10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13.759,90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Energía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eléctrica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1.200.000,00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1.200.000,00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283.040,89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283.040,89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282.309,34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731,55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916.959,11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920.22101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Agua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160.000,00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160.000,00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53.048,60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53.048,60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53.048,60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106.951,40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920.22102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Gas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920.22103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Combustibles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carburantes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125.000,00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125.000,00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79.354,26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20.547,10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20.547,10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104.452,90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920.22105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Productos alimenticios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14.000,00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14.000,00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2.363,80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2.363,80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2.363,80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11.636,20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920.22198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Gastos PFAE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95.704,50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95.704,50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47.317,12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20.401,57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13.484,48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6.917,09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75.302,93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920.22200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Servicios 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Telecomunicaciones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234.731,25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234.731,25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237.869,26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56.733,81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56.733,81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177.997,44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920.22201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COMUNICACIONES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POSTALES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10.779,16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10.779,16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10.779,16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39.220,84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920.22400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PRIMAS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SEGUROS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32.574,26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18.697,41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18.697,41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21.302,59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920.22602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Publicidad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propaganda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230.000,00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230.000,00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245.054,49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68.966,66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68.966,66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161.033,34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920.22604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General.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Jurídicos, contenciosos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180.000,00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180.000,00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137.379,43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69.079,34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57.174,71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11.904,63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110.920,66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920.22620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General.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JUZGADO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PAZ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1.132,11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868,25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868,25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131,75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920.22699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Gastos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50.164,98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50.164,98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29.740,45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18.326,87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18.236,27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90,60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31.838,11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920.22700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Limpieza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dependencias.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560.000,00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560.000,00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339.562,88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167.048,40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125.318,40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41.730,00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392.951,60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920.22706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Estudios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trabajos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técnicos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293.440,20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64.677,04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62.105,55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2.571,49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235.322,96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920.22707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SERVICIOS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DESRATIZACION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DESINFECCION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33.000,00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33.000,00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31.914,50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6.749,04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5.978,64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770,40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26.250,96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920.22797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Plan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prevención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inserción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social-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promoción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empleo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920.22798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Servicios profesionales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externos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ETT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920.22799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CONSEJO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PARTICIPACION</w:t>
            </w:r>
            <w:r>
              <w:rPr>
                <w:spacing w:val="-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CIUDADANA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30.739,51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15.959,50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14.859,50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1.100,00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-5.959,50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920.23010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DIETAS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PERSONAL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725,00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725,00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725,00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7.275,00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920.23110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LOCOMOCION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729,57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594,43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594,43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11.405,57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920.23300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Otras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indemnizaciones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920.48000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Subvención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Asociación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Participas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920.61101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General.Inversiones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Adm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reposición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infraestructuras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asociadas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préstamo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inversión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1.488.610,70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1.488.610,70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1.145.774,36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29.363,48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29.363,48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1.459.247,22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920.83000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PAGAS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ANTICIPADAS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DEMAS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PRESTAMOS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PERSONAL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130.000,00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130.000,00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130.000,00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925.22799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Atención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a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los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ciudadanos.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SERVICIO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RECOGIDA</w:t>
            </w:r>
            <w:r>
              <w:rPr>
                <w:sz w:val="14"/>
              </w:rPr>
              <w:t> 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ANIMALES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48.000,00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48.000,00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28.890,00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9.630,00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9.630,00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38.370,00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925.48900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Convenio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con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Sociedad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Protectora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Animales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S.A.R.A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925.48901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Atención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ciudadanos.Subvención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Asociación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Protectiora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Animales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7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Días por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7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Vidas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932.12000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Gestión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sistema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tributario.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Sueldos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A1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44.592,48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44.592,48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9.413,96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9.413,96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9.413,96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35.178,52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932.12003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Gestión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sistema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tributario.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Sueldos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C1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9.650,28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9.650,28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2.412,57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2.412,57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2.412,57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7.237,71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932.12004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Gestión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sistema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tributario.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Sueldos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C2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24.094,80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24.094,80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4.015,80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4.015,80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4.015,80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20.079,00</w:t>
            </w:r>
          </w:p>
        </w:tc>
      </w:tr>
    </w:tbl>
    <w:p>
      <w:pPr>
        <w:spacing w:after="0" w:line="143" w:lineRule="exact"/>
        <w:rPr>
          <w:sz w:val="14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pStyle w:val="Heading4"/>
        <w:spacing w:line="362" w:lineRule="auto" w:before="80"/>
        <w:ind w:left="120" w:right="9797"/>
      </w:pPr>
      <w:r>
        <w:rPr>
          <w:color w:val="365F9C"/>
          <w:spacing w:val="-1"/>
        </w:rPr>
        <w:t>I.</w:t>
      </w:r>
      <w:r>
        <w:rPr>
          <w:color w:val="365F9C"/>
          <w:spacing w:val="-9"/>
        </w:rPr>
        <w:t> </w:t>
      </w:r>
      <w:r>
        <w:rPr>
          <w:color w:val="365F9C"/>
        </w:rPr>
        <w:t>LIQUIDACIÓN</w:t>
      </w:r>
      <w:r>
        <w:rPr>
          <w:color w:val="365F9C"/>
          <w:spacing w:val="-15"/>
        </w:rPr>
        <w:t> </w:t>
      </w:r>
      <w:r>
        <w:rPr>
          <w:color w:val="365F9C"/>
        </w:rPr>
        <w:t>DEL</w:t>
      </w:r>
      <w:r>
        <w:rPr>
          <w:color w:val="365F9C"/>
          <w:spacing w:val="-11"/>
        </w:rPr>
        <w:t> </w:t>
      </w:r>
      <w:r>
        <w:rPr>
          <w:color w:val="365F9C"/>
        </w:rPr>
        <w:t>PRESUPUESTO</w:t>
      </w:r>
      <w:r>
        <w:rPr>
          <w:color w:val="365F9C"/>
          <w:spacing w:val="-12"/>
        </w:rPr>
        <w:t> </w:t>
      </w:r>
      <w:r>
        <w:rPr>
          <w:color w:val="365F9C"/>
        </w:rPr>
        <w:t>DE</w:t>
      </w:r>
      <w:r>
        <w:rPr>
          <w:color w:val="365F9C"/>
          <w:spacing w:val="-10"/>
        </w:rPr>
        <w:t> </w:t>
      </w:r>
      <w:r>
        <w:rPr>
          <w:color w:val="365F9C"/>
        </w:rPr>
        <w:t>GASTOS</w:t>
      </w:r>
      <w:r>
        <w:rPr>
          <w:color w:val="365F9C"/>
          <w:spacing w:val="-57"/>
        </w:rPr>
        <w:t> </w:t>
      </w:r>
      <w:r>
        <w:rPr>
          <w:color w:val="4F81BC"/>
        </w:rPr>
        <w:t>1</w:t>
      </w:r>
      <w:r>
        <w:rPr>
          <w:color w:val="4F81BC"/>
          <w:spacing w:val="-5"/>
        </w:rPr>
        <w:t> </w:t>
      </w:r>
      <w:r>
        <w:rPr>
          <w:color w:val="4F81BC"/>
        </w:rPr>
        <w:t>POR</w:t>
      </w:r>
      <w:r>
        <w:rPr>
          <w:color w:val="4F81BC"/>
          <w:spacing w:val="-2"/>
        </w:rPr>
        <w:t> </w:t>
      </w:r>
      <w:r>
        <w:rPr>
          <w:color w:val="4F81BC"/>
        </w:rPr>
        <w:t>APLICACIONES</w:t>
      </w:r>
      <w:r>
        <w:rPr>
          <w:color w:val="4F81BC"/>
          <w:spacing w:val="-11"/>
        </w:rPr>
        <w:t> </w:t>
      </w:r>
      <w:r>
        <w:rPr>
          <w:color w:val="4F81BC"/>
        </w:rPr>
        <w:t>PRESUPUESTARIAS</w:t>
      </w:r>
    </w:p>
    <w:p>
      <w:pPr>
        <w:pStyle w:val="BodyText"/>
        <w:spacing w:before="3"/>
        <w:rPr>
          <w:rFonts w:ascii="Times New Roman"/>
          <w:b/>
          <w:sz w:val="12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4800"/>
        <w:gridCol w:w="1090"/>
        <w:gridCol w:w="1004"/>
        <w:gridCol w:w="1095"/>
        <w:gridCol w:w="1484"/>
        <w:gridCol w:w="1273"/>
        <w:gridCol w:w="1004"/>
        <w:gridCol w:w="1311"/>
        <w:gridCol w:w="1148"/>
      </w:tblGrid>
      <w:tr>
        <w:trPr>
          <w:trHeight w:val="162" w:hRule="atLeast"/>
        </w:trPr>
        <w:tc>
          <w:tcPr>
            <w:tcW w:w="120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6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</w:p>
        </w:tc>
        <w:tc>
          <w:tcPr>
            <w:tcW w:w="480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894" w:right="18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3189" w:type="dxa"/>
            <w:gridSpan w:val="3"/>
            <w:shd w:val="clear" w:color="auto" w:fill="AFC4DE"/>
          </w:tcPr>
          <w:p>
            <w:pPr>
              <w:pStyle w:val="TableParagraph"/>
              <w:spacing w:line="143" w:lineRule="exact"/>
              <w:ind w:left="53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CRÉDITOS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PRESUPUESTARIOS</w:t>
            </w:r>
          </w:p>
        </w:tc>
        <w:tc>
          <w:tcPr>
            <w:tcW w:w="1484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10" w:right="96" w:hanging="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1273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76"/>
              <w:ind w:left="95" w:right="8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OBLIGACIONES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RECONOCIDAS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NETAS</w:t>
            </w:r>
          </w:p>
          <w:p>
            <w:pPr>
              <w:pStyle w:val="TableParagraph"/>
              <w:spacing w:before="2"/>
              <w:ind w:left="91" w:right="8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(5)</w:t>
            </w:r>
          </w:p>
        </w:tc>
        <w:tc>
          <w:tcPr>
            <w:tcW w:w="1004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411" w:right="216" w:hanging="15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PAGOS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(6)</w:t>
            </w:r>
          </w:p>
        </w:tc>
        <w:tc>
          <w:tcPr>
            <w:tcW w:w="1311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/>
              <w:ind w:left="93" w:right="85" w:hanging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 A 31 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  <w:p>
            <w:pPr>
              <w:pStyle w:val="TableParagraph"/>
              <w:spacing w:line="148" w:lineRule="exact"/>
              <w:ind w:left="110" w:right="10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(7=5-6)</w:t>
            </w:r>
          </w:p>
        </w:tc>
        <w:tc>
          <w:tcPr>
            <w:tcW w:w="1148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83" w:right="7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REMANENTES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 CRÉDITO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(8=3-5)</w:t>
            </w:r>
          </w:p>
        </w:tc>
      </w:tr>
      <w:tr>
        <w:trPr>
          <w:trHeight w:val="637" w:hRule="atLeast"/>
        </w:trPr>
        <w:tc>
          <w:tcPr>
            <w:tcW w:w="12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458" w:right="168" w:hanging="25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INICIALES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1004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414" w:right="51" w:hanging="22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MODIFIC.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095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303" w:right="81" w:hanging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DEFINITIVOS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(3=1+2)</w:t>
            </w:r>
          </w:p>
        </w:tc>
        <w:tc>
          <w:tcPr>
            <w:tcW w:w="1484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932.12006</w:t>
            </w:r>
          </w:p>
        </w:tc>
        <w:tc>
          <w:tcPr>
            <w:tcW w:w="48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sistema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tributario.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Trienios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17.130,77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17.130,77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4.002,94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4.002,94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4.002,94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13.127,83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932.12009</w:t>
            </w:r>
          </w:p>
        </w:tc>
        <w:tc>
          <w:tcPr>
            <w:tcW w:w="48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sistema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tributario.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retribuciones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41.433,14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41.433,14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41.433,14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932.12100</w:t>
            </w:r>
          </w:p>
        </w:tc>
        <w:tc>
          <w:tcPr>
            <w:tcW w:w="48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 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sistema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tributario.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Complemento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destino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60.321,96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60.321,96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13.832,82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13.832,82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13.832,82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46.489,14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932.12103</w:t>
            </w:r>
          </w:p>
        </w:tc>
        <w:tc>
          <w:tcPr>
            <w:tcW w:w="48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sistema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tributario.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Otros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complementos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165.832,71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165.832,71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35.174,29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35.174,29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35.174,29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130.658,42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932.13000</w:t>
            </w:r>
          </w:p>
        </w:tc>
        <w:tc>
          <w:tcPr>
            <w:tcW w:w="48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sistema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tributario.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Retribuciones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26.476,24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26.476,24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4.676,79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4.676,79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4.676,79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21.799,45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932.13001</w:t>
            </w:r>
          </w:p>
        </w:tc>
        <w:tc>
          <w:tcPr>
            <w:tcW w:w="48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sistema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tributario.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remuneraciones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35.713,08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35.713,08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9.213,36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9.213,36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9.213,36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26.499,72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932.16000</w:t>
            </w:r>
          </w:p>
        </w:tc>
        <w:tc>
          <w:tcPr>
            <w:tcW w:w="48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sistema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tributario.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Seguridad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Social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93.638,80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93.638,80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19.277,70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19.277,70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12.708,82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6.568,88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74.361,10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932.22201</w:t>
            </w:r>
          </w:p>
        </w:tc>
        <w:tc>
          <w:tcPr>
            <w:tcW w:w="48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sistema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tributario.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Comunicaciones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postales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Recaudación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75.000,00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75.000,00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75.000,00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932.22708</w:t>
            </w:r>
          </w:p>
        </w:tc>
        <w:tc>
          <w:tcPr>
            <w:tcW w:w="48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Gestión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sistema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tributario.Servicios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recaudación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favor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entidad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16.039,30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6000" w:type="dxa"/>
            <w:gridSpan w:val="2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8"/>
              <w:rPr>
                <w:sz w:val="14"/>
              </w:rPr>
            </w:pPr>
            <w:r>
              <w:rPr>
                <w:sz w:val="14"/>
              </w:rPr>
              <w:t>25.411.848,82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4.676.800,00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30.088.648,82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13.526.884,66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6.032.051,26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5.503.187,93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528.863,33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24.056.597,56</w:t>
            </w:r>
          </w:p>
        </w:tc>
      </w:tr>
    </w:tbl>
    <w:p>
      <w:pPr>
        <w:spacing w:after="0" w:line="143" w:lineRule="exact"/>
        <w:rPr>
          <w:sz w:val="14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spacing w:line="362" w:lineRule="auto" w:before="80"/>
        <w:ind w:left="120" w:right="9797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65F9C"/>
          <w:spacing w:val="-1"/>
          <w:sz w:val="24"/>
        </w:rPr>
        <w:t>I.</w:t>
      </w:r>
      <w:r>
        <w:rPr>
          <w:rFonts w:ascii="Times New Roman" w:hAnsi="Times New Roman"/>
          <w:b/>
          <w:color w:val="365F9C"/>
          <w:spacing w:val="-9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LIQUIDACIÓN</w:t>
      </w:r>
      <w:r>
        <w:rPr>
          <w:rFonts w:ascii="Times New Roman" w:hAnsi="Times New Roman"/>
          <w:b/>
          <w:color w:val="365F9C"/>
          <w:spacing w:val="-15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DEL</w:t>
      </w:r>
      <w:r>
        <w:rPr>
          <w:rFonts w:ascii="Times New Roman" w:hAnsi="Times New Roman"/>
          <w:b/>
          <w:color w:val="365F9C"/>
          <w:spacing w:val="-11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PRESUPUESTO</w:t>
      </w:r>
      <w:r>
        <w:rPr>
          <w:rFonts w:ascii="Times New Roman" w:hAnsi="Times New Roman"/>
          <w:b/>
          <w:color w:val="365F9C"/>
          <w:spacing w:val="-12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DE</w:t>
      </w:r>
      <w:r>
        <w:rPr>
          <w:rFonts w:ascii="Times New Roman" w:hAnsi="Times New Roman"/>
          <w:b/>
          <w:color w:val="365F9C"/>
          <w:spacing w:val="-10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GASTOS</w:t>
      </w:r>
      <w:r>
        <w:rPr>
          <w:rFonts w:ascii="Times New Roman" w:hAnsi="Times New Roman"/>
          <w:b/>
          <w:color w:val="365F9C"/>
          <w:spacing w:val="-57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2</w:t>
      </w:r>
      <w:r>
        <w:rPr>
          <w:rFonts w:ascii="Times New Roman" w:hAnsi="Times New Roman"/>
          <w:b/>
          <w:color w:val="4F81BC"/>
          <w:spacing w:val="-5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POR</w:t>
      </w:r>
      <w:r>
        <w:rPr>
          <w:rFonts w:ascii="Times New Roman" w:hAnsi="Times New Roman"/>
          <w:b/>
          <w:color w:val="4F81BC"/>
          <w:spacing w:val="-1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BOLSAS</w:t>
      </w:r>
      <w:r>
        <w:rPr>
          <w:rFonts w:ascii="Times New Roman" w:hAnsi="Times New Roman"/>
          <w:b/>
          <w:color w:val="4F81BC"/>
          <w:spacing w:val="-4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DE</w:t>
      </w:r>
      <w:r>
        <w:rPr>
          <w:rFonts w:ascii="Times New Roman" w:hAnsi="Times New Roman"/>
          <w:b/>
          <w:color w:val="4F81BC"/>
          <w:spacing w:val="-6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VINCULACIÓN</w:t>
      </w:r>
      <w:r>
        <w:rPr>
          <w:rFonts w:ascii="Times New Roman" w:hAnsi="Times New Roman"/>
          <w:b/>
          <w:color w:val="4F81BC"/>
          <w:spacing w:val="-13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JURÍDICA</w:t>
      </w:r>
    </w:p>
    <w:p>
      <w:pPr>
        <w:pStyle w:val="BodyText"/>
        <w:spacing w:before="3"/>
        <w:rPr>
          <w:rFonts w:ascii="Times New Roman"/>
          <w:b/>
          <w:sz w:val="12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4800"/>
        <w:gridCol w:w="1042"/>
        <w:gridCol w:w="898"/>
        <w:gridCol w:w="1066"/>
        <w:gridCol w:w="1527"/>
        <w:gridCol w:w="1311"/>
        <w:gridCol w:w="1033"/>
        <w:gridCol w:w="1350"/>
        <w:gridCol w:w="1182"/>
      </w:tblGrid>
      <w:tr>
        <w:trPr>
          <w:trHeight w:val="162" w:hRule="atLeast"/>
        </w:trPr>
        <w:tc>
          <w:tcPr>
            <w:tcW w:w="1200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17" w:right="100" w:firstLine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BOLSA DE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VINCULACIÓN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JURÍDICA</w:t>
            </w:r>
          </w:p>
        </w:tc>
        <w:tc>
          <w:tcPr>
            <w:tcW w:w="480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894" w:right="18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3006" w:type="dxa"/>
            <w:gridSpan w:val="3"/>
            <w:shd w:val="clear" w:color="auto" w:fill="AFC4DE"/>
          </w:tcPr>
          <w:p>
            <w:pPr>
              <w:pStyle w:val="TableParagraph"/>
              <w:spacing w:line="143" w:lineRule="exact"/>
              <w:ind w:left="44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CRÉDITOS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PRESUPUESTARIOS</w:t>
            </w:r>
          </w:p>
        </w:tc>
        <w:tc>
          <w:tcPr>
            <w:tcW w:w="1527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30" w:right="119" w:firstLine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1311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76"/>
              <w:ind w:left="115" w:right="10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OBLIGACIONES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RECONOCIDAS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NETAS</w:t>
            </w:r>
          </w:p>
          <w:p>
            <w:pPr>
              <w:pStyle w:val="TableParagraph"/>
              <w:spacing w:before="2"/>
              <w:ind w:left="111" w:right="10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(5)</w:t>
            </w:r>
          </w:p>
        </w:tc>
        <w:tc>
          <w:tcPr>
            <w:tcW w:w="1033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426" w:right="230" w:hanging="15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PAGOS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(6)</w:t>
            </w:r>
          </w:p>
        </w:tc>
        <w:tc>
          <w:tcPr>
            <w:tcW w:w="1350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/>
              <w:ind w:left="113" w:right="104" w:hanging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 A 31 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  <w:p>
            <w:pPr>
              <w:pStyle w:val="TableParagraph"/>
              <w:spacing w:line="148" w:lineRule="exact"/>
              <w:ind w:left="423" w:right="41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(7=5-6)</w:t>
            </w:r>
          </w:p>
        </w:tc>
        <w:tc>
          <w:tcPr>
            <w:tcW w:w="1182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03" w:right="87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REMANENTES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 CRÉDITO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(8=3-5)</w:t>
            </w:r>
          </w:p>
        </w:tc>
      </w:tr>
      <w:tr>
        <w:trPr>
          <w:trHeight w:val="637" w:hRule="atLeast"/>
        </w:trPr>
        <w:tc>
          <w:tcPr>
            <w:tcW w:w="12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434" w:right="144" w:hanging="25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INICIALES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898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361" w:hanging="22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MODIFIC.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066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289" w:right="66" w:hanging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DEFINITIVOS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(3=1+2)</w:t>
            </w:r>
          </w:p>
        </w:tc>
        <w:tc>
          <w:tcPr>
            <w:tcW w:w="1527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011.3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Deuda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Pública..GASTOS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FINANCIEROS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35.000,00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5.635,93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5.635,93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5.599,33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36,60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29.364,07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Civil..GASTOS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PERSONAL.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3.141.313,99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3.141.313,99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673.159,63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673.159,63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613.694,50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59.465,13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2.468.154,36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Civil..GASTOS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CORRIENTES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SERVICIOS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85.000,00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85.000,00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37.606,59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20.267,19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19.507,08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760,11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64.732,81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 civil..GASTOS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CORRIENTES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SERVICIOS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14.250,81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3.772,30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3.620,89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151,41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41.227,70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Protección</w:t>
            </w:r>
            <w:r>
              <w:rPr>
                <w:spacing w:val="42"/>
                <w:sz w:val="14"/>
              </w:rPr>
              <w:t> </w:t>
            </w:r>
            <w:r>
              <w:rPr>
                <w:w w:val="95"/>
                <w:sz w:val="14"/>
              </w:rPr>
              <w:t>civil..TRANSFERENCIAS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150.1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urbanismo..GASTOS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PERSONAL.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809.004,19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809.004,19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169.510,62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169.510,62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156.237,07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13.273,55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639.493,57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162.2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Recogida,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gestión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tratamiento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residuos..GASTOS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CORRIENTES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EN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BIENES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SERVICIOS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5.298.000,00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5.298.000,00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4.518.572,35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1.138.781,39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1.138.781,39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4.159.218,61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1621.1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residuos..GASTOS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PERSONAL.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210.781,71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210.781,71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45.998,77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45.998,77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42.813,64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3.185,13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164.782,94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1621.46100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residuos..Subvención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90.150,00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90.150,00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90.150,00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165.2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Alumbrado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público..GASTOS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BIENES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SERVICIOS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325.000,00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325.000,00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184.762,27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107.973,55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107.973,55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217.026,45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170.4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medio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ambiente..TRANSFERENCIAS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171.2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Parques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jardines..GASTOS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CORRIENTES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SERVICIOS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43.336,84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30.390,27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27.715,27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2.675,00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49.609,73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172.2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Protección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mejora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medio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ambiente..GASTOS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BIENES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SERVICIOS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221.1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Otras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prestaciones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económicas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favor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empleados..GASTOS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PERSONAL.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169.500,00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169.500,00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42.432,35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38.024,35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37.854,35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170,00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131.475,65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primaria..GASTOS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PERSONAL.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463.122,48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463.122,48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102.042,08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102.042,08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95.059,01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6.983,07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361.080,40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primaria..GASTOS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BIENES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SERVICIOS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255.000,00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255.000,00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93.238,12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58.097,62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56.945,18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1.152,44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196.902,38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primaria..TRANSFERENCIAS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363.000,00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132.445,82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495.445,82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144.471,71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69.640,82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68.050,82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1.590,00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425.805,00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primaria..SUBVENCIONES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ASOCIACIONES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BENEFICAS,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COMEDORES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SOCIALES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CASAS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ACOGIDA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231.48004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primaria..Asociación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Flora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Acoge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231.48005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primaria..Asociación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Asomavo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231.48006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primaria..ADSIS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231.48007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primaria..Subvencion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CARITAS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231.48008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primaria..Subvención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AFOL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231.48009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primaria..Subvención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Pequeño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Valiente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primaria..Subvención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primaria..Asociacion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Asperger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primaria..Asociación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Madara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primaria..Asociación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Sociosanitaria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(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Tinguafaya)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primaria..Asociación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Esclerosis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Múltiple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231.48015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primaria..Asociación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Chrysallis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primaria..Asociación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Reflota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231.48017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 social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primaria..Asociación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Mararía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231.48018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primaria..Subvencion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Asociacion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Aruma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primaria..Asociación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Cultural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Generación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Emergente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</w:tbl>
    <w:p>
      <w:pPr>
        <w:spacing w:after="0" w:line="143" w:lineRule="exact"/>
        <w:rPr>
          <w:sz w:val="14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pStyle w:val="Heading4"/>
        <w:spacing w:line="362" w:lineRule="auto" w:before="80"/>
        <w:ind w:left="120" w:right="9797"/>
      </w:pPr>
      <w:r>
        <w:rPr>
          <w:color w:val="365F9C"/>
          <w:spacing w:val="-1"/>
        </w:rPr>
        <w:t>I.</w:t>
      </w:r>
      <w:r>
        <w:rPr>
          <w:color w:val="365F9C"/>
          <w:spacing w:val="-9"/>
        </w:rPr>
        <w:t> </w:t>
      </w:r>
      <w:r>
        <w:rPr>
          <w:color w:val="365F9C"/>
        </w:rPr>
        <w:t>LIQUIDACIÓN</w:t>
      </w:r>
      <w:r>
        <w:rPr>
          <w:color w:val="365F9C"/>
          <w:spacing w:val="-15"/>
        </w:rPr>
        <w:t> </w:t>
      </w:r>
      <w:r>
        <w:rPr>
          <w:color w:val="365F9C"/>
        </w:rPr>
        <w:t>DEL</w:t>
      </w:r>
      <w:r>
        <w:rPr>
          <w:color w:val="365F9C"/>
          <w:spacing w:val="-11"/>
        </w:rPr>
        <w:t> </w:t>
      </w:r>
      <w:r>
        <w:rPr>
          <w:color w:val="365F9C"/>
        </w:rPr>
        <w:t>PRESUPUESTO</w:t>
      </w:r>
      <w:r>
        <w:rPr>
          <w:color w:val="365F9C"/>
          <w:spacing w:val="-12"/>
        </w:rPr>
        <w:t> </w:t>
      </w:r>
      <w:r>
        <w:rPr>
          <w:color w:val="365F9C"/>
        </w:rPr>
        <w:t>DE</w:t>
      </w:r>
      <w:r>
        <w:rPr>
          <w:color w:val="365F9C"/>
          <w:spacing w:val="-10"/>
        </w:rPr>
        <w:t> </w:t>
      </w:r>
      <w:r>
        <w:rPr>
          <w:color w:val="365F9C"/>
        </w:rPr>
        <w:t>GASTOS</w:t>
      </w:r>
      <w:r>
        <w:rPr>
          <w:color w:val="365F9C"/>
          <w:spacing w:val="-57"/>
        </w:rPr>
        <w:t> </w:t>
      </w:r>
      <w:r>
        <w:rPr>
          <w:color w:val="4F81BC"/>
        </w:rPr>
        <w:t>2</w:t>
      </w:r>
      <w:r>
        <w:rPr>
          <w:color w:val="4F81BC"/>
          <w:spacing w:val="-5"/>
        </w:rPr>
        <w:t> </w:t>
      </w:r>
      <w:r>
        <w:rPr>
          <w:color w:val="4F81BC"/>
        </w:rPr>
        <w:t>POR</w:t>
      </w:r>
      <w:r>
        <w:rPr>
          <w:color w:val="4F81BC"/>
          <w:spacing w:val="-1"/>
        </w:rPr>
        <w:t> </w:t>
      </w:r>
      <w:r>
        <w:rPr>
          <w:color w:val="4F81BC"/>
        </w:rPr>
        <w:t>BOLSAS</w:t>
      </w:r>
      <w:r>
        <w:rPr>
          <w:color w:val="4F81BC"/>
          <w:spacing w:val="-4"/>
        </w:rPr>
        <w:t> </w:t>
      </w:r>
      <w:r>
        <w:rPr>
          <w:color w:val="4F81BC"/>
        </w:rPr>
        <w:t>DE</w:t>
      </w:r>
      <w:r>
        <w:rPr>
          <w:color w:val="4F81BC"/>
          <w:spacing w:val="-6"/>
        </w:rPr>
        <w:t> </w:t>
      </w:r>
      <w:r>
        <w:rPr>
          <w:color w:val="4F81BC"/>
        </w:rPr>
        <w:t>VINCULACIÓN</w:t>
      </w:r>
      <w:r>
        <w:rPr>
          <w:color w:val="4F81BC"/>
          <w:spacing w:val="-13"/>
        </w:rPr>
        <w:t> </w:t>
      </w:r>
      <w:r>
        <w:rPr>
          <w:color w:val="4F81BC"/>
        </w:rPr>
        <w:t>JURÍDICA</w:t>
      </w:r>
    </w:p>
    <w:p>
      <w:pPr>
        <w:pStyle w:val="BodyText"/>
        <w:spacing w:before="3"/>
        <w:rPr>
          <w:rFonts w:ascii="Times New Roman"/>
          <w:b/>
          <w:sz w:val="12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4800"/>
        <w:gridCol w:w="1056"/>
        <w:gridCol w:w="912"/>
        <w:gridCol w:w="1085"/>
        <w:gridCol w:w="1551"/>
        <w:gridCol w:w="1330"/>
        <w:gridCol w:w="908"/>
        <w:gridCol w:w="1369"/>
        <w:gridCol w:w="1196"/>
      </w:tblGrid>
      <w:tr>
        <w:trPr>
          <w:trHeight w:val="162" w:hRule="atLeast"/>
        </w:trPr>
        <w:tc>
          <w:tcPr>
            <w:tcW w:w="1200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17" w:right="100" w:firstLine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BOLSA DE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VINCULACIÓN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JURÍDICA</w:t>
            </w:r>
          </w:p>
        </w:tc>
        <w:tc>
          <w:tcPr>
            <w:tcW w:w="480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894" w:right="18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3053" w:type="dxa"/>
            <w:gridSpan w:val="3"/>
            <w:shd w:val="clear" w:color="auto" w:fill="AFC4DE"/>
          </w:tcPr>
          <w:p>
            <w:pPr>
              <w:pStyle w:val="TableParagraph"/>
              <w:spacing w:line="143" w:lineRule="exact"/>
              <w:ind w:left="467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CRÉDITOS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PRESUPUESTARIOS</w:t>
            </w:r>
          </w:p>
        </w:tc>
        <w:tc>
          <w:tcPr>
            <w:tcW w:w="1551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45" w:right="127" w:hanging="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1330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76"/>
              <w:ind w:left="126" w:right="1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OBLIGACIONES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RECONOCIDAS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NETAS</w:t>
            </w:r>
          </w:p>
          <w:p>
            <w:pPr>
              <w:pStyle w:val="TableParagraph"/>
              <w:spacing w:before="2"/>
              <w:ind w:left="122" w:right="1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(5)</w:t>
            </w:r>
          </w:p>
        </w:tc>
        <w:tc>
          <w:tcPr>
            <w:tcW w:w="908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365" w:right="166" w:hanging="15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PAGOS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(6)</w:t>
            </w:r>
          </w:p>
        </w:tc>
        <w:tc>
          <w:tcPr>
            <w:tcW w:w="1369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/>
              <w:ind w:left="124" w:right="112" w:hanging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 A 31 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  <w:p>
            <w:pPr>
              <w:pStyle w:val="TableParagraph"/>
              <w:spacing w:line="148" w:lineRule="exact"/>
              <w:ind w:left="434" w:right="4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(7=5-6)</w:t>
            </w:r>
          </w:p>
        </w:tc>
        <w:tc>
          <w:tcPr>
            <w:tcW w:w="1196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09" w:right="9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REMANENTES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 CRÉDITO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(8=3-5)</w:t>
            </w:r>
          </w:p>
        </w:tc>
      </w:tr>
      <w:tr>
        <w:trPr>
          <w:trHeight w:val="637" w:hRule="atLeast"/>
        </w:trPr>
        <w:tc>
          <w:tcPr>
            <w:tcW w:w="12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443" w:right="154" w:hanging="26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INICIALES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912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371" w:right="7" w:hanging="23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MODIFIC.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085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299" w:right="75" w:hanging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DEFINITIVOS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(3=1+2)</w:t>
            </w:r>
          </w:p>
        </w:tc>
        <w:tc>
          <w:tcPr>
            <w:tcW w:w="155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231.48020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primaria..Subvencion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Médicos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Mundo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231.48021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primaria..Subvención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Magec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Violencia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Género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231.48022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primaria..Asociación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Talante</w:t>
            </w:r>
            <w:r>
              <w:rPr>
                <w:spacing w:val="-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231.48023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primaria..Asociacion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Aporta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231.48024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primaria..Asociación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Gamas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231.48025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primaria..PDC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Integración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Jóvenes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231.48026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primaria..Boluntis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18.000,00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18.000,00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18.000,00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320.2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educación..GASTOS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CORRIENTES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SERVICIOS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4.301,98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4.007,90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4.007,90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65.992,10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324.2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Funcionamiento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centros </w:t>
            </w:r>
            <w:r>
              <w:rPr>
                <w:sz w:val="14"/>
              </w:rPr>
              <w:t>docentes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enseñanza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secundaria..GASTOS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CORRIENTES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SERVICIOS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324.4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Funcionamiento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centros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docentes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enseñanza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secundaria..TRANSFERENCIAS</w:t>
            </w:r>
            <w:r>
              <w:rPr>
                <w:spacing w:val="68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330.1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Cultura..GASTOS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PERSONAL.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787.841,34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787.841,34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178.413,53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178.413,53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162.997,64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15.415,89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609.427,81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330.2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Cultura..GASTOS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BIENES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SERVICIOS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9"/>
              <w:rPr>
                <w:sz w:val="14"/>
              </w:rPr>
            </w:pPr>
            <w:r>
              <w:rPr>
                <w:sz w:val="14"/>
              </w:rPr>
              <w:t>511.000,00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9"/>
              <w:rPr>
                <w:sz w:val="14"/>
              </w:rPr>
            </w:pPr>
            <w:r>
              <w:rPr>
                <w:sz w:val="14"/>
              </w:rPr>
              <w:t>511.000,00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250.000,00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120.120,12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80.978,88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39.141,24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390.879,88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334.2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cultural..GASTOS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CORRIENTES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SERVICIOS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192.000,00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192.000,00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139.994,59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39.524,30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28.903,48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10.620,82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152.475,70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334.4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Promoción</w:t>
            </w:r>
            <w:r>
              <w:rPr>
                <w:spacing w:val="44"/>
                <w:sz w:val="14"/>
              </w:rPr>
              <w:t> </w:t>
            </w:r>
            <w:r>
              <w:rPr>
                <w:w w:val="95"/>
                <w:sz w:val="14"/>
              </w:rPr>
              <w:t>cultural..TRANSFERENCIAS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158.000,00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158.000,00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108.000,00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336.2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Protección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gestión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Patrimonio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Histórico-Artístico..GASTOS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CORRIENTES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SERVICIOS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1.487,30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338.2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Fiestas populares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festejos..GASTOS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CORRIENTES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SERVICIOS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190.209,34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143.064,49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141.961,82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1.102,67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156.935,51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340.1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Deportes..GASTOS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PERSONAL.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290.215,18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290.215,18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47.405,10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47.405,10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44.569,01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2.836,09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242.810,08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340.2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Deportes..GASTOS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CORRIENTES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SERVICIOS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12.539,37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1"/>
              <w:rPr>
                <w:sz w:val="14"/>
              </w:rPr>
            </w:pPr>
            <w:r>
              <w:rPr>
                <w:sz w:val="14"/>
              </w:rPr>
              <w:t>11.050,68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11.050,68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13.949,32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341.2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deporte..GASTOS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CORRIENTES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SERVICIOS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72.500,00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72.500,00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18.825,32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13.604,74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13.234,15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370,59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58.895,26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341.4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Promoción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fomento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deporte..TRANSFERENCIAS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357.800,00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357.800,00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178.819,91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178.819,91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178.819,91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178.980,09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342.2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Instalaciones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deportivas..GASTOS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CORRIENTES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SERVICIOS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85.000,00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85.000,00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36.373,54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13.698,31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10.628,69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3.069,62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71.301,69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342.6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Instalaciones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deportivas..INVERSIONES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REALES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781.457,54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781.457,54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416.291,87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781.457,54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419.4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Otras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actuaciones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agricultura,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ganadería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pesca..TRANSFERENCIAS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430.1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Administración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general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comercio,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turismo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pequeñas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medianas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empresas..GASTOS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PERSONAL.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9"/>
              <w:rPr>
                <w:sz w:val="14"/>
              </w:rPr>
            </w:pPr>
            <w:r>
              <w:rPr>
                <w:sz w:val="14"/>
              </w:rPr>
              <w:t>140.119,97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9"/>
              <w:rPr>
                <w:sz w:val="14"/>
              </w:rPr>
            </w:pPr>
            <w:r>
              <w:rPr>
                <w:sz w:val="14"/>
              </w:rPr>
              <w:t>140.119,97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22.835,29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22.835,29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22.439,57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395,72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3"/>
              <w:rPr>
                <w:sz w:val="14"/>
              </w:rPr>
            </w:pPr>
            <w:r>
              <w:rPr>
                <w:sz w:val="14"/>
              </w:rPr>
              <w:t>117.284,68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432.2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turística.GASTOS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CORRIENTES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SERVICIOS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580.100,00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580.100,00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165.996,72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121.669,52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"/>
              <w:rPr>
                <w:sz w:val="14"/>
              </w:rPr>
            </w:pPr>
            <w:r>
              <w:rPr>
                <w:sz w:val="14"/>
              </w:rPr>
              <w:t>111.460,68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10.208,84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458.430,48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432.4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turística.TRANSFERENCIAS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CORRIENTES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260.000,00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260.000,00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167.000,00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167.000,00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167.000,00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93.000,00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433.4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Desarrollo</w:t>
            </w:r>
            <w:r>
              <w:rPr>
                <w:spacing w:val="37"/>
                <w:sz w:val="14"/>
              </w:rPr>
              <w:t> </w:t>
            </w:r>
            <w:r>
              <w:rPr>
                <w:w w:val="95"/>
                <w:sz w:val="14"/>
              </w:rPr>
              <w:t>empresarial..TRANSFERENCIAS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31.000,00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31.000,00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31.000,00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4411.2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Transporte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colectivo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urbano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viajeros..GASTOS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CORRIENTES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EN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BIENES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SERVICIOS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450.1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infraestructuras..GASTOS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PERSONAL.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1.200.566,65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1.200.566,65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212.566,94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212.566,94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194.627,56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17.939,38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987.999,71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infraestructuras..GASTOS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CORRIENTES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EN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BIENES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SERVICIOS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332.264,64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332.264,64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218.287,46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170.704,55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1"/>
              <w:rPr>
                <w:sz w:val="14"/>
              </w:rPr>
            </w:pPr>
            <w:r>
              <w:rPr>
                <w:sz w:val="14"/>
              </w:rPr>
              <w:t>150.983,11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19.721,44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161.560,09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453.60900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Carreteras..Inversion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nueva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infraestructuras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destinados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uso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general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530.852,59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530.852,59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216.824,70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642,00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642,00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530.210,59</w:t>
            </w:r>
          </w:p>
        </w:tc>
      </w:tr>
    </w:tbl>
    <w:p>
      <w:pPr>
        <w:spacing w:after="0"/>
        <w:rPr>
          <w:sz w:val="14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pStyle w:val="ListParagraph"/>
        <w:numPr>
          <w:ilvl w:val="0"/>
          <w:numId w:val="18"/>
        </w:numPr>
        <w:tabs>
          <w:tab w:pos="332" w:val="left" w:leader="none"/>
        </w:tabs>
        <w:spacing w:line="362" w:lineRule="auto" w:before="80" w:after="0"/>
        <w:ind w:left="120" w:right="9870" w:firstLine="0"/>
        <w:jc w:val="left"/>
        <w:rPr>
          <w:b/>
          <w:sz w:val="24"/>
        </w:rPr>
      </w:pPr>
      <w:r>
        <w:rPr>
          <w:b/>
          <w:color w:val="365F9C"/>
          <w:spacing w:val="-1"/>
          <w:sz w:val="24"/>
        </w:rPr>
        <w:t>LIQUIDACIÓN</w:t>
      </w:r>
      <w:r>
        <w:rPr>
          <w:b/>
          <w:color w:val="365F9C"/>
          <w:spacing w:val="-14"/>
          <w:sz w:val="24"/>
        </w:rPr>
        <w:t> </w:t>
      </w:r>
      <w:r>
        <w:rPr>
          <w:b/>
          <w:color w:val="365F9C"/>
          <w:sz w:val="24"/>
        </w:rPr>
        <w:t>DEL</w:t>
      </w:r>
      <w:r>
        <w:rPr>
          <w:b/>
          <w:color w:val="365F9C"/>
          <w:spacing w:val="-11"/>
          <w:sz w:val="24"/>
        </w:rPr>
        <w:t> </w:t>
      </w:r>
      <w:r>
        <w:rPr>
          <w:b/>
          <w:color w:val="365F9C"/>
          <w:sz w:val="24"/>
        </w:rPr>
        <w:t>PRESUPUESTO</w:t>
      </w:r>
      <w:r>
        <w:rPr>
          <w:b/>
          <w:color w:val="365F9C"/>
          <w:spacing w:val="-10"/>
          <w:sz w:val="24"/>
        </w:rPr>
        <w:t> </w:t>
      </w:r>
      <w:r>
        <w:rPr>
          <w:b/>
          <w:color w:val="365F9C"/>
          <w:sz w:val="24"/>
        </w:rPr>
        <w:t>DE</w:t>
      </w:r>
      <w:r>
        <w:rPr>
          <w:b/>
          <w:color w:val="365F9C"/>
          <w:spacing w:val="-9"/>
          <w:sz w:val="24"/>
        </w:rPr>
        <w:t> </w:t>
      </w:r>
      <w:r>
        <w:rPr>
          <w:b/>
          <w:color w:val="365F9C"/>
          <w:sz w:val="24"/>
        </w:rPr>
        <w:t>GASTOS</w:t>
      </w:r>
      <w:r>
        <w:rPr>
          <w:b/>
          <w:color w:val="365F9C"/>
          <w:spacing w:val="-57"/>
          <w:sz w:val="24"/>
        </w:rPr>
        <w:t> </w:t>
      </w:r>
      <w:r>
        <w:rPr>
          <w:b/>
          <w:color w:val="4F81BC"/>
          <w:sz w:val="24"/>
        </w:rPr>
        <w:t>2</w:t>
      </w:r>
      <w:r>
        <w:rPr>
          <w:b/>
          <w:color w:val="4F81BC"/>
          <w:spacing w:val="-5"/>
          <w:sz w:val="24"/>
        </w:rPr>
        <w:t> </w:t>
      </w:r>
      <w:r>
        <w:rPr>
          <w:b/>
          <w:color w:val="4F81BC"/>
          <w:sz w:val="24"/>
        </w:rPr>
        <w:t>POR</w:t>
      </w:r>
      <w:r>
        <w:rPr>
          <w:b/>
          <w:color w:val="4F81BC"/>
          <w:spacing w:val="-1"/>
          <w:sz w:val="24"/>
        </w:rPr>
        <w:t> </w:t>
      </w:r>
      <w:r>
        <w:rPr>
          <w:b/>
          <w:color w:val="4F81BC"/>
          <w:sz w:val="24"/>
        </w:rPr>
        <w:t>BOLSAS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z w:val="24"/>
        </w:rPr>
        <w:t>VINCULACIÓN</w:t>
      </w:r>
      <w:r>
        <w:rPr>
          <w:b/>
          <w:color w:val="4F81BC"/>
          <w:spacing w:val="-13"/>
          <w:sz w:val="24"/>
        </w:rPr>
        <w:t> </w:t>
      </w:r>
      <w:r>
        <w:rPr>
          <w:b/>
          <w:color w:val="4F81BC"/>
          <w:sz w:val="24"/>
        </w:rPr>
        <w:t>JURÍDICA</w:t>
      </w:r>
    </w:p>
    <w:p>
      <w:pPr>
        <w:pStyle w:val="BodyText"/>
        <w:spacing w:before="3"/>
        <w:rPr>
          <w:rFonts w:ascii="Times New Roman"/>
          <w:b/>
          <w:sz w:val="12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4800"/>
        <w:gridCol w:w="1090"/>
        <w:gridCol w:w="1004"/>
        <w:gridCol w:w="1095"/>
        <w:gridCol w:w="1484"/>
        <w:gridCol w:w="1273"/>
        <w:gridCol w:w="1004"/>
        <w:gridCol w:w="1311"/>
        <w:gridCol w:w="1148"/>
      </w:tblGrid>
      <w:tr>
        <w:trPr>
          <w:trHeight w:val="162" w:hRule="atLeast"/>
        </w:trPr>
        <w:tc>
          <w:tcPr>
            <w:tcW w:w="1200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17" w:right="100" w:firstLine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BOLSA DE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VINCULACIÓN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JURÍDICA</w:t>
            </w:r>
          </w:p>
        </w:tc>
        <w:tc>
          <w:tcPr>
            <w:tcW w:w="480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894" w:right="18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3189" w:type="dxa"/>
            <w:gridSpan w:val="3"/>
            <w:shd w:val="clear" w:color="auto" w:fill="AFC4DE"/>
          </w:tcPr>
          <w:p>
            <w:pPr>
              <w:pStyle w:val="TableParagraph"/>
              <w:spacing w:line="143" w:lineRule="exact"/>
              <w:ind w:left="53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CRÉDITOS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PRESUPUESTARIOS</w:t>
            </w:r>
          </w:p>
        </w:tc>
        <w:tc>
          <w:tcPr>
            <w:tcW w:w="1484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10" w:right="96" w:hanging="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1273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76"/>
              <w:ind w:left="95" w:right="8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OBLIGACIONES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RECONOCIDAS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NETAS</w:t>
            </w:r>
          </w:p>
          <w:p>
            <w:pPr>
              <w:pStyle w:val="TableParagraph"/>
              <w:spacing w:before="2"/>
              <w:ind w:left="91" w:right="8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(5)</w:t>
            </w:r>
          </w:p>
        </w:tc>
        <w:tc>
          <w:tcPr>
            <w:tcW w:w="1004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411" w:right="216" w:hanging="15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PAGOS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(6)</w:t>
            </w:r>
          </w:p>
        </w:tc>
        <w:tc>
          <w:tcPr>
            <w:tcW w:w="1311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/>
              <w:ind w:left="93" w:right="85" w:hanging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 A 31 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  <w:p>
            <w:pPr>
              <w:pStyle w:val="TableParagraph"/>
              <w:spacing w:line="148" w:lineRule="exact"/>
              <w:ind w:left="110" w:right="10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(7=5-6)</w:t>
            </w:r>
          </w:p>
        </w:tc>
        <w:tc>
          <w:tcPr>
            <w:tcW w:w="1148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83" w:right="7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REMANENTES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 CRÉDITO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(8=3-5)</w:t>
            </w:r>
          </w:p>
        </w:tc>
      </w:tr>
      <w:tr>
        <w:trPr>
          <w:trHeight w:val="637" w:hRule="atLeast"/>
        </w:trPr>
        <w:tc>
          <w:tcPr>
            <w:tcW w:w="12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458" w:right="168" w:hanging="25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INICIALES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1004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414" w:right="51" w:hanging="22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MODIFIC.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095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303" w:right="81" w:hanging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DEFINITIVOS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(3=1+2)</w:t>
            </w:r>
          </w:p>
        </w:tc>
        <w:tc>
          <w:tcPr>
            <w:tcW w:w="1484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453.61901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Carreteras..Inversiones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infraestructuras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asociados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préstamo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Inversión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78.652,85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78.652,85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63.739,40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52.922,31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52.922,31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25.730,54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453.61902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Carreteras..Otras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inversiones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reposición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infraestructuras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bienes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destinados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uso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general.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Infraestructuras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curso.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650.504,55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650.504,55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583.579,68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35.750,24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35.750,24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614.754,31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454.2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Caminos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vecinales..GASTOS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CORRIENTES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SERVICIOS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115.000,00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115.000,00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55.740,81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36.825,13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36.825,13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78.174,87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912.1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Órganos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gobierno..GASTOS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PERSONAL.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397.926,65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397.926,65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82.839,09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82.839,09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82.839,09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315.087,56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912.2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Órganos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gobierno..GASTOS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BIENES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SERVICIOS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57.000,00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57.000,00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17.011,00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14.836,94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14.836,94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42.163,06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912.4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Órganos</w:t>
            </w:r>
            <w:r>
              <w:rPr>
                <w:spacing w:val="36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gobierno..TRANSFERENCIAS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15.840,00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15.840,00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7.680,00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7.680,00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7.680,00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8.160,00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General..GASTOS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PERSONAL.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2.629.034,62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918.571,45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3.547.606,07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675.332,35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675.332,35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486.358,23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188.974,12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2.872.273,72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General..GASTOS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CORRIENTES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SERVICIOS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3.639.896,23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95.704,50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3.735.600,73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2.143.547,41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1.024.929,59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937.624,24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87.305,35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2.710.671,14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920.48000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General..ATENCIONES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ASISTENCIALES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920.61101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General..Inversiones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Adm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reposición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infraestructuras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asociadas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préstamo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inversión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1.488.610,70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1.488.610,70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1.145.774,36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29.363,48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29.363,48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1.459.247,22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920.8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General..ACTIVOS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FINANCIEROS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130.000,00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130.000,00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130.000,00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925.2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Atención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a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los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ciudadanos..GASTOS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CORRIENTES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SERVICIOS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48.000,00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48.000,00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28.890,00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9.630,00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9.630,00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38.370,00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925.4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Atención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ciudadanos..TRANSFERENCIAS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932.1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Gestión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sistema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tributario..GASTOS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PERSONAL.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518.884,26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518.884,26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102.020,23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102.020,23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95.451,35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6.568,88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416.864,03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932.2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 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sistema tributario..GASTOS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CORRIENTES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SERVICIOS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75.000,00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75.000,00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16.039,30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75.000,00</w:t>
            </w:r>
          </w:p>
        </w:tc>
      </w:tr>
      <w:tr>
        <w:trPr>
          <w:trHeight w:val="162" w:hRule="atLeast"/>
        </w:trPr>
        <w:tc>
          <w:tcPr>
            <w:tcW w:w="6000" w:type="dxa"/>
            <w:gridSpan w:val="2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8"/>
              <w:rPr>
                <w:sz w:val="14"/>
              </w:rPr>
            </w:pPr>
            <w:r>
              <w:rPr>
                <w:sz w:val="14"/>
              </w:rPr>
              <w:t>25.411.848,82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4.676.800,00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30.088.648,82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13.526.884,66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6.032.051,26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5.503.187,93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528.863,33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24.056.597,56</w:t>
            </w:r>
          </w:p>
        </w:tc>
      </w:tr>
    </w:tbl>
    <w:p>
      <w:pPr>
        <w:spacing w:after="0" w:line="143" w:lineRule="exact"/>
        <w:rPr>
          <w:sz w:val="14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759872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760384" from="30pt,30pt" to="585pt,30pt" stroked="true" strokeweight="1pt" strokecolor="#000000">
            <v:stroke dashstyle="solid"/>
            <w10:wrap type="none"/>
          </v:line>
        </w:pict>
      </w:r>
      <w:bookmarkStart w:name="II.- LIQUIDACIÓN DEL PRESUPUESTO DE INGR" w:id="9"/>
      <w:bookmarkEnd w:id="9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697920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2440"/>
      </w:pPr>
      <w:r>
        <w:rPr/>
        <w:t>II.-</w:t>
      </w:r>
      <w:r>
        <w:rPr>
          <w:spacing w:val="-5"/>
        </w:rPr>
        <w:t> </w:t>
      </w:r>
      <w:r>
        <w:rPr/>
        <w:t>LIQUIDACIÓN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PRESUPUESTO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INGRESOS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3"/>
        <w:rPr>
          <w:rFonts w:ascii="Times New Roman"/>
          <w:i/>
          <w:sz w:val="18"/>
        </w:rPr>
      </w:pPr>
    </w:p>
    <w:p>
      <w:pPr>
        <w:pStyle w:val="BodyText"/>
        <w:spacing w:before="95"/>
        <w:ind w:left="3521" w:right="1959"/>
        <w:jc w:val="center"/>
      </w:pPr>
      <w:r>
        <w:rPr/>
        <w:t>Página</w:t>
      </w:r>
      <w:r>
        <w:rPr>
          <w:spacing w:val="-3"/>
        </w:rPr>
        <w:t> </w:t>
      </w:r>
      <w:r>
        <w:rPr/>
        <w:t>12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16</w:t>
      </w:r>
    </w:p>
    <w:p>
      <w:pPr>
        <w:spacing w:after="0"/>
        <w:jc w:val="center"/>
        <w:sectPr>
          <w:headerReference w:type="default" r:id="rId63"/>
          <w:footerReference w:type="default" r:id="rId64"/>
          <w:pgSz w:w="12500" w:h="15800"/>
          <w:pgMar w:header="0" w:footer="0" w:top="200" w:bottom="280" w:left="560" w:right="1760"/>
        </w:sectPr>
      </w:pPr>
    </w:p>
    <w:p>
      <w:pPr>
        <w:pStyle w:val="Heading4"/>
        <w:numPr>
          <w:ilvl w:val="0"/>
          <w:numId w:val="18"/>
        </w:numPr>
        <w:tabs>
          <w:tab w:pos="423" w:val="left" w:leader="none"/>
        </w:tabs>
        <w:spacing w:line="240" w:lineRule="auto" w:before="80" w:after="0"/>
        <w:ind w:left="422" w:right="0" w:hanging="303"/>
        <w:jc w:val="left"/>
      </w:pPr>
      <w:r>
        <w:rPr>
          <w:color w:val="365F9C"/>
          <w:spacing w:val="-1"/>
        </w:rPr>
        <w:t>LIQUIDACIÓN</w:t>
      </w:r>
      <w:r>
        <w:rPr>
          <w:color w:val="365F9C"/>
          <w:spacing w:val="-14"/>
        </w:rPr>
        <w:t> </w:t>
      </w:r>
      <w:r>
        <w:rPr>
          <w:color w:val="365F9C"/>
        </w:rPr>
        <w:t>DEL</w:t>
      </w:r>
      <w:r>
        <w:rPr>
          <w:color w:val="365F9C"/>
          <w:spacing w:val="-11"/>
        </w:rPr>
        <w:t> </w:t>
      </w:r>
      <w:r>
        <w:rPr>
          <w:color w:val="365F9C"/>
        </w:rPr>
        <w:t>PRESUPUESTO</w:t>
      </w:r>
      <w:r>
        <w:rPr>
          <w:color w:val="365F9C"/>
          <w:spacing w:val="-9"/>
        </w:rPr>
        <w:t> </w:t>
      </w:r>
      <w:r>
        <w:rPr>
          <w:color w:val="365F9C"/>
        </w:rPr>
        <w:t>DE</w:t>
      </w:r>
      <w:r>
        <w:rPr>
          <w:color w:val="365F9C"/>
          <w:spacing w:val="-9"/>
        </w:rPr>
        <w:t> </w:t>
      </w:r>
      <w:r>
        <w:rPr>
          <w:color w:val="365F9C"/>
        </w:rPr>
        <w:t>INGRESOS</w:t>
      </w:r>
    </w:p>
    <w:p>
      <w:pPr>
        <w:pStyle w:val="BodyText"/>
        <w:spacing w:before="5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6"/>
        <w:gridCol w:w="3220"/>
        <w:gridCol w:w="1041"/>
        <w:gridCol w:w="897"/>
        <w:gridCol w:w="1070"/>
        <w:gridCol w:w="1281"/>
        <w:gridCol w:w="969"/>
        <w:gridCol w:w="1199"/>
        <w:gridCol w:w="1281"/>
        <w:gridCol w:w="1271"/>
        <w:gridCol w:w="1031"/>
        <w:gridCol w:w="1089"/>
      </w:tblGrid>
      <w:tr>
        <w:trPr>
          <w:trHeight w:val="162" w:hRule="atLeast"/>
        </w:trPr>
        <w:tc>
          <w:tcPr>
            <w:tcW w:w="1046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8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</w:p>
        </w:tc>
        <w:tc>
          <w:tcPr>
            <w:tcW w:w="322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1107" w:right="108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3008" w:type="dxa"/>
            <w:gridSpan w:val="3"/>
            <w:shd w:val="clear" w:color="auto" w:fill="AFC4DE"/>
          </w:tcPr>
          <w:p>
            <w:pPr>
              <w:pStyle w:val="TableParagraph"/>
              <w:spacing w:line="143" w:lineRule="exact"/>
              <w:ind w:left="33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PREVISIONES</w:t>
            </w:r>
            <w:r>
              <w:rPr>
                <w:rFonts w:ascii="Arial"/>
                <w:b/>
                <w:spacing w:val="26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PRESUPUESTARIAS</w:t>
            </w:r>
          </w:p>
        </w:tc>
        <w:tc>
          <w:tcPr>
            <w:tcW w:w="1281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115" w:right="97" w:firstLine="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RECONOCIDOS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969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91" w:right="66" w:firstLine="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DERECHOS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ANULADOS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(5)</w:t>
            </w:r>
          </w:p>
        </w:tc>
        <w:tc>
          <w:tcPr>
            <w:tcW w:w="1199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111" w:right="88" w:firstLine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CANCELADOS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(6)</w:t>
            </w:r>
          </w:p>
        </w:tc>
        <w:tc>
          <w:tcPr>
            <w:tcW w:w="1281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17" w:right="94" w:firstLine="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RECONOCIDOS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NETOS</w:t>
            </w:r>
          </w:p>
          <w:p>
            <w:pPr>
              <w:pStyle w:val="TableParagraph"/>
              <w:spacing w:before="2"/>
              <w:ind w:left="335" w:right="31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(7=4-5-6)</w:t>
            </w:r>
          </w:p>
        </w:tc>
        <w:tc>
          <w:tcPr>
            <w:tcW w:w="1271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118" w:right="9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RECAUDACIÓN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NETA</w:t>
            </w:r>
          </w:p>
          <w:p>
            <w:pPr>
              <w:pStyle w:val="TableParagraph"/>
              <w:spacing w:before="1"/>
              <w:ind w:left="115" w:right="9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(8)</w:t>
            </w:r>
          </w:p>
        </w:tc>
        <w:tc>
          <w:tcPr>
            <w:tcW w:w="1031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/>
              <w:ind w:left="128" w:right="89" w:hanging="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PENDIENTE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 COBRO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 31 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  <w:p>
            <w:pPr>
              <w:pStyle w:val="TableParagraph"/>
              <w:spacing w:line="148" w:lineRule="exact"/>
              <w:ind w:left="274" w:right="24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(9=7-8)</w:t>
            </w:r>
          </w:p>
        </w:tc>
        <w:tc>
          <w:tcPr>
            <w:tcW w:w="1089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77" w:right="137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EXCESO/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DEFECTO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PREVISIÓN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(10=7-3)</w:t>
            </w:r>
          </w:p>
        </w:tc>
      </w:tr>
      <w:tr>
        <w:trPr>
          <w:trHeight w:val="801" w:hRule="atLeast"/>
        </w:trPr>
        <w:tc>
          <w:tcPr>
            <w:tcW w:w="1046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shd w:val="clear" w:color="auto" w:fill="AFC4DE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435" w:right="142" w:hanging="25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INICIALES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897" w:type="dxa"/>
            <w:shd w:val="clear" w:color="auto" w:fill="AFC4DE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363" w:hanging="22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MODIFIC.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070" w:type="dxa"/>
            <w:shd w:val="clear" w:color="auto" w:fill="AFC4DE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292" w:right="67" w:hanging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DEFINITIVOS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(3=1+2)</w:t>
            </w:r>
          </w:p>
        </w:tc>
        <w:tc>
          <w:tcPr>
            <w:tcW w:w="128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11200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RUSTICA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245.000,00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245.000,00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45,29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45,29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45,29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-244.954,71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11300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7.023.000,00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7.023.000,00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5.888,76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4.837,61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1.051,15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-1.401,01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2.452,16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-7.021.948,85</w:t>
            </w:r>
          </w:p>
        </w:tc>
      </w:tr>
      <w:tr>
        <w:trPr>
          <w:trHeight w:val="325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11400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sobre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Inmuebles.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Bienes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Inmuebles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características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especiales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244.333,28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244.333,28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-244.333,28</w:t>
            </w:r>
          </w:p>
        </w:tc>
      </w:tr>
      <w:tr>
        <w:trPr>
          <w:trHeight w:val="325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11500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VEHICULOS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TRACCION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MECANICA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622.224,00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622.224,00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9.507,39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87,62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9.419,77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3"/>
              <w:rPr>
                <w:sz w:val="14"/>
              </w:rPr>
            </w:pPr>
            <w:r>
              <w:rPr>
                <w:sz w:val="14"/>
              </w:rPr>
              <w:t>8.334,85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1.084,92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-612.804,23</w:t>
            </w:r>
          </w:p>
        </w:tc>
      </w:tr>
      <w:tr>
        <w:trPr>
          <w:trHeight w:val="325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11600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IMPTO.SOBRE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TERRENOS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426.000,00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426.000,00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150.504,99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3"/>
              <w:rPr>
                <w:sz w:val="14"/>
              </w:rPr>
            </w:pPr>
            <w:r>
              <w:rPr>
                <w:sz w:val="14"/>
              </w:rPr>
              <w:t>150.504,99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3"/>
              <w:rPr>
                <w:sz w:val="14"/>
              </w:rPr>
            </w:pPr>
            <w:r>
              <w:rPr>
                <w:sz w:val="14"/>
              </w:rPr>
              <w:t>30.594,08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"/>
              <w:rPr>
                <w:sz w:val="14"/>
              </w:rPr>
            </w:pPr>
            <w:r>
              <w:rPr>
                <w:sz w:val="14"/>
              </w:rPr>
              <w:t>119.910,91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-275.495,01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570.000,00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570.000,00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142.409,40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994,18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141.415,22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141.415,22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-428.584,78</w:t>
            </w:r>
          </w:p>
        </w:tc>
      </w:tr>
      <w:tr>
        <w:trPr>
          <w:trHeight w:val="325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29000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IMPUESTO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SOBRE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CONSTRUCCIONES,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INSTALACIONES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OBRAS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374.000,00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374.000,00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77.744,10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77.744,10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3"/>
              <w:rPr>
                <w:sz w:val="14"/>
              </w:rPr>
            </w:pPr>
            <w:r>
              <w:rPr>
                <w:sz w:val="14"/>
              </w:rPr>
              <w:t>77.744,10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-296.255,90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29900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Participación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tributos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REF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IGTE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3.486.750,44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3.486.750,44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19.696,43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19.696,43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19.696,43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-3.467.054,01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30200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2.163.081,65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2.163.081,65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32.764,46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3.938,08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28.826,38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5.247,28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23.579,10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-2.134.255,27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32500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EXPEDICION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DOCUMENTOS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87.000,00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87.000,00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33.273,34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33.273,34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33.273,34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-53.726,66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32910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CEMENTERIOS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2.772,00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2.772,00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2.772,00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-4.228,00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33100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42.000,00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42.000,00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190,00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190,00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160,00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30,00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-41.810,00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33210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Ocupación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empresa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distribución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agua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sz w:val="14"/>
              </w:rPr>
              <w:t>111.000,00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-15"/>
              <w:rPr>
                <w:sz w:val="14"/>
              </w:rPr>
            </w:pPr>
            <w:r>
              <w:rPr>
                <w:sz w:val="14"/>
              </w:rPr>
              <w:t>111.000,00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-15"/>
              <w:rPr>
                <w:sz w:val="14"/>
              </w:rPr>
            </w:pPr>
            <w:r>
              <w:rPr>
                <w:sz w:val="14"/>
              </w:rPr>
              <w:t>-111.000,00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33220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Ocupación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distribuidoras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energía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183.000,00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183.000,00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41.833,73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41.833,73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41.833,73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-141.166,27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33300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OCUPACION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TELEFONICA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1.300,00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1.300,00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-1.300,00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33910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OCUPACION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MESAS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SILLAS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44.000,00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44.000,00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5.455,20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5.455,20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5.455,20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-38.544,80</w:t>
            </w:r>
          </w:p>
        </w:tc>
      </w:tr>
      <w:tr>
        <w:trPr>
          <w:trHeight w:val="325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33940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TASAS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OCUPACION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CAJEROS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AUTOMATICOS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3.500,00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3.500,00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3"/>
              <w:rPr>
                <w:sz w:val="14"/>
              </w:rPr>
            </w:pPr>
            <w:r>
              <w:rPr>
                <w:sz w:val="14"/>
              </w:rPr>
              <w:t>-3.500,00</w:t>
            </w:r>
          </w:p>
        </w:tc>
      </w:tr>
      <w:tr>
        <w:trPr>
          <w:trHeight w:val="325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33950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OCUPACION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VIAS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PUBLICAS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CON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MERCANCIAS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14.000,00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14.000,00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10.166,18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10.166,18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3"/>
              <w:rPr>
                <w:sz w:val="14"/>
              </w:rPr>
            </w:pPr>
            <w:r>
              <w:rPr>
                <w:sz w:val="14"/>
              </w:rPr>
              <w:t>7.470,28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2.695,90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3"/>
              <w:rPr>
                <w:sz w:val="14"/>
              </w:rPr>
            </w:pPr>
            <w:r>
              <w:rPr>
                <w:sz w:val="14"/>
              </w:rPr>
              <w:t>-3.833,82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33960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PLAYAS,CAMPINGS,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PISCINAS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280.000,00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280.000,00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-280.000,00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39100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174.000,00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174.000,00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36.350,00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36.350,00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15.370,00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20.980,00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-137.650,00</w:t>
            </w:r>
          </w:p>
        </w:tc>
      </w:tr>
      <w:tr>
        <w:trPr>
          <w:trHeight w:val="325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39200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Recargos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declaración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extemporánea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sin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requerimiento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previo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238.000,00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238.000,00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159.973,16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15,90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3"/>
              <w:rPr>
                <w:sz w:val="14"/>
              </w:rPr>
            </w:pPr>
            <w:r>
              <w:rPr>
                <w:sz w:val="14"/>
              </w:rPr>
              <w:t>159.957,26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159.957,26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-78.042,74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39300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INTERESES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DEMORA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7"/>
              <w:rPr>
                <w:sz w:val="14"/>
              </w:rPr>
            </w:pPr>
            <w:r>
              <w:rPr>
                <w:sz w:val="14"/>
              </w:rPr>
              <w:t>112.000,00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6"/>
              <w:rPr>
                <w:sz w:val="14"/>
              </w:rPr>
            </w:pPr>
            <w:r>
              <w:rPr>
                <w:sz w:val="14"/>
              </w:rPr>
              <w:t>112.000,00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65.364,65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796,32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64.568,33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64.568,33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-47.431,67</w:t>
            </w:r>
          </w:p>
        </w:tc>
      </w:tr>
      <w:tr>
        <w:trPr>
          <w:trHeight w:val="325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39710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ingresos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aprovechamientos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urbanísticos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37.712,58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-37.712,58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-37.712,58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-37.712,58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39904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IMPREVISTOS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15.726,19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4.024,85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4"/>
              <w:rPr>
                <w:sz w:val="14"/>
              </w:rPr>
            </w:pPr>
            <w:r>
              <w:rPr>
                <w:sz w:val="14"/>
              </w:rPr>
              <w:t>11.701,34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"/>
              <w:rPr>
                <w:sz w:val="14"/>
              </w:rPr>
            </w:pPr>
            <w:r>
              <w:rPr>
                <w:sz w:val="14"/>
              </w:rPr>
              <w:t>11.701,34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-8.298,66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42000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Tributos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Estado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5.580.061,59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5.580.061,59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5"/>
              <w:rPr>
                <w:sz w:val="14"/>
              </w:rPr>
            </w:pPr>
            <w:r>
              <w:rPr>
                <w:sz w:val="14"/>
              </w:rPr>
              <w:t>5.711.425,60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"/>
              <w:rPr>
                <w:sz w:val="14"/>
              </w:rPr>
            </w:pPr>
            <w:r>
              <w:rPr>
                <w:sz w:val="14"/>
              </w:rPr>
              <w:t>5.711.425,60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1.526.379,43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4.185.046,17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131.364,01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42091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COMPENSACION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TELEFONICA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95.000,00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95.000,00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60.080,40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60.080,40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60.080,40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-34.919,60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Fondo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Canario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Financiación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Municipal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2.998.297,86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2.998.297,86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-2.998.297,86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45001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transferencias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incondicionadas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208.441,92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208.441,92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208.441,92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208.441,92</w:t>
            </w:r>
          </w:p>
        </w:tc>
      </w:tr>
      <w:tr>
        <w:trPr>
          <w:trHeight w:val="656" w:hRule="atLeast"/>
        </w:trPr>
        <w:tc>
          <w:tcPr>
            <w:tcW w:w="1046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45002</w:t>
            </w:r>
          </w:p>
        </w:tc>
        <w:tc>
          <w:tcPr>
            <w:tcW w:w="3220" w:type="dxa"/>
          </w:tcPr>
          <w:p>
            <w:pPr>
              <w:pStyle w:val="TableParagraph"/>
              <w:spacing w:line="247" w:lineRule="auto"/>
              <w:ind w:left="45" w:right="107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Transferencias corrientes </w:t>
            </w:r>
            <w:r>
              <w:rPr>
                <w:sz w:val="14"/>
              </w:rPr>
              <w:t>en cumplimiento de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convenios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suscritos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Comunidad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Autónoma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materia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Servicios Sociales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Políticas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Igualdad</w:t>
            </w:r>
          </w:p>
        </w:tc>
        <w:tc>
          <w:tcPr>
            <w:tcW w:w="104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97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17"/>
              <w:rPr>
                <w:sz w:val="14"/>
              </w:rPr>
            </w:pPr>
            <w:r>
              <w:rPr>
                <w:sz w:val="14"/>
              </w:rPr>
              <w:t>86.708,87</w:t>
            </w:r>
          </w:p>
        </w:tc>
        <w:tc>
          <w:tcPr>
            <w:tcW w:w="1070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16"/>
              <w:rPr>
                <w:sz w:val="14"/>
              </w:rPr>
            </w:pPr>
            <w:r>
              <w:rPr>
                <w:sz w:val="14"/>
              </w:rPr>
              <w:t>86.708,87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15"/>
              <w:rPr>
                <w:sz w:val="14"/>
              </w:rPr>
            </w:pPr>
            <w:r>
              <w:rPr>
                <w:sz w:val="14"/>
              </w:rPr>
              <w:t>334.605,36</w:t>
            </w:r>
          </w:p>
        </w:tc>
        <w:tc>
          <w:tcPr>
            <w:tcW w:w="969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16"/>
              <w:rPr>
                <w:sz w:val="14"/>
              </w:rPr>
            </w:pPr>
            <w:r>
              <w:rPr>
                <w:sz w:val="14"/>
              </w:rPr>
              <w:t>6.364,00</w:t>
            </w:r>
          </w:p>
        </w:tc>
        <w:tc>
          <w:tcPr>
            <w:tcW w:w="1199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13"/>
              <w:rPr>
                <w:sz w:val="14"/>
              </w:rPr>
            </w:pPr>
            <w:r>
              <w:rPr>
                <w:sz w:val="14"/>
              </w:rPr>
              <w:t>328.241,36</w:t>
            </w:r>
          </w:p>
        </w:tc>
        <w:tc>
          <w:tcPr>
            <w:tcW w:w="127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12"/>
              <w:rPr>
                <w:sz w:val="14"/>
              </w:rPr>
            </w:pPr>
            <w:r>
              <w:rPr>
                <w:sz w:val="14"/>
              </w:rPr>
              <w:t>328.241,36</w:t>
            </w:r>
          </w:p>
        </w:tc>
        <w:tc>
          <w:tcPr>
            <w:tcW w:w="103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10"/>
              <w:rPr>
                <w:sz w:val="14"/>
              </w:rPr>
            </w:pPr>
            <w:r>
              <w:rPr>
                <w:sz w:val="14"/>
              </w:rPr>
              <w:t>241.532,49</w:t>
            </w:r>
          </w:p>
        </w:tc>
      </w:tr>
      <w:tr>
        <w:trPr>
          <w:trHeight w:val="493" w:hRule="atLeast"/>
        </w:trPr>
        <w:tc>
          <w:tcPr>
            <w:tcW w:w="104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45050</w:t>
            </w:r>
          </w:p>
        </w:tc>
        <w:tc>
          <w:tcPr>
            <w:tcW w:w="3220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Transferencias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cumplimiento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</w:p>
          <w:p>
            <w:pPr>
              <w:pStyle w:val="TableParagraph"/>
              <w:spacing w:line="160" w:lineRule="atLeast"/>
              <w:ind w:left="45" w:right="107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convenios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suscritos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Comunidad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Autónoma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materia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Empelo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Desarrollo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local</w:t>
            </w:r>
          </w:p>
        </w:tc>
        <w:tc>
          <w:tcPr>
            <w:tcW w:w="104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9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16"/>
              <w:rPr>
                <w:sz w:val="14"/>
              </w:rPr>
            </w:pPr>
            <w:r>
              <w:rPr>
                <w:sz w:val="14"/>
              </w:rPr>
              <w:t>953.889,30</w:t>
            </w:r>
          </w:p>
        </w:tc>
        <w:tc>
          <w:tcPr>
            <w:tcW w:w="1070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16"/>
              <w:rPr>
                <w:sz w:val="14"/>
              </w:rPr>
            </w:pPr>
            <w:r>
              <w:rPr>
                <w:sz w:val="14"/>
              </w:rPr>
              <w:t>953.889,30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69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12"/>
              <w:rPr>
                <w:sz w:val="14"/>
              </w:rPr>
            </w:pPr>
            <w:r>
              <w:rPr>
                <w:sz w:val="14"/>
              </w:rPr>
              <w:t>-953.889,30</w:t>
            </w:r>
          </w:p>
        </w:tc>
      </w:tr>
      <w:tr>
        <w:trPr>
          <w:trHeight w:val="162" w:hRule="atLeast"/>
        </w:trPr>
        <w:tc>
          <w:tcPr>
            <w:tcW w:w="1046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46100</w:t>
            </w:r>
          </w:p>
        </w:tc>
        <w:tc>
          <w:tcPr>
            <w:tcW w:w="3220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TRANSFERENCIAS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CABILDO</w:t>
            </w:r>
          </w:p>
        </w:tc>
        <w:tc>
          <w:tcPr>
            <w:tcW w:w="1041" w:type="dxa"/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97" w:type="dxa"/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106.123,60</w:t>
            </w:r>
          </w:p>
        </w:tc>
        <w:tc>
          <w:tcPr>
            <w:tcW w:w="1070" w:type="dxa"/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106.123,60</w:t>
            </w:r>
          </w:p>
        </w:tc>
        <w:tc>
          <w:tcPr>
            <w:tcW w:w="1281" w:type="dxa"/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207.661,85</w:t>
            </w:r>
          </w:p>
        </w:tc>
        <w:tc>
          <w:tcPr>
            <w:tcW w:w="969" w:type="dxa"/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207.661,85</w:t>
            </w:r>
          </w:p>
        </w:tc>
        <w:tc>
          <w:tcPr>
            <w:tcW w:w="1271" w:type="dxa"/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207.661,85</w:t>
            </w:r>
          </w:p>
        </w:tc>
        <w:tc>
          <w:tcPr>
            <w:tcW w:w="1031" w:type="dxa"/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</w:tcPr>
          <w:p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101.538,25</w:t>
            </w:r>
          </w:p>
        </w:tc>
      </w:tr>
    </w:tbl>
    <w:p>
      <w:pPr>
        <w:spacing w:after="0" w:line="143" w:lineRule="exact"/>
        <w:rPr>
          <w:sz w:val="14"/>
        </w:rPr>
        <w:sectPr>
          <w:headerReference w:type="default" r:id="rId65"/>
          <w:footerReference w:type="default" r:id="rId66"/>
          <w:pgSz w:w="16820" w:h="11900" w:orient="landscape"/>
          <w:pgMar w:header="283" w:footer="577" w:top="880" w:bottom="760" w:left="600" w:right="580"/>
          <w:pgNumType w:start="13"/>
        </w:sectPr>
      </w:pPr>
    </w:p>
    <w:p>
      <w:pPr>
        <w:pStyle w:val="ListParagraph"/>
        <w:numPr>
          <w:ilvl w:val="0"/>
          <w:numId w:val="19"/>
        </w:numPr>
        <w:tabs>
          <w:tab w:pos="423" w:val="left" w:leader="none"/>
        </w:tabs>
        <w:spacing w:line="240" w:lineRule="auto" w:before="80" w:after="0"/>
        <w:ind w:left="422" w:right="0" w:hanging="303"/>
        <w:jc w:val="left"/>
        <w:rPr>
          <w:b/>
          <w:color w:val="365F9C"/>
          <w:sz w:val="24"/>
        </w:rPr>
      </w:pPr>
      <w:r>
        <w:rPr>
          <w:b/>
          <w:color w:val="365F9C"/>
          <w:spacing w:val="-1"/>
          <w:sz w:val="24"/>
        </w:rPr>
        <w:t>LIQUIDACIÓN</w:t>
      </w:r>
      <w:r>
        <w:rPr>
          <w:b/>
          <w:color w:val="365F9C"/>
          <w:spacing w:val="-14"/>
          <w:sz w:val="24"/>
        </w:rPr>
        <w:t> </w:t>
      </w:r>
      <w:r>
        <w:rPr>
          <w:b/>
          <w:color w:val="365F9C"/>
          <w:sz w:val="24"/>
        </w:rPr>
        <w:t>DEL</w:t>
      </w:r>
      <w:r>
        <w:rPr>
          <w:b/>
          <w:color w:val="365F9C"/>
          <w:spacing w:val="-11"/>
          <w:sz w:val="24"/>
        </w:rPr>
        <w:t> </w:t>
      </w:r>
      <w:r>
        <w:rPr>
          <w:b/>
          <w:color w:val="365F9C"/>
          <w:sz w:val="24"/>
        </w:rPr>
        <w:t>PRESUPUESTO</w:t>
      </w:r>
      <w:r>
        <w:rPr>
          <w:b/>
          <w:color w:val="365F9C"/>
          <w:spacing w:val="-9"/>
          <w:sz w:val="24"/>
        </w:rPr>
        <w:t> </w:t>
      </w:r>
      <w:r>
        <w:rPr>
          <w:b/>
          <w:color w:val="365F9C"/>
          <w:sz w:val="24"/>
        </w:rPr>
        <w:t>DE</w:t>
      </w:r>
      <w:r>
        <w:rPr>
          <w:b/>
          <w:color w:val="365F9C"/>
          <w:spacing w:val="-9"/>
          <w:sz w:val="24"/>
        </w:rPr>
        <w:t> </w:t>
      </w:r>
      <w:r>
        <w:rPr>
          <w:b/>
          <w:color w:val="365F9C"/>
          <w:sz w:val="24"/>
        </w:rPr>
        <w:t>INGRESOS</w:t>
      </w:r>
    </w:p>
    <w:p>
      <w:pPr>
        <w:pStyle w:val="BodyText"/>
        <w:spacing w:before="5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6"/>
        <w:gridCol w:w="3220"/>
        <w:gridCol w:w="1084"/>
        <w:gridCol w:w="1002"/>
        <w:gridCol w:w="1088"/>
        <w:gridCol w:w="1242"/>
        <w:gridCol w:w="940"/>
        <w:gridCol w:w="1161"/>
        <w:gridCol w:w="1243"/>
        <w:gridCol w:w="1229"/>
        <w:gridCol w:w="999"/>
        <w:gridCol w:w="1143"/>
      </w:tblGrid>
      <w:tr>
        <w:trPr>
          <w:trHeight w:val="162" w:hRule="atLeast"/>
        </w:trPr>
        <w:tc>
          <w:tcPr>
            <w:tcW w:w="1046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8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</w:p>
        </w:tc>
        <w:tc>
          <w:tcPr>
            <w:tcW w:w="322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1107" w:right="108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3174" w:type="dxa"/>
            <w:gridSpan w:val="3"/>
            <w:shd w:val="clear" w:color="auto" w:fill="AFC4DE"/>
          </w:tcPr>
          <w:p>
            <w:pPr>
              <w:pStyle w:val="TableParagraph"/>
              <w:spacing w:line="143" w:lineRule="exact"/>
              <w:ind w:left="42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PREVISIONES</w:t>
            </w:r>
            <w:r>
              <w:rPr>
                <w:rFonts w:ascii="Arial"/>
                <w:b/>
                <w:spacing w:val="26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PRESUPUESTARIAS</w:t>
            </w:r>
          </w:p>
        </w:tc>
        <w:tc>
          <w:tcPr>
            <w:tcW w:w="1242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98" w:right="75" w:firstLine="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RECONOCIDOS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940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80" w:right="49" w:firstLine="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DERECHOS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ANULADOS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(5)</w:t>
            </w:r>
          </w:p>
        </w:tc>
        <w:tc>
          <w:tcPr>
            <w:tcW w:w="1161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95" w:right="66" w:firstLine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CANCELADOS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(6)</w:t>
            </w:r>
          </w:p>
        </w:tc>
        <w:tc>
          <w:tcPr>
            <w:tcW w:w="1243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00" w:right="73" w:firstLine="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RECONOCIDOS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NETOS</w:t>
            </w:r>
          </w:p>
          <w:p>
            <w:pPr>
              <w:pStyle w:val="TableParagraph"/>
              <w:spacing w:before="2"/>
              <w:ind w:left="318" w:right="28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(7=4-5-6)</w:t>
            </w:r>
          </w:p>
        </w:tc>
        <w:tc>
          <w:tcPr>
            <w:tcW w:w="1229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100" w:right="67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RECAUDACIÓN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NETA</w:t>
            </w:r>
          </w:p>
          <w:p>
            <w:pPr>
              <w:pStyle w:val="TableParagraph"/>
              <w:spacing w:before="1"/>
              <w:ind w:left="98" w:right="6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(8)</w:t>
            </w:r>
          </w:p>
        </w:tc>
        <w:tc>
          <w:tcPr>
            <w:tcW w:w="999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/>
              <w:ind w:left="110" w:right="76" w:firstLine="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DERECHOS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PENDIENTE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 COBRO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 31 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  <w:p>
            <w:pPr>
              <w:pStyle w:val="TableParagraph"/>
              <w:spacing w:line="148" w:lineRule="exact"/>
              <w:ind w:left="256" w:right="23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(9=7-8)</w:t>
            </w:r>
          </w:p>
        </w:tc>
        <w:tc>
          <w:tcPr>
            <w:tcW w:w="1143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200" w:right="168" w:firstLine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EXCESO/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DEFECTO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PREVISIÓN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(10=7-3)</w:t>
            </w:r>
          </w:p>
        </w:tc>
      </w:tr>
      <w:tr>
        <w:trPr>
          <w:trHeight w:val="801" w:hRule="atLeast"/>
        </w:trPr>
        <w:tc>
          <w:tcPr>
            <w:tcW w:w="1046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shd w:val="clear" w:color="auto" w:fill="AFC4DE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459" w:right="166" w:hanging="26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INICIALES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1002" w:type="dxa"/>
            <w:shd w:val="clear" w:color="auto" w:fill="AFC4DE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416" w:right="47" w:hanging="22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MODIFIC.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088" w:type="dxa"/>
            <w:shd w:val="clear" w:color="auto" w:fill="AFC4DE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302" w:right="75" w:hanging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DEFINITIVOS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(3=1+2)</w:t>
            </w:r>
          </w:p>
        </w:tc>
        <w:tc>
          <w:tcPr>
            <w:tcW w:w="1242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1046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52000</w:t>
            </w:r>
          </w:p>
        </w:tc>
        <w:tc>
          <w:tcPr>
            <w:tcW w:w="3220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INTERESES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DEPOSITOS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CUENTAS</w:t>
            </w:r>
          </w:p>
        </w:tc>
        <w:tc>
          <w:tcPr>
            <w:tcW w:w="1084" w:type="dxa"/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300,00</w:t>
            </w:r>
          </w:p>
        </w:tc>
        <w:tc>
          <w:tcPr>
            <w:tcW w:w="1002" w:type="dxa"/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8" w:type="dxa"/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300,00</w:t>
            </w:r>
          </w:p>
        </w:tc>
        <w:tc>
          <w:tcPr>
            <w:tcW w:w="1242" w:type="dxa"/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40" w:type="dxa"/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3" w:type="dxa"/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9" w:type="dxa"/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99" w:type="dxa"/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-300,00</w:t>
            </w:r>
          </w:p>
        </w:tc>
      </w:tr>
      <w:tr>
        <w:trPr>
          <w:trHeight w:val="325" w:hRule="atLeast"/>
        </w:trPr>
        <w:tc>
          <w:tcPr>
            <w:tcW w:w="1046" w:type="dxa"/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54100</w:t>
            </w:r>
          </w:p>
        </w:tc>
        <w:tc>
          <w:tcPr>
            <w:tcW w:w="3220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PRODUCTO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ARRENDAMIENTO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LOCALES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KIOSCOS</w:t>
            </w:r>
          </w:p>
        </w:tc>
        <w:tc>
          <w:tcPr>
            <w:tcW w:w="1084" w:type="dxa"/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107.000,00</w:t>
            </w:r>
          </w:p>
        </w:tc>
        <w:tc>
          <w:tcPr>
            <w:tcW w:w="1002" w:type="dxa"/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8" w:type="dxa"/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107.000,00</w:t>
            </w:r>
          </w:p>
        </w:tc>
        <w:tc>
          <w:tcPr>
            <w:tcW w:w="1242" w:type="dxa"/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4.929,23</w:t>
            </w:r>
          </w:p>
        </w:tc>
        <w:tc>
          <w:tcPr>
            <w:tcW w:w="940" w:type="dxa"/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3" w:type="dxa"/>
          </w:tcPr>
          <w:p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4.929,23</w:t>
            </w:r>
          </w:p>
        </w:tc>
        <w:tc>
          <w:tcPr>
            <w:tcW w:w="1229" w:type="dxa"/>
          </w:tcPr>
          <w:p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4.929,23</w:t>
            </w:r>
          </w:p>
        </w:tc>
        <w:tc>
          <w:tcPr>
            <w:tcW w:w="999" w:type="dxa"/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-102.070,77</w:t>
            </w:r>
          </w:p>
        </w:tc>
      </w:tr>
      <w:tr>
        <w:trPr>
          <w:trHeight w:val="162" w:hRule="atLeast"/>
        </w:trPr>
        <w:tc>
          <w:tcPr>
            <w:tcW w:w="1046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55000</w:t>
            </w:r>
          </w:p>
        </w:tc>
        <w:tc>
          <w:tcPr>
            <w:tcW w:w="3220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CONCESIONES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ADMINISTRATIVAS</w:t>
            </w:r>
          </w:p>
        </w:tc>
        <w:tc>
          <w:tcPr>
            <w:tcW w:w="1084" w:type="dxa"/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1002" w:type="dxa"/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8" w:type="dxa"/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1242" w:type="dxa"/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40" w:type="dxa"/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3" w:type="dxa"/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9" w:type="dxa"/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99" w:type="dxa"/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-30.000,00</w:t>
            </w:r>
          </w:p>
        </w:tc>
      </w:tr>
      <w:tr>
        <w:trPr>
          <w:trHeight w:val="162" w:hRule="atLeast"/>
        </w:trPr>
        <w:tc>
          <w:tcPr>
            <w:tcW w:w="1046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76100</w:t>
            </w:r>
          </w:p>
        </w:tc>
        <w:tc>
          <w:tcPr>
            <w:tcW w:w="3220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Transferencias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capital</w:t>
            </w:r>
          </w:p>
        </w:tc>
        <w:tc>
          <w:tcPr>
            <w:tcW w:w="1084" w:type="dxa"/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2" w:type="dxa"/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2.382.488,00</w:t>
            </w:r>
          </w:p>
        </w:tc>
        <w:tc>
          <w:tcPr>
            <w:tcW w:w="1088" w:type="dxa"/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2.382.488,00</w:t>
            </w:r>
          </w:p>
        </w:tc>
        <w:tc>
          <w:tcPr>
            <w:tcW w:w="1242" w:type="dxa"/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40" w:type="dxa"/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3" w:type="dxa"/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9" w:type="dxa"/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99" w:type="dxa"/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-2.382.488,00</w:t>
            </w:r>
          </w:p>
        </w:tc>
      </w:tr>
      <w:tr>
        <w:trPr>
          <w:trHeight w:val="325" w:hRule="atLeast"/>
        </w:trPr>
        <w:tc>
          <w:tcPr>
            <w:tcW w:w="1046" w:type="dxa"/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83000</w:t>
            </w:r>
          </w:p>
        </w:tc>
        <w:tc>
          <w:tcPr>
            <w:tcW w:w="3220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ANTICIPOS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PAGAS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DEMAS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PRESTAMOS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PERSONAL</w:t>
            </w:r>
          </w:p>
        </w:tc>
        <w:tc>
          <w:tcPr>
            <w:tcW w:w="1084" w:type="dxa"/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130.000,00</w:t>
            </w:r>
          </w:p>
        </w:tc>
        <w:tc>
          <w:tcPr>
            <w:tcW w:w="1002" w:type="dxa"/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8" w:type="dxa"/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130.000,00</w:t>
            </w:r>
          </w:p>
        </w:tc>
        <w:tc>
          <w:tcPr>
            <w:tcW w:w="1242" w:type="dxa"/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40" w:type="dxa"/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3" w:type="dxa"/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9" w:type="dxa"/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99" w:type="dxa"/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-130.000,00</w:t>
            </w:r>
          </w:p>
        </w:tc>
      </w:tr>
      <w:tr>
        <w:trPr>
          <w:trHeight w:val="162" w:hRule="atLeast"/>
        </w:trPr>
        <w:tc>
          <w:tcPr>
            <w:tcW w:w="1046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87010</w:t>
            </w:r>
          </w:p>
        </w:tc>
        <w:tc>
          <w:tcPr>
            <w:tcW w:w="3220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gastos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con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financiación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afectada</w:t>
            </w:r>
          </w:p>
        </w:tc>
        <w:tc>
          <w:tcPr>
            <w:tcW w:w="1084" w:type="dxa"/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2" w:type="dxa"/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2.338.834,23</w:t>
            </w:r>
          </w:p>
        </w:tc>
        <w:tc>
          <w:tcPr>
            <w:tcW w:w="1088" w:type="dxa"/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2.338.834,23</w:t>
            </w:r>
          </w:p>
        </w:tc>
        <w:tc>
          <w:tcPr>
            <w:tcW w:w="1242" w:type="dxa"/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40" w:type="dxa"/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3" w:type="dxa"/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9" w:type="dxa"/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99" w:type="dxa"/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-2.338.834,23</w:t>
            </w:r>
          </w:p>
        </w:tc>
      </w:tr>
      <w:tr>
        <w:trPr>
          <w:trHeight w:val="162" w:hRule="atLeast"/>
        </w:trPr>
        <w:tc>
          <w:tcPr>
            <w:tcW w:w="4266" w:type="dxa"/>
            <w:gridSpan w:val="2"/>
          </w:tcPr>
          <w:p>
            <w:pPr>
              <w:pStyle w:val="TableParagraph"/>
              <w:spacing w:line="143" w:lineRule="exact"/>
              <w:ind w:right="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084" w:type="dxa"/>
          </w:tcPr>
          <w:p>
            <w:pPr>
              <w:pStyle w:val="TableParagraph"/>
              <w:spacing w:line="143" w:lineRule="exact"/>
              <w:ind w:right="6"/>
              <w:rPr>
                <w:sz w:val="14"/>
              </w:rPr>
            </w:pPr>
            <w:r>
              <w:rPr>
                <w:sz w:val="14"/>
              </w:rPr>
              <w:t>25.411.848,82</w:t>
            </w:r>
          </w:p>
        </w:tc>
        <w:tc>
          <w:tcPr>
            <w:tcW w:w="1002" w:type="dxa"/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5.868.044,00</w:t>
            </w:r>
          </w:p>
        </w:tc>
        <w:tc>
          <w:tcPr>
            <w:tcW w:w="1088" w:type="dxa"/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31.279.892,82</w:t>
            </w:r>
          </w:p>
        </w:tc>
        <w:tc>
          <w:tcPr>
            <w:tcW w:w="1242" w:type="dxa"/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7.336.809,63</w:t>
            </w:r>
          </w:p>
        </w:tc>
        <w:tc>
          <w:tcPr>
            <w:tcW w:w="940" w:type="dxa"/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58.771,14</w:t>
            </w:r>
          </w:p>
        </w:tc>
        <w:tc>
          <w:tcPr>
            <w:tcW w:w="1161" w:type="dxa"/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3" w:type="dxa"/>
          </w:tcPr>
          <w:p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7.278.038,49</w:t>
            </w:r>
          </w:p>
        </w:tc>
        <w:tc>
          <w:tcPr>
            <w:tcW w:w="1229" w:type="dxa"/>
          </w:tcPr>
          <w:p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2.922.259,33</w:t>
            </w:r>
          </w:p>
        </w:tc>
        <w:tc>
          <w:tcPr>
            <w:tcW w:w="999" w:type="dxa"/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4.355.779,16</w:t>
            </w:r>
          </w:p>
        </w:tc>
        <w:tc>
          <w:tcPr>
            <w:tcW w:w="1143" w:type="dxa"/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-24.001.854,33</w:t>
            </w:r>
          </w:p>
        </w:tc>
      </w:tr>
    </w:tbl>
    <w:p>
      <w:pPr>
        <w:spacing w:after="0" w:line="143" w:lineRule="exact"/>
        <w:rPr>
          <w:sz w:val="14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761408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761920" from="30pt,30pt" to="585pt,30pt" stroked="true" strokeweight="1pt" strokecolor="#000000">
            <v:stroke dashstyle="solid"/>
            <w10:wrap type="none"/>
          </v:line>
        </w:pict>
      </w:r>
      <w:bookmarkStart w:name="III.- RESULTADO PRESUPUESTARIO" w:id="10"/>
      <w:bookmarkEnd w:id="10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696384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3422"/>
      </w:pPr>
      <w:r>
        <w:rPr/>
        <w:t>III.-</w:t>
      </w:r>
      <w:r>
        <w:rPr>
          <w:spacing w:val="-10"/>
        </w:rPr>
        <w:t> </w:t>
      </w:r>
      <w:r>
        <w:rPr/>
        <w:t>RESULTADO</w:t>
      </w:r>
      <w:r>
        <w:rPr>
          <w:spacing w:val="-10"/>
        </w:rPr>
        <w:t> </w:t>
      </w:r>
      <w:r>
        <w:rPr/>
        <w:t>PRESUPUESTARIO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3"/>
        <w:rPr>
          <w:rFonts w:ascii="Times New Roman"/>
          <w:i/>
          <w:sz w:val="18"/>
        </w:rPr>
      </w:pPr>
    </w:p>
    <w:p>
      <w:pPr>
        <w:pStyle w:val="BodyText"/>
        <w:spacing w:before="95"/>
        <w:ind w:left="3521" w:right="1959"/>
        <w:jc w:val="center"/>
      </w:pPr>
      <w:r>
        <w:rPr/>
        <w:t>Página</w:t>
      </w:r>
      <w:r>
        <w:rPr>
          <w:spacing w:val="-3"/>
        </w:rPr>
        <w:t> </w:t>
      </w:r>
      <w:r>
        <w:rPr/>
        <w:t>15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16</w:t>
      </w:r>
    </w:p>
    <w:p>
      <w:pPr>
        <w:spacing w:after="0"/>
        <w:jc w:val="center"/>
        <w:sectPr>
          <w:headerReference w:type="default" r:id="rId67"/>
          <w:footerReference w:type="default" r:id="rId68"/>
          <w:pgSz w:w="12500" w:h="15800"/>
          <w:pgMar w:header="0" w:footer="0" w:top="200" w:bottom="280" w:left="560" w:right="176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694848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0"/>
          <w:numId w:val="19"/>
        </w:numPr>
        <w:tabs>
          <w:tab w:pos="502" w:val="left" w:leader="none"/>
        </w:tabs>
        <w:spacing w:line="240" w:lineRule="auto" w:before="0" w:after="0"/>
        <w:ind w:left="501" w:right="0" w:hanging="342"/>
        <w:jc w:val="left"/>
        <w:rPr>
          <w:color w:val="365F91"/>
          <w:sz w:val="22"/>
        </w:rPr>
      </w:pPr>
      <w:r>
        <w:rPr>
          <w:color w:val="365F91"/>
        </w:rPr>
        <w:t>RESULTADO</w:t>
      </w:r>
      <w:r>
        <w:rPr>
          <w:color w:val="365F91"/>
          <w:spacing w:val="-8"/>
        </w:rPr>
        <w:t> </w:t>
      </w:r>
      <w:r>
        <w:rPr>
          <w:color w:val="365F91"/>
        </w:rPr>
        <w:t>PRESUPUESTARIO</w:t>
      </w:r>
    </w:p>
    <w:p>
      <w:pPr>
        <w:pStyle w:val="BodyText"/>
        <w:spacing w:before="5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36"/>
        <w:gridCol w:w="2045"/>
        <w:gridCol w:w="2083"/>
        <w:gridCol w:w="1262"/>
        <w:gridCol w:w="2476"/>
      </w:tblGrid>
      <w:tr>
        <w:trPr>
          <w:trHeight w:val="1031" w:hRule="atLeast"/>
        </w:trPr>
        <w:tc>
          <w:tcPr>
            <w:tcW w:w="7536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150"/>
              <w:ind w:left="3117" w:right="310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CONCEPTOS</w:t>
            </w:r>
          </w:p>
        </w:tc>
        <w:tc>
          <w:tcPr>
            <w:tcW w:w="2045" w:type="dxa"/>
            <w:shd w:val="clear" w:color="auto" w:fill="AFC4DE"/>
          </w:tcPr>
          <w:p>
            <w:pPr>
              <w:pStyle w:val="TableParagraph"/>
              <w:spacing w:line="252" w:lineRule="auto" w:before="172"/>
              <w:ind w:left="275" w:right="265" w:firstLine="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DERECHOS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RECONOCIDOS</w:t>
            </w:r>
            <w:r>
              <w:rPr>
                <w:rFonts w:ascii="Arial"/>
                <w:b/>
                <w:spacing w:val="1"/>
                <w:sz w:val="19"/>
              </w:rPr>
              <w:t> </w:t>
            </w:r>
            <w:r>
              <w:rPr>
                <w:rFonts w:ascii="Arial"/>
                <w:b/>
                <w:w w:val="105"/>
                <w:sz w:val="19"/>
              </w:rPr>
              <w:t>NETOS</w:t>
            </w:r>
          </w:p>
        </w:tc>
        <w:tc>
          <w:tcPr>
            <w:tcW w:w="2083" w:type="dxa"/>
            <w:shd w:val="clear" w:color="auto" w:fill="AFC4DE"/>
          </w:tcPr>
          <w:p>
            <w:pPr>
              <w:pStyle w:val="TableParagraph"/>
              <w:spacing w:line="252" w:lineRule="auto" w:before="172"/>
              <w:ind w:left="280" w:right="26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OBLIGACIONES</w:t>
            </w:r>
            <w:r>
              <w:rPr>
                <w:rFonts w:ascii="Arial"/>
                <w:b/>
                <w:spacing w:val="1"/>
                <w:sz w:val="19"/>
              </w:rPr>
              <w:t> </w:t>
            </w:r>
            <w:r>
              <w:rPr>
                <w:rFonts w:ascii="Arial"/>
                <w:b/>
                <w:w w:val="105"/>
                <w:sz w:val="19"/>
              </w:rPr>
              <w:t>RECONOCIDAS</w:t>
            </w:r>
            <w:r>
              <w:rPr>
                <w:rFonts w:ascii="Arial"/>
                <w:b/>
                <w:spacing w:val="-53"/>
                <w:w w:val="105"/>
                <w:sz w:val="19"/>
              </w:rPr>
              <w:t> </w:t>
            </w:r>
            <w:r>
              <w:rPr>
                <w:rFonts w:ascii="Arial"/>
                <w:b/>
                <w:w w:val="105"/>
                <w:sz w:val="19"/>
              </w:rPr>
              <w:t>NETAS</w:t>
            </w:r>
          </w:p>
        </w:tc>
        <w:tc>
          <w:tcPr>
            <w:tcW w:w="1262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150"/>
              <w:ind w:left="174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AJUSTES</w:t>
            </w:r>
          </w:p>
        </w:tc>
        <w:tc>
          <w:tcPr>
            <w:tcW w:w="2476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52" w:lineRule="auto"/>
              <w:ind w:left="333" w:firstLine="302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RESULTADO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PRESUPUESTARIO</w:t>
            </w:r>
          </w:p>
        </w:tc>
      </w:tr>
      <w:tr>
        <w:trPr>
          <w:trHeight w:val="541" w:hRule="atLeast"/>
        </w:trPr>
        <w:tc>
          <w:tcPr>
            <w:tcW w:w="7536" w:type="dxa"/>
            <w:vMerge w:val="restart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396" w:val="left" w:leader="none"/>
              </w:tabs>
              <w:spacing w:line="240" w:lineRule="auto" w:before="161" w:after="0"/>
              <w:ind w:left="395" w:right="0" w:hanging="226"/>
              <w:jc w:val="left"/>
              <w:rPr>
                <w:sz w:val="19"/>
              </w:rPr>
            </w:pPr>
            <w:r>
              <w:rPr>
                <w:sz w:val="19"/>
              </w:rPr>
              <w:t>Operaciones</w:t>
            </w:r>
            <w:r>
              <w:rPr>
                <w:spacing w:val="72"/>
                <w:sz w:val="19"/>
              </w:rPr>
              <w:t> </w:t>
            </w:r>
            <w:r>
              <w:rPr>
                <w:sz w:val="19"/>
              </w:rPr>
              <w:t>corrientes</w:t>
            </w:r>
          </w:p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96" w:val="left" w:leader="none"/>
              </w:tabs>
              <w:spacing w:line="240" w:lineRule="auto" w:before="0" w:after="0"/>
              <w:ind w:left="395" w:right="0" w:hanging="226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Operaciones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capital</w:t>
            </w:r>
          </w:p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ind w:left="115"/>
              <w:jc w:val="left"/>
              <w:rPr>
                <w:sz w:val="19"/>
              </w:rPr>
            </w:pPr>
            <w:r>
              <w:rPr>
                <w:sz w:val="19"/>
              </w:rPr>
              <w:t>1.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Total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operaciones</w:t>
            </w:r>
            <w:r>
              <w:rPr>
                <w:spacing w:val="32"/>
                <w:sz w:val="19"/>
              </w:rPr>
              <w:t> </w:t>
            </w:r>
            <w:r>
              <w:rPr>
                <w:sz w:val="19"/>
              </w:rPr>
              <w:t>no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financieras</w:t>
            </w:r>
            <w:r>
              <w:rPr>
                <w:spacing w:val="28"/>
                <w:sz w:val="19"/>
              </w:rPr>
              <w:t> </w:t>
            </w:r>
            <w:r>
              <w:rPr>
                <w:sz w:val="19"/>
              </w:rPr>
              <w:t>(a+b)</w:t>
            </w:r>
          </w:p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87" w:val="left" w:leader="none"/>
              </w:tabs>
              <w:spacing w:line="240" w:lineRule="auto" w:before="1" w:after="0"/>
              <w:ind w:left="386" w:right="0" w:hanging="217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Activos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financieros</w:t>
            </w:r>
          </w:p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96" w:val="left" w:leader="none"/>
              </w:tabs>
              <w:spacing w:line="240" w:lineRule="auto" w:before="0" w:after="0"/>
              <w:ind w:left="395" w:right="0" w:hanging="226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Pasivos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financieros</w:t>
            </w:r>
          </w:p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ind w:left="115"/>
              <w:jc w:val="left"/>
              <w:rPr>
                <w:sz w:val="19"/>
              </w:rPr>
            </w:pPr>
            <w:r>
              <w:rPr>
                <w:sz w:val="19"/>
              </w:rPr>
              <w:t>2.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Total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operaciones</w:t>
            </w:r>
            <w:r>
              <w:rPr>
                <w:spacing w:val="33"/>
                <w:sz w:val="19"/>
              </w:rPr>
              <w:t> </w:t>
            </w:r>
            <w:r>
              <w:rPr>
                <w:sz w:val="19"/>
              </w:rPr>
              <w:t>financieras</w:t>
            </w:r>
            <w:r>
              <w:rPr>
                <w:spacing w:val="30"/>
                <w:sz w:val="19"/>
              </w:rPr>
              <w:t> </w:t>
            </w:r>
            <w:r>
              <w:rPr>
                <w:sz w:val="19"/>
              </w:rPr>
              <w:t>(c+d)</w:t>
            </w:r>
          </w:p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ind w:left="115"/>
              <w:jc w:val="left"/>
              <w:rPr>
                <w:sz w:val="19"/>
              </w:rPr>
            </w:pPr>
            <w:r>
              <w:rPr>
                <w:sz w:val="19"/>
              </w:rPr>
              <w:t>I.</w:t>
            </w:r>
            <w:r>
              <w:rPr>
                <w:spacing w:val="19"/>
                <w:sz w:val="19"/>
              </w:rPr>
              <w:t> </w:t>
            </w:r>
            <w:r>
              <w:rPr>
                <w:sz w:val="19"/>
              </w:rPr>
              <w:t>RESULTADO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PRESUPUESTARIO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DEL</w:t>
            </w:r>
            <w:r>
              <w:rPr>
                <w:spacing w:val="32"/>
                <w:sz w:val="19"/>
              </w:rPr>
              <w:t> </w:t>
            </w:r>
            <w:r>
              <w:rPr>
                <w:sz w:val="19"/>
              </w:rPr>
              <w:t>EJERCICIO</w:t>
            </w:r>
            <w:r>
              <w:rPr>
                <w:spacing w:val="34"/>
                <w:sz w:val="19"/>
              </w:rPr>
              <w:t> </w:t>
            </w:r>
            <w:r>
              <w:rPr>
                <w:sz w:val="19"/>
              </w:rPr>
              <w:t>(I=1+2)</w:t>
            </w:r>
          </w:p>
        </w:tc>
        <w:tc>
          <w:tcPr>
            <w:tcW w:w="2045" w:type="dxa"/>
          </w:tcPr>
          <w:p>
            <w:pPr>
              <w:pStyle w:val="TableParagraph"/>
              <w:spacing w:before="161"/>
              <w:ind w:right="42"/>
              <w:rPr>
                <w:sz w:val="19"/>
              </w:rPr>
            </w:pPr>
            <w:r>
              <w:rPr>
                <w:w w:val="105"/>
                <w:sz w:val="19"/>
              </w:rPr>
              <w:t>7.278.038,49</w:t>
            </w:r>
          </w:p>
        </w:tc>
        <w:tc>
          <w:tcPr>
            <w:tcW w:w="2083" w:type="dxa"/>
          </w:tcPr>
          <w:p>
            <w:pPr>
              <w:pStyle w:val="TableParagraph"/>
              <w:spacing w:before="161"/>
              <w:ind w:right="42"/>
              <w:rPr>
                <w:sz w:val="19"/>
              </w:rPr>
            </w:pPr>
            <w:r>
              <w:rPr>
                <w:w w:val="105"/>
                <w:sz w:val="19"/>
              </w:rPr>
              <w:t>5.913.373,23</w:t>
            </w:r>
          </w:p>
        </w:tc>
        <w:tc>
          <w:tcPr>
            <w:tcW w:w="1262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476" w:type="dxa"/>
          </w:tcPr>
          <w:p>
            <w:pPr>
              <w:pStyle w:val="TableParagraph"/>
              <w:spacing w:before="161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1.364.665,26</w:t>
            </w:r>
          </w:p>
        </w:tc>
      </w:tr>
      <w:tr>
        <w:trPr>
          <w:trHeight w:val="541" w:hRule="atLeast"/>
        </w:trPr>
        <w:tc>
          <w:tcPr>
            <w:tcW w:w="753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</w:tcPr>
          <w:p>
            <w:pPr>
              <w:pStyle w:val="TableParagraph"/>
              <w:spacing w:before="161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2083" w:type="dxa"/>
          </w:tcPr>
          <w:p>
            <w:pPr>
              <w:pStyle w:val="TableParagraph"/>
              <w:spacing w:before="161"/>
              <w:ind w:right="28"/>
              <w:rPr>
                <w:sz w:val="19"/>
              </w:rPr>
            </w:pPr>
            <w:r>
              <w:rPr>
                <w:w w:val="105"/>
                <w:sz w:val="19"/>
              </w:rPr>
              <w:t>118.678,03</w:t>
            </w:r>
          </w:p>
        </w:tc>
        <w:tc>
          <w:tcPr>
            <w:tcW w:w="1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6" w:type="dxa"/>
          </w:tcPr>
          <w:p>
            <w:pPr>
              <w:pStyle w:val="TableParagraph"/>
              <w:spacing w:before="161"/>
              <w:ind w:right="28"/>
              <w:rPr>
                <w:sz w:val="19"/>
              </w:rPr>
            </w:pPr>
            <w:r>
              <w:rPr>
                <w:w w:val="105"/>
                <w:sz w:val="19"/>
              </w:rPr>
              <w:t>-118.678,03</w:t>
            </w:r>
          </w:p>
        </w:tc>
      </w:tr>
      <w:tr>
        <w:trPr>
          <w:trHeight w:val="541" w:hRule="atLeast"/>
        </w:trPr>
        <w:tc>
          <w:tcPr>
            <w:tcW w:w="753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</w:tcPr>
          <w:p>
            <w:pPr>
              <w:pStyle w:val="TableParagraph"/>
              <w:spacing w:before="161"/>
              <w:ind w:right="42"/>
              <w:rPr>
                <w:sz w:val="19"/>
              </w:rPr>
            </w:pPr>
            <w:r>
              <w:rPr>
                <w:w w:val="105"/>
                <w:sz w:val="19"/>
              </w:rPr>
              <w:t>7.278.038,49</w:t>
            </w:r>
          </w:p>
        </w:tc>
        <w:tc>
          <w:tcPr>
            <w:tcW w:w="2083" w:type="dxa"/>
          </w:tcPr>
          <w:p>
            <w:pPr>
              <w:pStyle w:val="TableParagraph"/>
              <w:spacing w:before="161"/>
              <w:ind w:right="42"/>
              <w:rPr>
                <w:sz w:val="19"/>
              </w:rPr>
            </w:pPr>
            <w:r>
              <w:rPr>
                <w:w w:val="105"/>
                <w:sz w:val="19"/>
              </w:rPr>
              <w:t>6.032.051,26</w:t>
            </w:r>
          </w:p>
        </w:tc>
        <w:tc>
          <w:tcPr>
            <w:tcW w:w="1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6" w:type="dxa"/>
          </w:tcPr>
          <w:p>
            <w:pPr>
              <w:pStyle w:val="TableParagraph"/>
              <w:spacing w:before="161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1.245.987,23</w:t>
            </w:r>
          </w:p>
        </w:tc>
      </w:tr>
      <w:tr>
        <w:trPr>
          <w:trHeight w:val="541" w:hRule="atLeast"/>
        </w:trPr>
        <w:tc>
          <w:tcPr>
            <w:tcW w:w="753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</w:tcPr>
          <w:p>
            <w:pPr>
              <w:pStyle w:val="TableParagraph"/>
              <w:spacing w:before="161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2083" w:type="dxa"/>
          </w:tcPr>
          <w:p>
            <w:pPr>
              <w:pStyle w:val="TableParagraph"/>
              <w:spacing w:before="161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1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6" w:type="dxa"/>
          </w:tcPr>
          <w:p>
            <w:pPr>
              <w:pStyle w:val="TableParagraph"/>
              <w:spacing w:before="161"/>
              <w:ind w:right="38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</w:tr>
      <w:tr>
        <w:trPr>
          <w:trHeight w:val="541" w:hRule="atLeast"/>
        </w:trPr>
        <w:tc>
          <w:tcPr>
            <w:tcW w:w="753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</w:tcPr>
          <w:p>
            <w:pPr>
              <w:pStyle w:val="TableParagraph"/>
              <w:spacing w:before="161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2083" w:type="dxa"/>
          </w:tcPr>
          <w:p>
            <w:pPr>
              <w:pStyle w:val="TableParagraph"/>
              <w:spacing w:before="161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1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6" w:type="dxa"/>
          </w:tcPr>
          <w:p>
            <w:pPr>
              <w:pStyle w:val="TableParagraph"/>
              <w:spacing w:before="161"/>
              <w:ind w:right="38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</w:tr>
      <w:tr>
        <w:trPr>
          <w:trHeight w:val="541" w:hRule="atLeast"/>
        </w:trPr>
        <w:tc>
          <w:tcPr>
            <w:tcW w:w="753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</w:tcPr>
          <w:p>
            <w:pPr>
              <w:pStyle w:val="TableParagraph"/>
              <w:spacing w:before="161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2083" w:type="dxa"/>
          </w:tcPr>
          <w:p>
            <w:pPr>
              <w:pStyle w:val="TableParagraph"/>
              <w:spacing w:before="161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1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6" w:type="dxa"/>
          </w:tcPr>
          <w:p>
            <w:pPr>
              <w:pStyle w:val="TableParagraph"/>
              <w:spacing w:before="161"/>
              <w:ind w:right="38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</w:tr>
      <w:tr>
        <w:trPr>
          <w:trHeight w:val="541" w:hRule="atLeast"/>
        </w:trPr>
        <w:tc>
          <w:tcPr>
            <w:tcW w:w="753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</w:tcPr>
          <w:p>
            <w:pPr>
              <w:pStyle w:val="TableParagraph"/>
              <w:spacing w:before="161"/>
              <w:ind w:right="42"/>
              <w:rPr>
                <w:sz w:val="19"/>
              </w:rPr>
            </w:pPr>
            <w:r>
              <w:rPr>
                <w:w w:val="105"/>
                <w:sz w:val="19"/>
              </w:rPr>
              <w:t>7.278.038,49</w:t>
            </w:r>
          </w:p>
        </w:tc>
        <w:tc>
          <w:tcPr>
            <w:tcW w:w="2083" w:type="dxa"/>
          </w:tcPr>
          <w:p>
            <w:pPr>
              <w:pStyle w:val="TableParagraph"/>
              <w:spacing w:before="161"/>
              <w:ind w:right="42"/>
              <w:rPr>
                <w:sz w:val="19"/>
              </w:rPr>
            </w:pPr>
            <w:r>
              <w:rPr>
                <w:w w:val="105"/>
                <w:sz w:val="19"/>
              </w:rPr>
              <w:t>6.032.051,26</w:t>
            </w:r>
          </w:p>
        </w:tc>
        <w:tc>
          <w:tcPr>
            <w:tcW w:w="1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6" w:type="dxa"/>
          </w:tcPr>
          <w:p>
            <w:pPr>
              <w:pStyle w:val="TableParagraph"/>
              <w:spacing w:before="161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1.245.987,23</w:t>
            </w:r>
          </w:p>
        </w:tc>
      </w:tr>
      <w:tr>
        <w:trPr>
          <w:trHeight w:val="541" w:hRule="atLeast"/>
        </w:trPr>
        <w:tc>
          <w:tcPr>
            <w:tcW w:w="11664" w:type="dxa"/>
            <w:gridSpan w:val="3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161"/>
              <w:ind w:left="11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AJUSTES</w:t>
            </w:r>
          </w:p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29" w:val="left" w:leader="none"/>
              </w:tabs>
              <w:spacing w:line="240" w:lineRule="auto" w:before="0" w:after="0"/>
              <w:ind w:left="328" w:right="0" w:hanging="21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Créditos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gastados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financiados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con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remanente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tesorería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para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gastos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generales</w:t>
            </w:r>
          </w:p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29" w:val="left" w:leader="none"/>
              </w:tabs>
              <w:spacing w:line="240" w:lineRule="auto" w:before="0" w:after="0"/>
              <w:ind w:left="328" w:right="0" w:hanging="214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Desviaciones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de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financiación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negativas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del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ejercicio</w:t>
            </w:r>
          </w:p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29" w:val="left" w:leader="none"/>
              </w:tabs>
              <w:spacing w:line="240" w:lineRule="auto" w:before="1" w:after="0"/>
              <w:ind w:left="328" w:right="0" w:hanging="214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Desviaciones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de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financiación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positivas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del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ejercicio</w:t>
            </w:r>
          </w:p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ind w:left="115"/>
              <w:jc w:val="left"/>
              <w:rPr>
                <w:sz w:val="19"/>
              </w:rPr>
            </w:pPr>
            <w:r>
              <w:rPr>
                <w:sz w:val="19"/>
              </w:rPr>
              <w:t>II.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TOTAL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AJUSTES</w:t>
            </w:r>
            <w:r>
              <w:rPr>
                <w:spacing w:val="20"/>
                <w:sz w:val="19"/>
              </w:rPr>
              <w:t> </w:t>
            </w:r>
            <w:r>
              <w:rPr>
                <w:sz w:val="19"/>
              </w:rPr>
              <w:t>(II=3+4-5)</w:t>
            </w:r>
          </w:p>
        </w:tc>
        <w:tc>
          <w:tcPr>
            <w:tcW w:w="1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6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541" w:hRule="atLeast"/>
        </w:trPr>
        <w:tc>
          <w:tcPr>
            <w:tcW w:w="11664" w:type="dxa"/>
            <w:gridSpan w:val="3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spacing w:before="161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24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1" w:hRule="atLeast"/>
        </w:trPr>
        <w:tc>
          <w:tcPr>
            <w:tcW w:w="11664" w:type="dxa"/>
            <w:gridSpan w:val="3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spacing w:before="161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24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1" w:hRule="atLeast"/>
        </w:trPr>
        <w:tc>
          <w:tcPr>
            <w:tcW w:w="11664" w:type="dxa"/>
            <w:gridSpan w:val="3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spacing w:before="161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24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1" w:hRule="atLeast"/>
        </w:trPr>
        <w:tc>
          <w:tcPr>
            <w:tcW w:w="11664" w:type="dxa"/>
            <w:gridSpan w:val="3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spacing w:before="161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2476" w:type="dxa"/>
          </w:tcPr>
          <w:p>
            <w:pPr>
              <w:pStyle w:val="TableParagraph"/>
              <w:spacing w:before="161"/>
              <w:ind w:right="38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</w:tr>
      <w:tr>
        <w:trPr>
          <w:trHeight w:val="541" w:hRule="atLeast"/>
        </w:trPr>
        <w:tc>
          <w:tcPr>
            <w:tcW w:w="12926" w:type="dxa"/>
            <w:gridSpan w:val="4"/>
            <w:tcBorders>
              <w:top w:val="nil"/>
            </w:tcBorders>
          </w:tcPr>
          <w:p>
            <w:pPr>
              <w:pStyle w:val="TableParagraph"/>
              <w:spacing w:before="161"/>
              <w:ind w:left="115"/>
              <w:jc w:val="left"/>
              <w:rPr>
                <w:sz w:val="19"/>
              </w:rPr>
            </w:pPr>
            <w:r>
              <w:rPr>
                <w:sz w:val="19"/>
              </w:rPr>
              <w:t>RESULTADO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PRESUPUESTARIO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AJUSTADO</w:t>
            </w:r>
            <w:r>
              <w:rPr>
                <w:spacing w:val="22"/>
                <w:sz w:val="19"/>
              </w:rPr>
              <w:t> </w:t>
            </w:r>
            <w:r>
              <w:rPr>
                <w:sz w:val="19"/>
              </w:rPr>
              <w:t>(I+II)</w:t>
            </w:r>
          </w:p>
        </w:tc>
        <w:tc>
          <w:tcPr>
            <w:tcW w:w="2476" w:type="dxa"/>
          </w:tcPr>
          <w:p>
            <w:pPr>
              <w:pStyle w:val="TableParagraph"/>
              <w:spacing w:before="161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1.245.987,23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9"/>
        <w:rPr>
          <w:rFonts w:ascii="Times New Roman"/>
          <w:b/>
          <w:sz w:val="19"/>
        </w:rPr>
      </w:pPr>
    </w:p>
    <w:p>
      <w:pPr>
        <w:pStyle w:val="BodyText"/>
        <w:ind w:left="7253" w:right="6871"/>
        <w:jc w:val="center"/>
      </w:pPr>
      <w:r>
        <w:rPr/>
        <w:t>Página</w:t>
      </w:r>
      <w:r>
        <w:rPr>
          <w:spacing w:val="-3"/>
        </w:rPr>
        <w:t> </w:t>
      </w:r>
      <w:r>
        <w:rPr/>
        <w:t>16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16</w:t>
      </w:r>
    </w:p>
    <w:p>
      <w:pPr>
        <w:spacing w:after="0"/>
        <w:jc w:val="center"/>
        <w:sectPr>
          <w:headerReference w:type="default" r:id="rId69"/>
          <w:footerReference w:type="default" r:id="rId70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group style="position:absolute;margin-left:64pt;margin-top:64pt;width:497pt;height:712pt;mso-position-horizontal-relative:page;mso-position-vertical-relative:page;z-index:-46693888" coordorigin="1280,1280" coordsize="9940,14240">
            <v:rect style="position:absolute;left:1290;top:1290;width:9920;height:14220" filled="false" stroked="true" strokeweight="1pt" strokecolor="#000000">
              <v:stroke dashstyle="solid"/>
            </v:rect>
            <v:rect style="position:absolute;left:1385;top:1385;width:9730;height:14030" filled="false" stroked="true" strokeweight="1.5pt" strokecolor="#000000">
              <v:stroke dashstyle="solid"/>
            </v:rect>
            <v:line style="position:absolute" from="4900,6720" to="7700,6720" stroked="true" strokeweight="1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763456" from="30pt,30pt" to="58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88"/>
        <w:ind w:left="3517" w:right="2318" w:firstLine="0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Ayuntamiento</w:t>
      </w:r>
      <w:r>
        <w:rPr>
          <w:rFonts w:ascii="Times New Roman" w:hAnsi="Times New Roman"/>
          <w:i/>
          <w:spacing w:val="-5"/>
          <w:sz w:val="28"/>
        </w:rPr>
        <w:t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11"/>
          <w:sz w:val="28"/>
        </w:rPr>
        <w:t> </w:t>
      </w:r>
      <w:r>
        <w:rPr>
          <w:rFonts w:ascii="Times New Roman" w:hAnsi="Times New Roman"/>
          <w:i/>
          <w:sz w:val="28"/>
        </w:rPr>
        <w:t>Tías</w:t>
      </w: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Heading1"/>
        <w:spacing w:before="256"/>
        <w:ind w:left="3521" w:right="2318"/>
      </w:pPr>
      <w:r>
        <w:rPr/>
        <w:t>MEMORIA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spacing w:before="84"/>
        <w:ind w:left="3516" w:right="2318" w:firstLine="0"/>
        <w:jc w:val="center"/>
        <w:rPr>
          <w:rFonts w:ascii="Arial MT"/>
          <w:sz w:val="50"/>
        </w:rPr>
      </w:pPr>
      <w:r>
        <w:rPr>
          <w:rFonts w:ascii="Arial MT"/>
          <w:sz w:val="50"/>
        </w:rPr>
        <w:t>EJERCICIO</w:t>
      </w:r>
    </w:p>
    <w:p>
      <w:pPr>
        <w:spacing w:before="400"/>
        <w:ind w:left="3518" w:right="2318" w:firstLine="0"/>
        <w:jc w:val="center"/>
        <w:rPr>
          <w:rFonts w:ascii="Times New Roman"/>
          <w:b/>
          <w:sz w:val="70"/>
        </w:rPr>
      </w:pPr>
      <w:r>
        <w:rPr>
          <w:rFonts w:ascii="Times New Roman"/>
          <w:b/>
          <w:sz w:val="70"/>
        </w:rPr>
        <w:t>2022</w:t>
      </w:r>
    </w:p>
    <w:p>
      <w:pPr>
        <w:spacing w:after="0"/>
        <w:jc w:val="center"/>
        <w:rPr>
          <w:rFonts w:ascii="Times New Roman"/>
          <w:sz w:val="70"/>
        </w:rPr>
        <w:sectPr>
          <w:headerReference w:type="default" r:id="rId71"/>
          <w:footerReference w:type="default" r:id="rId72"/>
          <w:pgSz w:w="12500" w:h="16800"/>
          <w:pgMar w:header="0" w:footer="0" w:top="200" w:bottom="280" w:left="560" w:right="1760"/>
        </w:sectPr>
      </w:pPr>
    </w:p>
    <w:p>
      <w:pPr>
        <w:pStyle w:val="Heading2"/>
        <w:spacing w:before="78"/>
      </w:pPr>
      <w:r>
        <w:rPr/>
        <w:t>INDICE DE CONTENIDOS</w:t>
      </w:r>
    </w:p>
    <w:p>
      <w:pPr>
        <w:pStyle w:val="BodyText"/>
        <w:spacing w:before="3"/>
        <w:rPr>
          <w:rFonts w:ascii="Times New Roman"/>
          <w:b/>
          <w:sz w:val="29"/>
        </w:rPr>
      </w:pPr>
    </w:p>
    <w:p>
      <w:pPr>
        <w:spacing w:after="0"/>
        <w:rPr>
          <w:rFonts w:ascii="Times New Roman"/>
          <w:sz w:val="29"/>
        </w:rPr>
        <w:sectPr>
          <w:headerReference w:type="default" r:id="rId73"/>
          <w:footerReference w:type="default" r:id="rId74"/>
          <w:pgSz w:w="12240" w:h="15840"/>
          <w:pgMar w:header="283" w:footer="0" w:top="920" w:bottom="1157" w:left="700" w:right="5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23"/>
            </w:numPr>
            <w:tabs>
              <w:tab w:pos="250" w:val="left" w:leader="none"/>
              <w:tab w:pos="10899" w:val="right" w:leader="none"/>
            </w:tabs>
            <w:spacing w:line="240" w:lineRule="auto" w:before="92" w:after="0"/>
            <w:ind w:left="250" w:right="0" w:hanging="150"/>
            <w:jc w:val="left"/>
          </w:pPr>
          <w:r>
            <w:rPr/>
            <w:pict>
              <v:rect style="position:absolute;margin-left:32pt;margin-top:8.935938pt;width:4pt;height:4pt;mso-position-horizontal-relative:page;mso-position-vertical-relative:paragraph;z-index:15763968" filled="true" fillcolor="#0064ff" stroked="false">
                <v:fill type="solid"/>
                <w10:wrap type="none"/>
              </v:rect>
            </w:pict>
          </w:r>
          <w:hyperlink w:history="true" w:anchor="_TOC_250064">
            <w:r>
              <w:rPr/>
              <w:t>-</w:t>
            </w:r>
            <w:r>
              <w:rPr>
                <w:spacing w:val="-1"/>
              </w:rPr>
              <w:t> </w:t>
            </w:r>
            <w:r>
              <w:rPr/>
              <w:t>ORGANIZACIÓN</w:t>
            </w:r>
            <w:r>
              <w:rPr>
                <w:spacing w:val="-11"/>
              </w:rPr>
              <w:t> </w:t>
            </w:r>
            <w:r>
              <w:rPr/>
              <w:t>Y</w:t>
            </w:r>
            <w:r>
              <w:rPr>
                <w:spacing w:val="-11"/>
              </w:rPr>
              <w:t> </w:t>
            </w:r>
            <w:r>
              <w:rPr/>
              <w:t>ACTIVIDAD</w:t>
              <w:tab/>
              <w:t>1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250" w:val="left" w:leader="none"/>
              <w:tab w:pos="10899" w:val="right" w:leader="none"/>
            </w:tabs>
            <w:spacing w:line="240" w:lineRule="auto" w:before="10" w:after="0"/>
            <w:ind w:left="250" w:right="0" w:hanging="150"/>
            <w:jc w:val="left"/>
          </w:pPr>
          <w:r>
            <w:rPr/>
            <w:pict>
              <v:rect style="position:absolute;margin-left:32pt;margin-top:4.835938pt;width:4pt;height:4pt;mso-position-horizontal-relative:page;mso-position-vertical-relative:paragraph;z-index:15764480" filled="true" fillcolor="#0064ff" stroked="false">
                <v:fill type="solid"/>
                <w10:wrap type="none"/>
              </v:rect>
            </w:pict>
          </w:r>
          <w:hyperlink w:history="true" w:anchor="_TOC_250063">
            <w:r>
              <w:rPr>
                <w:spacing w:val="-1"/>
              </w:rPr>
              <w:t>-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GESTIÓN</w:t>
            </w:r>
            <w:r>
              <w:rPr>
                <w:spacing w:val="-2"/>
              </w:rPr>
              <w:t> </w:t>
            </w:r>
            <w:r>
              <w:rPr/>
              <w:t>INDIRECTA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SERVICIOS</w:t>
            </w:r>
            <w:r>
              <w:rPr>
                <w:spacing w:val="-2"/>
              </w:rPr>
              <w:t> </w:t>
            </w:r>
            <w:r>
              <w:rPr/>
              <w:t>PÚBLICOS,</w:t>
            </w:r>
            <w:r>
              <w:rPr>
                <w:spacing w:val="-2"/>
              </w:rPr>
              <w:t> </w:t>
            </w:r>
            <w:r>
              <w:rPr/>
              <w:t>CONVENIOS</w:t>
            </w:r>
            <w:r>
              <w:rPr>
                <w:spacing w:val="-12"/>
              </w:rPr>
              <w:t> </w:t>
            </w:r>
            <w:r>
              <w:rPr/>
              <w:t>Y</w:t>
            </w:r>
            <w:r>
              <w:rPr>
                <w:spacing w:val="-2"/>
              </w:rPr>
              <w:t> </w:t>
            </w:r>
            <w:r>
              <w:rPr/>
              <w:t>OTRAS</w:t>
            </w:r>
            <w:r>
              <w:rPr>
                <w:spacing w:val="-2"/>
              </w:rPr>
              <w:t> </w:t>
            </w:r>
            <w:r>
              <w:rPr/>
              <w:t>FORMAS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COLABORACIÓN</w:t>
              <w:tab/>
              <w:t>12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250" w:val="left" w:leader="none"/>
              <w:tab w:pos="10899" w:val="right" w:leader="none"/>
            </w:tabs>
            <w:spacing w:line="240" w:lineRule="auto" w:before="10" w:after="0"/>
            <w:ind w:left="250" w:right="0" w:hanging="150"/>
            <w:jc w:val="left"/>
          </w:pPr>
          <w:r>
            <w:rPr/>
            <w:pict>
              <v:rect style="position:absolute;margin-left:32pt;margin-top:4.835938pt;width:4pt;height:4pt;mso-position-horizontal-relative:page;mso-position-vertical-relative:paragraph;z-index:15764992" filled="true" fillcolor="#0064ff" stroked="false">
                <v:fill type="solid"/>
                <w10:wrap type="none"/>
              </v:rect>
            </w:pict>
          </w:r>
          <w:hyperlink w:history="true" w:anchor="_TOC_250062">
            <w:r>
              <w:rPr/>
              <w:t>-</w:t>
            </w:r>
            <w:r>
              <w:rPr>
                <w:spacing w:val="-1"/>
              </w:rPr>
              <w:t> </w:t>
            </w:r>
            <w:r>
              <w:rPr/>
              <w:t>BASES DE</w:t>
            </w:r>
            <w:r>
              <w:rPr>
                <w:spacing w:val="-1"/>
              </w:rPr>
              <w:t> </w:t>
            </w:r>
            <w:r>
              <w:rPr/>
              <w:t>PRESENTACIÓN DE</w:t>
            </w:r>
            <w:r>
              <w:rPr>
                <w:spacing w:val="-1"/>
              </w:rPr>
              <w:t> </w:t>
            </w:r>
            <w:r>
              <w:rPr/>
              <w:t>LAS CUENTAS</w:t>
              <w:tab/>
              <w:t>14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250" w:val="left" w:leader="none"/>
              <w:tab w:pos="10899" w:val="right" w:leader="none"/>
            </w:tabs>
            <w:spacing w:line="240" w:lineRule="auto" w:before="10" w:after="0"/>
            <w:ind w:left="250" w:right="0" w:hanging="150"/>
            <w:jc w:val="left"/>
          </w:pPr>
          <w:r>
            <w:rPr/>
            <w:pict>
              <v:rect style="position:absolute;margin-left:32pt;margin-top:4.835938pt;width:4pt;height:4pt;mso-position-horizontal-relative:page;mso-position-vertical-relative:paragraph;z-index:15765504" filled="true" fillcolor="#0064ff" stroked="false">
                <v:fill type="solid"/>
                <w10:wrap type="none"/>
              </v:rect>
            </w:pict>
          </w:r>
          <w:hyperlink w:history="true" w:anchor="_TOC_250061">
            <w:r>
              <w:rPr/>
              <w:t>-</w:t>
            </w:r>
            <w:r>
              <w:rPr>
                <w:spacing w:val="-1"/>
              </w:rPr>
              <w:t> </w:t>
            </w:r>
            <w:r>
              <w:rPr/>
              <w:t>NORMAS DE</w:t>
            </w:r>
            <w:r>
              <w:rPr>
                <w:spacing w:val="-1"/>
              </w:rPr>
              <w:t> </w:t>
            </w:r>
            <w:r>
              <w:rPr/>
              <w:t>RECONOCIMIENTO</w:t>
            </w:r>
            <w:r>
              <w:rPr>
                <w:spacing w:val="-11"/>
              </w:rPr>
              <w:t> </w:t>
            </w:r>
            <w:r>
              <w:rPr/>
              <w:t>Y</w:t>
            </w:r>
            <w:r>
              <w:rPr>
                <w:spacing w:val="-9"/>
              </w:rPr>
              <w:t> </w:t>
            </w:r>
            <w:r>
              <w:rPr/>
              <w:t>VALORACIÓN</w:t>
              <w:tab/>
              <w:t>16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250" w:val="left" w:leader="none"/>
              <w:tab w:pos="10899" w:val="right" w:leader="none"/>
            </w:tabs>
            <w:spacing w:line="240" w:lineRule="auto" w:before="10" w:after="0"/>
            <w:ind w:left="250" w:right="0" w:hanging="150"/>
            <w:jc w:val="left"/>
          </w:pPr>
          <w:r>
            <w:rPr/>
            <w:pict>
              <v:rect style="position:absolute;margin-left:32pt;margin-top:4.835938pt;width:4pt;height:4pt;mso-position-horizontal-relative:page;mso-position-vertical-relative:paragraph;z-index:15766016" filled="true" fillcolor="#0064ff" stroked="false">
                <v:fill type="solid"/>
                <w10:wrap type="none"/>
              </v:rect>
            </w:pict>
          </w:r>
          <w:hyperlink w:history="true" w:anchor="_TOC_250060">
            <w:r>
              <w:rPr/>
              <w:t>-</w:t>
            </w:r>
            <w:r>
              <w:rPr>
                <w:spacing w:val="-1"/>
              </w:rPr>
              <w:t> </w:t>
            </w:r>
            <w:r>
              <w:rPr/>
              <w:t>INMOVILIZADO MATERIAL</w:t>
              <w:tab/>
              <w:t>19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899" w:val="right" w:leader="none"/>
            </w:tabs>
            <w:spacing w:line="240" w:lineRule="auto" w:before="15" w:after="0"/>
            <w:ind w:left="460" w:right="0" w:hanging="160"/>
            <w:jc w:val="left"/>
          </w:pPr>
          <w:hyperlink w:history="true" w:anchor="_TOC_250059">
            <w:r>
              <w:rPr/>
              <w:t>MODELO DEL COSTE</w:t>
              <w:tab/>
              <w:t>20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899" w:val="right" w:leader="none"/>
            </w:tabs>
            <w:spacing w:line="240" w:lineRule="auto" w:before="57" w:after="0"/>
            <w:ind w:left="460" w:right="0" w:hanging="160"/>
            <w:jc w:val="left"/>
          </w:pPr>
          <w:hyperlink w:history="true" w:anchor="_TOC_250058">
            <w:r>
              <w:rPr/>
              <w:t>MODELO</w:t>
            </w:r>
            <w:r>
              <w:rPr>
                <w:spacing w:val="-1"/>
              </w:rPr>
              <w:t> </w:t>
            </w:r>
            <w:r>
              <w:rPr/>
              <w:t>DE LA REVALORIZACIÓN</w:t>
              <w:tab/>
              <w:t>22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250" w:val="left" w:leader="none"/>
              <w:tab w:pos="10899" w:val="right" w:leader="none"/>
            </w:tabs>
            <w:spacing w:line="240" w:lineRule="auto" w:before="50" w:after="0"/>
            <w:ind w:left="250" w:right="0" w:hanging="150"/>
            <w:jc w:val="left"/>
          </w:pPr>
          <w:r>
            <w:rPr/>
            <w:pict>
              <v:rect style="position:absolute;margin-left:32pt;margin-top:6.835938pt;width:4pt;height:4pt;mso-position-horizontal-relative:page;mso-position-vertical-relative:paragraph;z-index:15766528" filled="true" fillcolor="#0064ff" stroked="false">
                <v:fill type="solid"/>
                <w10:wrap type="none"/>
              </v:rect>
            </w:pict>
          </w:r>
          <w:hyperlink w:history="true" w:anchor="_TOC_250057">
            <w:r>
              <w:rPr/>
              <w:t>-</w:t>
            </w:r>
            <w:r>
              <w:rPr>
                <w:spacing w:val="-1"/>
              </w:rPr>
              <w:t> </w:t>
            </w:r>
            <w:r>
              <w:rPr/>
              <w:t>PATRIMONIO PÚBLICO DEL SUELO</w:t>
              <w:tab/>
              <w:t>24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899" w:val="right" w:leader="none"/>
            </w:tabs>
            <w:spacing w:line="240" w:lineRule="auto" w:before="16" w:after="0"/>
            <w:ind w:left="460" w:right="0" w:hanging="160"/>
            <w:jc w:val="left"/>
          </w:pPr>
          <w:hyperlink w:history="true" w:anchor="_TOC_250056">
            <w:r>
              <w:rPr/>
              <w:t>MODELO DEL COSTE</w:t>
              <w:tab/>
              <w:t>25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899" w:val="right" w:leader="none"/>
            </w:tabs>
            <w:spacing w:line="240" w:lineRule="auto" w:before="56" w:after="0"/>
            <w:ind w:left="460" w:right="0" w:hanging="160"/>
            <w:jc w:val="left"/>
          </w:pPr>
          <w:hyperlink w:history="true" w:anchor="_TOC_250055">
            <w:r>
              <w:rPr/>
              <w:t>MODELO</w:t>
            </w:r>
            <w:r>
              <w:rPr>
                <w:spacing w:val="-1"/>
              </w:rPr>
              <w:t> </w:t>
            </w:r>
            <w:r>
              <w:rPr/>
              <w:t>DE LA REVALORIZACIÓN</w:t>
              <w:tab/>
              <w:t>27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250" w:val="left" w:leader="none"/>
              <w:tab w:pos="10899" w:val="right" w:leader="none"/>
            </w:tabs>
            <w:spacing w:line="240" w:lineRule="auto" w:before="50" w:after="0"/>
            <w:ind w:left="250" w:right="0" w:hanging="150"/>
            <w:jc w:val="left"/>
          </w:pPr>
          <w:r>
            <w:rPr/>
            <w:pict>
              <v:rect style="position:absolute;margin-left:32pt;margin-top:6.835938pt;width:4pt;height:4pt;mso-position-horizontal-relative:page;mso-position-vertical-relative:paragraph;z-index:15767040" filled="true" fillcolor="#0064ff" stroked="false">
                <v:fill type="solid"/>
                <w10:wrap type="none"/>
              </v:rect>
            </w:pict>
          </w:r>
          <w:hyperlink w:history="true" w:anchor="_TOC_250054">
            <w:r>
              <w:rPr/>
              <w:t>- INVERSIONES INMOBILIARIAS</w:t>
              <w:tab/>
              <w:t>29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899" w:val="right" w:leader="none"/>
            </w:tabs>
            <w:spacing w:line="240" w:lineRule="auto" w:before="16" w:after="0"/>
            <w:ind w:left="460" w:right="0" w:hanging="160"/>
            <w:jc w:val="left"/>
          </w:pPr>
          <w:hyperlink w:history="true" w:anchor="_TOC_250053">
            <w:r>
              <w:rPr/>
              <w:t>MODELO DEL COSTE</w:t>
              <w:tab/>
              <w:t>30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899" w:val="right" w:leader="none"/>
            </w:tabs>
            <w:spacing w:line="240" w:lineRule="auto" w:before="56" w:after="0"/>
            <w:ind w:left="460" w:right="0" w:hanging="160"/>
            <w:jc w:val="left"/>
          </w:pPr>
          <w:hyperlink w:history="true" w:anchor="_TOC_250052">
            <w:r>
              <w:rPr/>
              <w:t>MODELO</w:t>
            </w:r>
            <w:r>
              <w:rPr>
                <w:spacing w:val="-1"/>
              </w:rPr>
              <w:t> </w:t>
            </w:r>
            <w:r>
              <w:rPr/>
              <w:t>DE LA REVALORIZACIÓN</w:t>
              <w:tab/>
              <w:t>32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250" w:val="left" w:leader="none"/>
              <w:tab w:pos="10899" w:val="right" w:leader="none"/>
            </w:tabs>
            <w:spacing w:line="240" w:lineRule="auto" w:before="50" w:after="0"/>
            <w:ind w:left="250" w:right="0" w:hanging="150"/>
            <w:jc w:val="left"/>
          </w:pPr>
          <w:r>
            <w:rPr/>
            <w:pict>
              <v:rect style="position:absolute;margin-left:32pt;margin-top:6.835938pt;width:4pt;height:4pt;mso-position-horizontal-relative:page;mso-position-vertical-relative:paragraph;z-index:15767552" filled="true" fillcolor="#0064ff" stroked="false">
                <v:fill type="solid"/>
                <w10:wrap type="none"/>
              </v:rect>
            </w:pict>
          </w:r>
          <w:hyperlink w:history="true" w:anchor="_TOC_250051">
            <w:r>
              <w:rPr/>
              <w:t>-</w:t>
            </w:r>
            <w:r>
              <w:rPr>
                <w:spacing w:val="-1"/>
              </w:rPr>
              <w:t> </w:t>
            </w:r>
            <w:r>
              <w:rPr/>
              <w:t>INMOVILIZADO INTANGIBLE</w:t>
              <w:tab/>
              <w:t>34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899" w:val="right" w:leader="none"/>
            </w:tabs>
            <w:spacing w:line="240" w:lineRule="auto" w:before="16" w:after="0"/>
            <w:ind w:left="460" w:right="0" w:hanging="160"/>
            <w:jc w:val="left"/>
          </w:pPr>
          <w:hyperlink w:history="true" w:anchor="_TOC_250050">
            <w:r>
              <w:rPr/>
              <w:t>MODELO DEL COSTE</w:t>
              <w:tab/>
              <w:t>35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899" w:val="right" w:leader="none"/>
            </w:tabs>
            <w:spacing w:line="240" w:lineRule="auto" w:before="56" w:after="0"/>
            <w:ind w:left="460" w:right="0" w:hanging="160"/>
            <w:jc w:val="left"/>
          </w:pPr>
          <w:hyperlink w:history="true" w:anchor="_TOC_250049">
            <w:r>
              <w:rPr/>
              <w:t>MODELO</w:t>
            </w:r>
            <w:r>
              <w:rPr>
                <w:spacing w:val="-1"/>
              </w:rPr>
              <w:t> </w:t>
            </w:r>
            <w:r>
              <w:rPr/>
              <w:t>DE LA REVALORIZACIÓN</w:t>
              <w:tab/>
              <w:t>37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250" w:val="left" w:leader="none"/>
              <w:tab w:pos="10899" w:val="right" w:leader="none"/>
            </w:tabs>
            <w:spacing w:line="240" w:lineRule="auto" w:before="50" w:after="0"/>
            <w:ind w:left="250" w:right="0" w:hanging="150"/>
            <w:jc w:val="left"/>
          </w:pPr>
          <w:r>
            <w:rPr/>
            <w:pict>
              <v:rect style="position:absolute;margin-left:32pt;margin-top:6.835938pt;width:4pt;height:4pt;mso-position-horizontal-relative:page;mso-position-vertical-relative:paragraph;z-index:15768064" filled="true" fillcolor="#0064ff" stroked="false">
                <v:fill type="solid"/>
                <w10:wrap type="none"/>
              </v:rect>
            </w:pict>
          </w:r>
          <w:hyperlink w:history="true" w:anchor="_TOC_250048">
            <w:r>
              <w:rPr/>
              <w:t>-</w:t>
            </w:r>
            <w:r>
              <w:rPr>
                <w:spacing w:val="-13"/>
              </w:rPr>
              <w:t> </w:t>
            </w:r>
            <w:r>
              <w:rPr/>
              <w:t>ARRENDAMIENTOS</w:t>
            </w:r>
            <w:r>
              <w:rPr>
                <w:spacing w:val="-1"/>
              </w:rPr>
              <w:t> </w:t>
            </w:r>
            <w:r>
              <w:rPr/>
              <w:t>FINANCIEROS</w:t>
            </w:r>
            <w:r>
              <w:rPr>
                <w:spacing w:val="-12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OTRAS</w:t>
            </w:r>
            <w:r>
              <w:rPr>
                <w:spacing w:val="-2"/>
              </w:rPr>
              <w:t> </w:t>
            </w:r>
            <w:r>
              <w:rPr/>
              <w:t>OPERACIONES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NATURALEZA</w:t>
            </w:r>
            <w:r>
              <w:rPr>
                <w:spacing w:val="-1"/>
              </w:rPr>
              <w:t> </w:t>
            </w:r>
            <w:r>
              <w:rPr/>
              <w:t>SIMILAR</w:t>
              <w:tab/>
              <w:t>39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899" w:val="right" w:leader="none"/>
            </w:tabs>
            <w:spacing w:line="240" w:lineRule="auto" w:before="10" w:after="0"/>
            <w:ind w:left="350" w:right="0" w:hanging="250"/>
            <w:jc w:val="left"/>
          </w:pPr>
          <w:r>
            <w:rPr/>
            <w:pict>
              <v:rect style="position:absolute;margin-left:32pt;margin-top:4.835938pt;width:4pt;height:4pt;mso-position-horizontal-relative:page;mso-position-vertical-relative:paragraph;z-index:15768576" filled="true" fillcolor="#0064ff" stroked="false">
                <v:fill type="solid"/>
                <w10:wrap type="none"/>
              </v:rect>
            </w:pict>
          </w:r>
          <w:hyperlink w:history="true" w:anchor="_TOC_250047">
            <w:r>
              <w:rPr/>
              <w:t>-</w:t>
            </w:r>
            <w:r>
              <w:rPr>
                <w:spacing w:val="-12"/>
              </w:rPr>
              <w:t> </w:t>
            </w:r>
            <w:r>
              <w:rPr/>
              <w:t>ACTIVOS FINANCIEROS</w:t>
              <w:tab/>
              <w:t>41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899" w:val="right" w:leader="none"/>
            </w:tabs>
            <w:spacing w:line="240" w:lineRule="auto" w:before="16" w:after="0"/>
            <w:ind w:left="460" w:right="0" w:hanging="160"/>
            <w:jc w:val="left"/>
          </w:pPr>
          <w:r>
            <w:rPr/>
            <w:t>INFORMACIÓN</w:t>
          </w:r>
          <w:r>
            <w:rPr>
              <w:spacing w:val="-1"/>
            </w:rPr>
            <w:t> </w:t>
          </w:r>
          <w:r>
            <w:rPr/>
            <w:t>RELACIONADA CON</w:t>
          </w:r>
          <w:r>
            <w:rPr>
              <w:spacing w:val="-1"/>
            </w:rPr>
            <w:t> </w:t>
          </w:r>
          <w:r>
            <w:rPr/>
            <w:t>EL BALANCE: 1.A)</w:t>
          </w:r>
          <w:r>
            <w:rPr>
              <w:spacing w:val="-1"/>
            </w:rPr>
            <w:t> </w:t>
          </w:r>
          <w:r>
            <w:rPr/>
            <w:t>ESTADO RESUMEN</w:t>
          </w:r>
          <w:r>
            <w:rPr>
              <w:spacing w:val="-1"/>
            </w:rPr>
            <w:t> </w:t>
          </w:r>
          <w:r>
            <w:rPr/>
            <w:t>DE LA</w:t>
          </w:r>
          <w:r>
            <w:rPr>
              <w:spacing w:val="-1"/>
            </w:rPr>
            <w:t> </w:t>
          </w:r>
          <w:r>
            <w:rPr/>
            <w:t>CONCILIACIÓN</w:t>
            <w:tab/>
            <w:t>42</w:t>
          </w:r>
        </w:p>
        <w:p>
          <w:pPr>
            <w:pStyle w:val="TOC4"/>
            <w:tabs>
              <w:tab w:pos="10899" w:val="right" w:leader="none"/>
            </w:tabs>
            <w:ind w:left="300" w:firstLine="0"/>
          </w:pPr>
          <w:r>
            <w:rPr/>
            <w:t>1.</w:t>
          </w:r>
          <w:r>
            <w:rPr>
              <w:spacing w:val="-1"/>
            </w:rPr>
            <w:t> </w:t>
          </w:r>
          <w:r>
            <w:rPr/>
            <w:t>INFORMACIÓN RELACIONADA CON EL</w:t>
          </w:r>
          <w:r>
            <w:rPr>
              <w:spacing w:val="-1"/>
            </w:rPr>
            <w:t> </w:t>
          </w:r>
          <w:r>
            <w:rPr/>
            <w:t>BALANCE: 1.B) RECLASIFICACIÓN</w:t>
            <w:tab/>
            <w:t>44</w:t>
          </w:r>
        </w:p>
        <w:p>
          <w:pPr>
            <w:pStyle w:val="TOC4"/>
            <w:tabs>
              <w:tab w:pos="10899" w:val="right" w:leader="none"/>
            </w:tabs>
            <w:ind w:left="300" w:firstLine="0"/>
          </w:pPr>
          <w:r>
            <w:rPr/>
            <w:t>1.</w:t>
          </w:r>
          <w:r>
            <w:rPr>
              <w:spacing w:val="-1"/>
            </w:rPr>
            <w:t> </w:t>
          </w:r>
          <w:r>
            <w:rPr/>
            <w:t>INFORMACIÓN</w:t>
          </w:r>
          <w:r>
            <w:rPr>
              <w:spacing w:val="-1"/>
            </w:rPr>
            <w:t> </w:t>
          </w:r>
          <w:r>
            <w:rPr/>
            <w:t>RELACIONADA CON</w:t>
          </w:r>
          <w:r>
            <w:rPr>
              <w:spacing w:val="-1"/>
            </w:rPr>
            <w:t> </w:t>
          </w:r>
          <w:r>
            <w:rPr/>
            <w:t>EL</w:t>
          </w:r>
          <w:r>
            <w:rPr>
              <w:spacing w:val="-1"/>
            </w:rPr>
            <w:t> </w:t>
          </w:r>
          <w:r>
            <w:rPr/>
            <w:t>BALANCE: 1.C)</w:t>
          </w:r>
          <w:r>
            <w:rPr>
              <w:spacing w:val="-4"/>
            </w:rPr>
            <w:t> </w:t>
          </w:r>
          <w:r>
            <w:rPr/>
            <w:t>ACTIVOS FINANCIEROS</w:t>
          </w:r>
          <w:r>
            <w:rPr>
              <w:spacing w:val="-1"/>
            </w:rPr>
            <w:t> </w:t>
          </w:r>
          <w:r>
            <w:rPr/>
            <w:t>ENTREGADOS</w:t>
          </w:r>
          <w:r>
            <w:rPr>
              <w:spacing w:val="-1"/>
            </w:rPr>
            <w:t> </w:t>
          </w:r>
          <w:r>
            <w:rPr/>
            <w:t>EN GARANTÍA</w:t>
            <w:tab/>
            <w:t>46</w:t>
          </w:r>
        </w:p>
        <w:p>
          <w:pPr>
            <w:pStyle w:val="TOC4"/>
            <w:numPr>
              <w:ilvl w:val="0"/>
              <w:numId w:val="24"/>
            </w:numPr>
            <w:tabs>
              <w:tab w:pos="460" w:val="left" w:leader="none"/>
              <w:tab w:pos="10899" w:val="right" w:leader="none"/>
            </w:tabs>
            <w:spacing w:line="240" w:lineRule="auto" w:before="56" w:after="0"/>
            <w:ind w:left="460" w:right="0" w:hanging="160"/>
            <w:jc w:val="left"/>
          </w:pPr>
          <w:r>
            <w:rPr/>
            <w:t>INFORMACIÓN</w:t>
          </w:r>
          <w:r>
            <w:rPr>
              <w:spacing w:val="-1"/>
            </w:rPr>
            <w:t> </w:t>
          </w:r>
          <w:r>
            <w:rPr/>
            <w:t>RELACIONADA CON</w:t>
          </w:r>
          <w:r>
            <w:rPr>
              <w:spacing w:val="-1"/>
            </w:rPr>
            <w:t> </w:t>
          </w:r>
          <w:r>
            <w:rPr/>
            <w:t>EL BALANCE:</w:t>
          </w:r>
          <w:r>
            <w:rPr>
              <w:spacing w:val="-1"/>
            </w:rPr>
            <w:t> </w:t>
          </w:r>
          <w:r>
            <w:rPr/>
            <w:t>1.D) CORRECCIONES</w:t>
          </w:r>
          <w:r>
            <w:rPr>
              <w:spacing w:val="-1"/>
            </w:rPr>
            <w:t> </w:t>
          </w:r>
          <w:r>
            <w:rPr/>
            <w:t>POR DETERIORO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6"/>
            </w:rPr>
            <w:t> </w:t>
          </w:r>
          <w:r>
            <w:rPr/>
            <w:t>VALOR</w:t>
            <w:tab/>
            <w:t>48</w:t>
          </w:r>
        </w:p>
        <w:p>
          <w:pPr>
            <w:pStyle w:val="TOC4"/>
            <w:numPr>
              <w:ilvl w:val="0"/>
              <w:numId w:val="24"/>
            </w:numPr>
            <w:tabs>
              <w:tab w:pos="460" w:val="left" w:leader="none"/>
              <w:tab w:pos="10899" w:val="right" w:leader="none"/>
            </w:tabs>
            <w:spacing w:line="240" w:lineRule="auto" w:before="56" w:after="0"/>
            <w:ind w:left="460" w:right="0" w:hanging="160"/>
            <w:jc w:val="left"/>
          </w:pPr>
          <w:hyperlink w:history="true" w:anchor="_TOC_250046">
            <w:r>
              <w:rPr/>
              <w:t>INFORMACIÓN</w:t>
            </w:r>
            <w:r>
              <w:rPr>
                <w:spacing w:val="-1"/>
              </w:rPr>
              <w:t> </w:t>
            </w:r>
            <w:r>
              <w:rPr/>
              <w:t>RELACIONADA</w:t>
            </w:r>
            <w:r>
              <w:rPr>
                <w:spacing w:val="-1"/>
              </w:rPr>
              <w:t> </w:t>
            </w:r>
            <w:r>
              <w:rPr/>
              <w:t>CON LA</w:t>
            </w:r>
            <w:r>
              <w:rPr>
                <w:spacing w:val="-1"/>
              </w:rPr>
              <w:t> </w:t>
            </w:r>
            <w:r>
              <w:rPr/>
              <w:t>CUENTA</w:t>
            </w:r>
            <w:r>
              <w:rPr>
                <w:spacing w:val="-1"/>
              </w:rPr>
              <w:t> </w:t>
            </w:r>
            <w:r>
              <w:rPr/>
              <w:t>DEL RESULTADO</w:t>
            </w:r>
            <w:r>
              <w:rPr>
                <w:spacing w:val="-1"/>
              </w:rPr>
              <w:t> </w:t>
            </w:r>
            <w:r>
              <w:rPr/>
              <w:t>ECONÓMICO-</w:t>
            </w:r>
            <w:r>
              <w:rPr>
                <w:spacing w:val="-1"/>
              </w:rPr>
              <w:t> </w:t>
            </w:r>
            <w:r>
              <w:rPr/>
              <w:t>PATRIMONIAL</w:t>
              <w:tab/>
              <w:t>50</w:t>
            </w:r>
          </w:hyperlink>
        </w:p>
        <w:p>
          <w:pPr>
            <w:pStyle w:val="TOC4"/>
            <w:numPr>
              <w:ilvl w:val="0"/>
              <w:numId w:val="24"/>
            </w:numPr>
            <w:tabs>
              <w:tab w:pos="460" w:val="left" w:leader="none"/>
              <w:tab w:pos="10899" w:val="right" w:leader="none"/>
            </w:tabs>
            <w:spacing w:line="240" w:lineRule="auto" w:before="56" w:after="0"/>
            <w:ind w:left="460" w:right="0" w:hanging="160"/>
            <w:jc w:val="left"/>
          </w:pPr>
          <w:r>
            <w:rPr>
              <w:spacing w:val="-1"/>
            </w:rPr>
            <w:t>INFORMACIÓN</w:t>
          </w:r>
          <w:r>
            <w:rPr/>
            <w:t> SOBRE LOS RIESGOS DE</w:t>
          </w:r>
          <w:r>
            <w:rPr>
              <w:spacing w:val="-3"/>
            </w:rPr>
            <w:t> </w:t>
          </w:r>
          <w:r>
            <w:rPr/>
            <w:t>TIPO DE CAMBIO</w:t>
          </w:r>
          <w:r>
            <w:rPr>
              <w:spacing w:val="-12"/>
            </w:rPr>
            <w:t> </w:t>
          </w:r>
          <w:r>
            <w:rPr/>
            <w:t>Y DE</w:t>
          </w:r>
          <w:r>
            <w:rPr>
              <w:spacing w:val="-3"/>
            </w:rPr>
            <w:t> </w:t>
          </w:r>
          <w:r>
            <w:rPr/>
            <w:t>TIPO DE</w:t>
          </w:r>
          <w:r>
            <w:rPr>
              <w:spacing w:val="1"/>
            </w:rPr>
            <w:t> </w:t>
          </w:r>
          <w:r>
            <w:rPr/>
            <w:t>INTERÉS: 3.A) RIESGO DE</w:t>
          </w:r>
          <w:r>
            <w:rPr>
              <w:spacing w:val="-3"/>
            </w:rPr>
            <w:t> </w:t>
          </w:r>
          <w:r>
            <w:rPr/>
            <w:t>TIPO DE CAMBIO</w:t>
            <w:tab/>
            <w:t>52</w:t>
          </w:r>
        </w:p>
        <w:p>
          <w:pPr>
            <w:pStyle w:val="TOC4"/>
            <w:numPr>
              <w:ilvl w:val="0"/>
              <w:numId w:val="25"/>
            </w:numPr>
            <w:tabs>
              <w:tab w:pos="460" w:val="left" w:leader="none"/>
              <w:tab w:pos="10899" w:val="right" w:leader="none"/>
            </w:tabs>
            <w:spacing w:line="240" w:lineRule="auto" w:before="56" w:after="0"/>
            <w:ind w:left="460" w:right="0" w:hanging="160"/>
            <w:jc w:val="left"/>
          </w:pPr>
          <w:r>
            <w:rPr>
              <w:spacing w:val="-1"/>
            </w:rPr>
            <w:t>INFORMACIÓN</w:t>
          </w:r>
          <w:r>
            <w:rPr/>
            <w:t> SOBRE LOS RIESGOS DE</w:t>
          </w:r>
          <w:r>
            <w:rPr>
              <w:spacing w:val="-3"/>
            </w:rPr>
            <w:t> </w:t>
          </w:r>
          <w:r>
            <w:rPr/>
            <w:t>TIPO DE CAMBIO</w:t>
          </w:r>
          <w:r>
            <w:rPr>
              <w:spacing w:val="-12"/>
            </w:rPr>
            <w:t> </w:t>
          </w:r>
          <w:r>
            <w:rPr/>
            <w:t>Y DE</w:t>
          </w:r>
          <w:r>
            <w:rPr>
              <w:spacing w:val="-3"/>
            </w:rPr>
            <w:t> </w:t>
          </w:r>
          <w:r>
            <w:rPr/>
            <w:t>TIPO DE</w:t>
          </w:r>
          <w:r>
            <w:rPr>
              <w:spacing w:val="1"/>
            </w:rPr>
            <w:t> </w:t>
          </w:r>
          <w:r>
            <w:rPr/>
            <w:t>INTERÉS: 3.B) RIESGO DE</w:t>
          </w:r>
          <w:r>
            <w:rPr>
              <w:spacing w:val="-3"/>
            </w:rPr>
            <w:t> </w:t>
          </w:r>
          <w:r>
            <w:rPr/>
            <w:t>TIPO DE INTERÉS</w:t>
            <w:tab/>
            <w:t>54</w:t>
          </w:r>
        </w:p>
        <w:p>
          <w:pPr>
            <w:pStyle w:val="TOC4"/>
            <w:numPr>
              <w:ilvl w:val="0"/>
              <w:numId w:val="25"/>
            </w:numPr>
            <w:tabs>
              <w:tab w:pos="460" w:val="left" w:leader="none"/>
              <w:tab w:pos="10899" w:val="right" w:leader="none"/>
            </w:tabs>
            <w:spacing w:line="240" w:lineRule="auto" w:before="56" w:after="0"/>
            <w:ind w:left="460" w:right="0" w:hanging="160"/>
            <w:jc w:val="left"/>
          </w:pPr>
          <w:hyperlink w:history="true" w:anchor="_TOC_250045">
            <w:r>
              <w:rPr/>
              <w:t>OTRA</w:t>
            </w:r>
            <w:r>
              <w:rPr>
                <w:spacing w:val="-1"/>
              </w:rPr>
              <w:t> </w:t>
            </w:r>
            <w:r>
              <w:rPr/>
              <w:t>INFORMACIÓN</w:t>
              <w:tab/>
              <w:t>56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899" w:val="right" w:leader="none"/>
            </w:tabs>
            <w:spacing w:line="240" w:lineRule="auto" w:before="50" w:after="0"/>
            <w:ind w:left="350" w:right="0" w:hanging="250"/>
            <w:jc w:val="left"/>
          </w:pPr>
          <w:r>
            <w:rPr/>
            <w:pict>
              <v:rect style="position:absolute;margin-left:32pt;margin-top:6.835938pt;width:4pt;height:4pt;mso-position-horizontal-relative:page;mso-position-vertical-relative:paragraph;z-index:15769088" filled="true" fillcolor="#0064ff" stroked="false">
                <v:fill type="solid"/>
                <w10:wrap type="none"/>
              </v:rect>
            </w:pict>
          </w:r>
          <w:hyperlink w:history="true" w:anchor="_TOC_250044">
            <w:r>
              <w:rPr/>
              <w:t>-</w:t>
            </w:r>
            <w:r>
              <w:rPr>
                <w:spacing w:val="-1"/>
              </w:rPr>
              <w:t> </w:t>
            </w:r>
            <w:r>
              <w:rPr/>
              <w:t>PASIVOS FINANCIEROS</w:t>
              <w:tab/>
              <w:t>58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899" w:val="right" w:leader="none"/>
            </w:tabs>
            <w:spacing w:line="240" w:lineRule="auto" w:before="16" w:after="0"/>
            <w:ind w:left="460" w:right="0" w:hanging="160"/>
            <w:jc w:val="left"/>
          </w:pPr>
          <w:r>
            <w:rPr/>
            <w:t>SITUACIÓN</w:t>
          </w:r>
          <w:r>
            <w:rPr>
              <w:spacing w:val="-13"/>
            </w:rPr>
            <w:t> </w:t>
          </w:r>
          <w:r>
            <w:rPr/>
            <w:t>Y MOVIMIENTOS DE</w:t>
          </w:r>
          <w:r>
            <w:rPr>
              <w:spacing w:val="-1"/>
            </w:rPr>
            <w:t> </w:t>
          </w:r>
          <w:r>
            <w:rPr/>
            <w:t>LAS DEUDAS: 1.A)</w:t>
          </w:r>
          <w:r>
            <w:rPr>
              <w:spacing w:val="-1"/>
            </w:rPr>
            <w:t> </w:t>
          </w:r>
          <w:r>
            <w:rPr/>
            <w:t>DEUDAS</w:t>
          </w:r>
          <w:r>
            <w:rPr>
              <w:spacing w:val="-3"/>
            </w:rPr>
            <w:t> </w:t>
          </w:r>
          <w:r>
            <w:rPr/>
            <w:t>AL COSTE</w:t>
          </w:r>
          <w:r>
            <w:rPr>
              <w:spacing w:val="-3"/>
            </w:rPr>
            <w:t> </w:t>
          </w:r>
          <w:r>
            <w:rPr/>
            <w:t>AMORTIZADO</w:t>
            <w:tab/>
            <w:t>59</w:t>
          </w:r>
        </w:p>
        <w:p>
          <w:pPr>
            <w:pStyle w:val="TOC4"/>
            <w:tabs>
              <w:tab w:pos="10899" w:val="right" w:leader="none"/>
            </w:tabs>
            <w:ind w:left="300" w:firstLine="0"/>
          </w:pPr>
          <w:r>
            <w:rPr/>
            <w:t>1.</w:t>
          </w:r>
          <w:r>
            <w:rPr>
              <w:spacing w:val="-1"/>
            </w:rPr>
            <w:t> </w:t>
          </w:r>
          <w:r>
            <w:rPr/>
            <w:t>SITUACIÓN</w:t>
          </w:r>
          <w:r>
            <w:rPr>
              <w:spacing w:val="-12"/>
            </w:rPr>
            <w:t> </w:t>
          </w:r>
          <w:r>
            <w:rPr/>
            <w:t>Y</w:t>
          </w:r>
          <w:r>
            <w:rPr>
              <w:spacing w:val="-1"/>
            </w:rPr>
            <w:t> </w:t>
          </w:r>
          <w:r>
            <w:rPr/>
            <w:t>MOVIMIENTOS DE LAS</w:t>
          </w:r>
          <w:r>
            <w:rPr>
              <w:spacing w:val="-1"/>
            </w:rPr>
            <w:t> </w:t>
          </w:r>
          <w:r>
            <w:rPr/>
            <w:t>DEUDAS: 1.B)</w:t>
          </w:r>
          <w:r>
            <w:rPr>
              <w:spacing w:val="-1"/>
            </w:rPr>
            <w:t> </w:t>
          </w:r>
          <w:r>
            <w:rPr/>
            <w:t>DEUDAS</w:t>
          </w:r>
          <w:r>
            <w:rPr>
              <w:spacing w:val="-3"/>
            </w:rPr>
            <w:t> </w:t>
          </w:r>
          <w:r>
            <w:rPr/>
            <w:t>A</w:t>
          </w:r>
          <w:r>
            <w:rPr>
              <w:spacing w:val="-6"/>
            </w:rPr>
            <w:t> </w:t>
          </w:r>
          <w:r>
            <w:rPr/>
            <w:t>VALOR</w:t>
          </w:r>
          <w:r>
            <w:rPr>
              <w:spacing w:val="-1"/>
            </w:rPr>
            <w:t> </w:t>
          </w:r>
          <w:r>
            <w:rPr/>
            <w:t>RAZONABLE</w:t>
            <w:tab/>
            <w:t>61</w:t>
          </w:r>
        </w:p>
        <w:p>
          <w:pPr>
            <w:pStyle w:val="TOC4"/>
            <w:numPr>
              <w:ilvl w:val="0"/>
              <w:numId w:val="26"/>
            </w:numPr>
            <w:tabs>
              <w:tab w:pos="460" w:val="left" w:leader="none"/>
              <w:tab w:pos="10899" w:val="right" w:leader="none"/>
            </w:tabs>
            <w:spacing w:line="240" w:lineRule="auto" w:before="56" w:after="0"/>
            <w:ind w:left="460" w:right="0" w:hanging="160"/>
            <w:jc w:val="left"/>
          </w:pPr>
          <w:r>
            <w:rPr/>
            <w:t>SITUACIÓN</w:t>
          </w:r>
          <w:r>
            <w:rPr>
              <w:spacing w:val="-13"/>
            </w:rPr>
            <w:t> </w:t>
          </w:r>
          <w:r>
            <w:rPr/>
            <w:t>Y MOVIMIENTOS DE</w:t>
          </w:r>
          <w:r>
            <w:rPr>
              <w:spacing w:val="-1"/>
            </w:rPr>
            <w:t> </w:t>
          </w:r>
          <w:r>
            <w:rPr/>
            <w:t>LAS DEUDAS: 1.C) RESUMEN</w:t>
          </w:r>
          <w:r>
            <w:rPr>
              <w:spacing w:val="-1"/>
            </w:rPr>
            <w:t> </w:t>
          </w:r>
          <w:r>
            <w:rPr/>
            <w:t>POR CATEGORÍAS</w:t>
            <w:tab/>
            <w:t>63</w:t>
          </w:r>
        </w:p>
        <w:p>
          <w:pPr>
            <w:pStyle w:val="TOC4"/>
            <w:numPr>
              <w:ilvl w:val="0"/>
              <w:numId w:val="26"/>
            </w:numPr>
            <w:tabs>
              <w:tab w:pos="460" w:val="left" w:leader="none"/>
              <w:tab w:pos="10899" w:val="right" w:leader="none"/>
            </w:tabs>
            <w:spacing w:line="240" w:lineRule="auto" w:before="56" w:after="0"/>
            <w:ind w:left="460" w:right="0" w:hanging="160"/>
            <w:jc w:val="left"/>
          </w:pPr>
          <w:hyperlink w:history="true" w:anchor="_TOC_250043">
            <w:r>
              <w:rPr/>
              <w:t>LÍNEAS</w:t>
            </w:r>
            <w:r>
              <w:rPr>
                <w:spacing w:val="-1"/>
              </w:rPr>
              <w:t> </w:t>
            </w:r>
            <w:r>
              <w:rPr/>
              <w:t>DE CRÉDITO</w:t>
              <w:tab/>
              <w:t>65</w:t>
            </w:r>
          </w:hyperlink>
        </w:p>
        <w:p>
          <w:pPr>
            <w:pStyle w:val="TOC4"/>
            <w:numPr>
              <w:ilvl w:val="0"/>
              <w:numId w:val="26"/>
            </w:numPr>
            <w:tabs>
              <w:tab w:pos="460" w:val="left" w:leader="none"/>
              <w:tab w:pos="10899" w:val="right" w:leader="none"/>
            </w:tabs>
            <w:spacing w:line="240" w:lineRule="auto" w:before="56" w:after="0"/>
            <w:ind w:left="460" w:right="0" w:hanging="160"/>
            <w:jc w:val="left"/>
          </w:pPr>
          <w:r>
            <w:rPr/>
            <w:t>INFORMACIÓN</w:t>
          </w:r>
          <w:r>
            <w:rPr>
              <w:spacing w:val="-1"/>
            </w:rPr>
            <w:t> </w:t>
          </w:r>
          <w:r>
            <w:rPr/>
            <w:t>SOBRE LOS RIESGOS: 3.A) RIESGO DE</w:t>
          </w:r>
          <w:r>
            <w:rPr>
              <w:spacing w:val="-3"/>
            </w:rPr>
            <w:t> </w:t>
          </w:r>
          <w:r>
            <w:rPr/>
            <w:t>TIPO DE CAMBIO</w:t>
            <w:tab/>
            <w:t>67</w:t>
          </w:r>
        </w:p>
        <w:p>
          <w:pPr>
            <w:pStyle w:val="TOC4"/>
            <w:numPr>
              <w:ilvl w:val="0"/>
              <w:numId w:val="27"/>
            </w:numPr>
            <w:tabs>
              <w:tab w:pos="460" w:val="left" w:leader="none"/>
              <w:tab w:pos="10899" w:val="right" w:leader="none"/>
            </w:tabs>
            <w:spacing w:line="240" w:lineRule="auto" w:before="56" w:after="0"/>
            <w:ind w:left="460" w:right="0" w:hanging="160"/>
            <w:jc w:val="left"/>
          </w:pPr>
          <w:r>
            <w:rPr/>
            <w:t>INFORMACIÓN</w:t>
          </w:r>
          <w:r>
            <w:rPr>
              <w:spacing w:val="-1"/>
            </w:rPr>
            <w:t> </w:t>
          </w:r>
          <w:r>
            <w:rPr/>
            <w:t>SOBRE LOS RIESGOS: 3.B) RIESGO DE</w:t>
          </w:r>
          <w:r>
            <w:rPr>
              <w:spacing w:val="-3"/>
            </w:rPr>
            <w:t> </w:t>
          </w:r>
          <w:r>
            <w:rPr/>
            <w:t>TIPO DE INTERÉS</w:t>
            <w:tab/>
            <w:t>69</w:t>
          </w:r>
        </w:p>
        <w:p>
          <w:pPr>
            <w:pStyle w:val="TOC3"/>
            <w:numPr>
              <w:ilvl w:val="0"/>
              <w:numId w:val="27"/>
            </w:numPr>
            <w:tabs>
              <w:tab w:pos="458" w:val="left" w:leader="none"/>
              <w:tab w:pos="10899" w:val="right" w:leader="none"/>
            </w:tabs>
            <w:spacing w:line="240" w:lineRule="auto" w:before="56" w:after="0"/>
            <w:ind w:left="457" w:right="0" w:hanging="158"/>
            <w:jc w:val="left"/>
          </w:pPr>
          <w:r>
            <w:rPr/>
            <w:t>AVALES</w:t>
          </w:r>
          <w:r>
            <w:rPr>
              <w:spacing w:val="-13"/>
            </w:rPr>
            <w:t> </w:t>
          </w:r>
          <w:r>
            <w:rPr/>
            <w:t>Y OTRAS</w:t>
          </w:r>
          <w:r>
            <w:rPr>
              <w:spacing w:val="-1"/>
            </w:rPr>
            <w:t> </w:t>
          </w:r>
          <w:r>
            <w:rPr/>
            <w:t>GARANTÍAS CONCEDIDAS:</w:t>
          </w:r>
          <w:r>
            <w:rPr>
              <w:spacing w:val="-1"/>
            </w:rPr>
            <w:t> </w:t>
          </w:r>
          <w:r>
            <w:rPr/>
            <w:t>4.A)</w:t>
          </w:r>
          <w:r>
            <w:rPr>
              <w:spacing w:val="-3"/>
            </w:rPr>
            <w:t> </w:t>
          </w:r>
          <w:r>
            <w:rPr/>
            <w:t>AVALES</w:t>
          </w:r>
          <w:r>
            <w:rPr>
              <w:spacing w:val="-1"/>
            </w:rPr>
            <w:t> </w:t>
          </w:r>
          <w:r>
            <w:rPr/>
            <w:t>CONCEDIDOS</w:t>
            <w:tab/>
            <w:t>71</w:t>
          </w:r>
        </w:p>
        <w:p>
          <w:pPr>
            <w:pStyle w:val="TOC4"/>
            <w:tabs>
              <w:tab w:pos="10899" w:val="right" w:leader="none"/>
            </w:tabs>
            <w:ind w:left="300" w:firstLine="0"/>
          </w:pPr>
          <w:r>
            <w:rPr/>
            <w:t>4.</w:t>
          </w:r>
          <w:r>
            <w:rPr>
              <w:spacing w:val="-4"/>
            </w:rPr>
            <w:t> </w:t>
          </w:r>
          <w:r>
            <w:rPr/>
            <w:t>AVALES</w:t>
          </w:r>
          <w:r>
            <w:rPr>
              <w:spacing w:val="-12"/>
            </w:rPr>
            <w:t> </w:t>
          </w:r>
          <w:r>
            <w:rPr/>
            <w:t>Y</w:t>
          </w:r>
          <w:r>
            <w:rPr>
              <w:spacing w:val="-1"/>
            </w:rPr>
            <w:t> </w:t>
          </w:r>
          <w:r>
            <w:rPr/>
            <w:t>OTRAS GARANTÍAS</w:t>
          </w:r>
          <w:r>
            <w:rPr>
              <w:spacing w:val="-1"/>
            </w:rPr>
            <w:t> </w:t>
          </w:r>
          <w:r>
            <w:rPr/>
            <w:t>CONCEDIDAS:</w:t>
          </w:r>
          <w:r>
            <w:rPr>
              <w:spacing w:val="-1"/>
            </w:rPr>
            <w:t> </w:t>
          </w:r>
          <w:r>
            <w:rPr/>
            <w:t>4.B)</w:t>
          </w:r>
          <w:r>
            <w:rPr>
              <w:spacing w:val="-3"/>
            </w:rPr>
            <w:t> </w:t>
          </w:r>
          <w:r>
            <w:rPr/>
            <w:t>AVALES</w:t>
          </w:r>
          <w:r>
            <w:rPr>
              <w:spacing w:val="-1"/>
            </w:rPr>
            <w:t> </w:t>
          </w:r>
          <w:r>
            <w:rPr/>
            <w:t>EJECUTADOS</w:t>
            <w:tab/>
            <w:t>73</w:t>
          </w:r>
        </w:p>
        <w:p>
          <w:pPr>
            <w:pStyle w:val="TOC3"/>
            <w:numPr>
              <w:ilvl w:val="0"/>
              <w:numId w:val="28"/>
            </w:numPr>
            <w:tabs>
              <w:tab w:pos="458" w:val="left" w:leader="none"/>
              <w:tab w:pos="10899" w:val="right" w:leader="none"/>
            </w:tabs>
            <w:spacing w:line="240" w:lineRule="auto" w:before="56" w:after="0"/>
            <w:ind w:left="457" w:right="0" w:hanging="158"/>
            <w:jc w:val="left"/>
          </w:pPr>
          <w:r>
            <w:rPr/>
            <w:t>AVALES</w:t>
          </w:r>
          <w:r>
            <w:rPr>
              <w:spacing w:val="-13"/>
            </w:rPr>
            <w:t> </w:t>
          </w:r>
          <w:r>
            <w:rPr/>
            <w:t>Y OTRAS</w:t>
          </w:r>
          <w:r>
            <w:rPr>
              <w:spacing w:val="-1"/>
            </w:rPr>
            <w:t> </w:t>
          </w:r>
          <w:r>
            <w:rPr/>
            <w:t>GARANTÍAS CONCEDIDAS:</w:t>
          </w:r>
          <w:r>
            <w:rPr>
              <w:spacing w:val="-1"/>
            </w:rPr>
            <w:t> </w:t>
          </w:r>
          <w:r>
            <w:rPr/>
            <w:t>4.C)</w:t>
          </w:r>
          <w:r>
            <w:rPr>
              <w:spacing w:val="-3"/>
            </w:rPr>
            <w:t> </w:t>
          </w:r>
          <w:r>
            <w:rPr/>
            <w:t>AVALES</w:t>
          </w:r>
          <w:r>
            <w:rPr>
              <w:spacing w:val="-1"/>
            </w:rPr>
            <w:t> </w:t>
          </w:r>
          <w:r>
            <w:rPr/>
            <w:t>REINTEGRADOS</w:t>
            <w:tab/>
            <w:t>75</w:t>
          </w:r>
        </w:p>
        <w:p>
          <w:pPr>
            <w:pStyle w:val="TOC4"/>
            <w:numPr>
              <w:ilvl w:val="0"/>
              <w:numId w:val="28"/>
            </w:numPr>
            <w:tabs>
              <w:tab w:pos="460" w:val="left" w:leader="none"/>
              <w:tab w:pos="10899" w:val="right" w:leader="none"/>
            </w:tabs>
            <w:spacing w:line="240" w:lineRule="auto" w:before="56" w:after="0"/>
            <w:ind w:left="460" w:right="0" w:hanging="160"/>
            <w:jc w:val="left"/>
          </w:pPr>
          <w:hyperlink w:history="true" w:anchor="_TOC_250042">
            <w:r>
              <w:rPr/>
              <w:t>OTRA</w:t>
            </w:r>
            <w:r>
              <w:rPr>
                <w:spacing w:val="-1"/>
              </w:rPr>
              <w:t> </w:t>
            </w:r>
            <w:r>
              <w:rPr/>
              <w:t>INFORMACIÓN</w:t>
              <w:tab/>
              <w:t>77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899" w:val="right" w:leader="none"/>
            </w:tabs>
            <w:spacing w:line="240" w:lineRule="auto" w:before="51" w:after="0"/>
            <w:ind w:left="350" w:right="0" w:hanging="250"/>
            <w:jc w:val="left"/>
          </w:pPr>
          <w:r>
            <w:rPr/>
            <w:pict>
              <v:rect style="position:absolute;margin-left:32pt;margin-top:6.885938pt;width:4pt;height:4pt;mso-position-horizontal-relative:page;mso-position-vertical-relative:paragraph;z-index:15769600" filled="true" fillcolor="#0064ff" stroked="false">
                <v:fill type="solid"/>
                <w10:wrap type="none"/>
              </v:rect>
            </w:pict>
          </w:r>
          <w:hyperlink w:history="true" w:anchor="_TOC_250041">
            <w:r>
              <w:rPr/>
              <w:t>-</w:t>
            </w:r>
            <w:r>
              <w:rPr>
                <w:spacing w:val="-1"/>
              </w:rPr>
              <w:t> </w:t>
            </w:r>
            <w:r>
              <w:rPr/>
              <w:t>COBERTURAS CONTABLES</w:t>
              <w:tab/>
              <w:t>79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899" w:val="right" w:leader="none"/>
            </w:tabs>
            <w:spacing w:line="240" w:lineRule="auto" w:before="10" w:after="0"/>
            <w:ind w:left="350" w:right="0" w:hanging="250"/>
            <w:jc w:val="left"/>
          </w:pPr>
          <w:r>
            <w:rPr/>
            <w:pict>
              <v:rect style="position:absolute;margin-left:32pt;margin-top:4.835938pt;width:4pt;height:4pt;mso-position-horizontal-relative:page;mso-position-vertical-relative:paragraph;z-index:15770112" filled="true" fillcolor="#0064ff" stroked="false">
                <v:fill type="solid"/>
                <w10:wrap type="none"/>
              </v:rect>
            </w:pict>
          </w:r>
          <w:hyperlink w:history="true" w:anchor="_TOC_250040">
            <w:r>
              <w:rPr/>
              <w:t>-</w:t>
            </w:r>
            <w:r>
              <w:rPr>
                <w:spacing w:val="-13"/>
              </w:rPr>
              <w:t> </w:t>
            </w:r>
            <w:r>
              <w:rPr/>
              <w:t>ACTIVOS</w:t>
            </w:r>
            <w:r>
              <w:rPr>
                <w:spacing w:val="-2"/>
              </w:rPr>
              <w:t> </w:t>
            </w:r>
            <w:r>
              <w:rPr/>
              <w:t>CONSTRUIDOS</w:t>
            </w:r>
            <w:r>
              <w:rPr>
                <w:spacing w:val="-1"/>
              </w:rPr>
              <w:t> </w:t>
            </w:r>
            <w:r>
              <w:rPr/>
              <w:t>O</w:t>
            </w:r>
            <w:r>
              <w:rPr>
                <w:spacing w:val="-13"/>
              </w:rPr>
              <w:t> </w:t>
            </w:r>
            <w:r>
              <w:rPr/>
              <w:t>ADQUIRIDOS</w:t>
            </w:r>
            <w:r>
              <w:rPr>
                <w:spacing w:val="-1"/>
              </w:rPr>
              <w:t> </w:t>
            </w:r>
            <w:r>
              <w:rPr/>
              <w:t>PARA</w:t>
            </w:r>
            <w:r>
              <w:rPr>
                <w:spacing w:val="-2"/>
              </w:rPr>
              <w:t> </w:t>
            </w:r>
            <w:r>
              <w:rPr/>
              <w:t>OTRAS</w:t>
            </w:r>
            <w:r>
              <w:rPr>
                <w:spacing w:val="-2"/>
              </w:rPr>
              <w:t> </w:t>
            </w:r>
            <w:r>
              <w:rPr/>
              <w:t>ENTIDADES</w:t>
            </w:r>
            <w:r>
              <w:rPr>
                <w:spacing w:val="-12"/>
              </w:rPr>
              <w:t> </w:t>
            </w:r>
            <w:r>
              <w:rPr/>
              <w:t>Y</w:t>
            </w:r>
            <w:r>
              <w:rPr>
                <w:spacing w:val="-2"/>
              </w:rPr>
              <w:t> </w:t>
            </w:r>
            <w:r>
              <w:rPr/>
              <w:t>OTRAS</w:t>
            </w:r>
            <w:r>
              <w:rPr>
                <w:spacing w:val="-2"/>
              </w:rPr>
              <w:t> </w:t>
            </w:r>
            <w:r>
              <w:rPr/>
              <w:t>EXISTENCIAS</w:t>
              <w:tab/>
              <w:t>81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899" w:val="right" w:leader="none"/>
            </w:tabs>
            <w:spacing w:line="240" w:lineRule="auto" w:before="10" w:after="0"/>
            <w:ind w:left="350" w:right="0" w:hanging="250"/>
            <w:jc w:val="left"/>
          </w:pPr>
          <w:r>
            <w:rPr/>
            <w:pict>
              <v:rect style="position:absolute;margin-left:32pt;margin-top:4.835938pt;width:4pt;height:4pt;mso-position-horizontal-relative:page;mso-position-vertical-relative:paragraph;z-index:15770624" filled="true" fillcolor="#0064ff" stroked="false">
                <v:fill type="solid"/>
                <w10:wrap type="none"/>
              </v:rect>
            </w:pict>
          </w:r>
          <w:hyperlink w:history="true" w:anchor="_TOC_250039">
            <w:r>
              <w:rPr/>
              <w:t>-</w:t>
            </w:r>
            <w:r>
              <w:rPr>
                <w:spacing w:val="-1"/>
              </w:rPr>
              <w:t> </w:t>
            </w:r>
            <w:r>
              <w:rPr/>
              <w:t>MONEDA EXTRANJERA</w:t>
              <w:tab/>
              <w:t>83</w:t>
            </w:r>
          </w:hyperlink>
        </w:p>
        <w:p>
          <w:pPr>
            <w:pStyle w:val="TOC3"/>
            <w:numPr>
              <w:ilvl w:val="1"/>
              <w:numId w:val="23"/>
            </w:numPr>
            <w:tabs>
              <w:tab w:pos="458" w:val="left" w:leader="none"/>
              <w:tab w:pos="10899" w:val="right" w:leader="none"/>
            </w:tabs>
            <w:spacing w:line="240" w:lineRule="auto" w:before="15" w:after="0"/>
            <w:ind w:left="457" w:right="0" w:hanging="158"/>
            <w:jc w:val="left"/>
          </w:pPr>
          <w:hyperlink w:history="true" w:anchor="_TOC_250038">
            <w:r>
              <w:rPr/>
              <w:t>TRANSACCIONES</w:t>
            </w:r>
            <w:r>
              <w:rPr>
                <w:spacing w:val="-1"/>
              </w:rPr>
              <w:t> </w:t>
            </w:r>
            <w:r>
              <w:rPr/>
              <w:t>LIQUIDADAS</w:t>
            </w:r>
            <w:r>
              <w:rPr>
                <w:spacing w:val="-3"/>
              </w:rPr>
              <w:t> </w:t>
            </w:r>
            <w:r>
              <w:rPr/>
              <w:t>A LO LARGO DEL EJERCICIO</w:t>
              <w:tab/>
              <w:t>84</w:t>
            </w:r>
          </w:hyperlink>
        </w:p>
        <w:p>
          <w:pPr>
            <w:pStyle w:val="TOC3"/>
            <w:numPr>
              <w:ilvl w:val="1"/>
              <w:numId w:val="23"/>
            </w:numPr>
            <w:tabs>
              <w:tab w:pos="458" w:val="left" w:leader="none"/>
              <w:tab w:pos="10899" w:val="right" w:leader="none"/>
            </w:tabs>
            <w:spacing w:line="240" w:lineRule="auto" w:before="56" w:after="0"/>
            <w:ind w:left="457" w:right="0" w:hanging="158"/>
            <w:jc w:val="left"/>
          </w:pPr>
          <w:hyperlink w:history="true" w:anchor="_TOC_250037">
            <w:r>
              <w:rPr/>
              <w:t>TRANSACCIONES</w:t>
            </w:r>
            <w:r>
              <w:rPr>
                <w:spacing w:val="-7"/>
              </w:rPr>
              <w:t> </w:t>
            </w:r>
            <w:r>
              <w:rPr/>
              <w:t>VIVAS O PENDIENTES DE</w:t>
            </w:r>
            <w:r>
              <w:rPr>
                <w:spacing w:val="-6"/>
              </w:rPr>
              <w:t> </w:t>
            </w:r>
            <w:r>
              <w:rPr/>
              <w:t>VENCIMIENTO</w:t>
            </w:r>
            <w:r>
              <w:rPr>
                <w:spacing w:val="-3"/>
              </w:rPr>
              <w:t> </w:t>
            </w:r>
            <w:r>
              <w:rPr/>
              <w:t>A FIN</w:t>
            </w:r>
            <w:r>
              <w:rPr>
                <w:spacing w:val="-1"/>
              </w:rPr>
              <w:t> </w:t>
            </w:r>
            <w:r>
              <w:rPr/>
              <w:t>DEL EJERCICIO</w:t>
              <w:tab/>
              <w:t>86</w:t>
            </w:r>
          </w:hyperlink>
        </w:p>
        <w:p>
          <w:pPr>
            <w:pStyle w:val="TOC2"/>
            <w:numPr>
              <w:ilvl w:val="0"/>
              <w:numId w:val="23"/>
            </w:numPr>
            <w:tabs>
              <w:tab w:pos="300" w:val="left" w:leader="none"/>
              <w:tab w:pos="10899" w:val="right" w:leader="none"/>
            </w:tabs>
            <w:spacing w:line="240" w:lineRule="auto" w:before="56" w:after="0"/>
            <w:ind w:left="300" w:right="0" w:hanging="200"/>
            <w:jc w:val="left"/>
          </w:pPr>
          <w:r>
            <w:rPr/>
            <w:pict>
              <v:rect style="position:absolute;margin-left:32pt;margin-top:5.868756pt;width:4pt;height:4pt;mso-position-horizontal-relative:page;mso-position-vertical-relative:paragraph;z-index:15771136" filled="true" fillcolor="#0064ff" stroked="false">
                <v:fill type="solid"/>
                <w10:wrap type="none"/>
              </v:rect>
            </w:pict>
          </w:r>
          <w:hyperlink w:history="true" w:anchor="_TOC_250036">
            <w:r>
              <w:rPr/>
              <w:t>-</w:t>
            </w:r>
            <w:r>
              <w:rPr>
                <w:spacing w:val="-6"/>
              </w:rPr>
              <w:t> </w:t>
            </w:r>
            <w:r>
              <w:rPr/>
              <w:t>TRANSFERENCIAS, SUBVENCIONES</w:t>
            </w:r>
            <w:r>
              <w:rPr>
                <w:spacing w:val="-9"/>
              </w:rPr>
              <w:t> </w:t>
            </w:r>
            <w:r>
              <w:rPr/>
              <w:t>Y OTROS INGRESOS</w:t>
            </w:r>
            <w:r>
              <w:rPr>
                <w:spacing w:val="-9"/>
              </w:rPr>
              <w:t> </w:t>
            </w:r>
            <w:r>
              <w:rPr/>
              <w:t>Y GASTOS</w:t>
              <w:tab/>
              <w:t>88</w:t>
            </w:r>
          </w:hyperlink>
        </w:p>
        <w:p>
          <w:pPr>
            <w:pStyle w:val="TOC3"/>
            <w:numPr>
              <w:ilvl w:val="1"/>
              <w:numId w:val="23"/>
            </w:numPr>
            <w:tabs>
              <w:tab w:pos="458" w:val="left" w:leader="none"/>
              <w:tab w:pos="10899" w:val="right" w:leader="none"/>
            </w:tabs>
            <w:spacing w:line="240" w:lineRule="auto" w:before="56" w:after="0"/>
            <w:ind w:left="457" w:right="0" w:hanging="158"/>
            <w:jc w:val="left"/>
          </w:pPr>
          <w:hyperlink w:history="true" w:anchor="_TOC_250035">
            <w:r>
              <w:rPr/>
              <w:t>TRANSFERENCIAS</w:t>
            </w:r>
            <w:r>
              <w:rPr>
                <w:spacing w:val="-13"/>
              </w:rPr>
              <w:t> </w:t>
            </w:r>
            <w:r>
              <w:rPr/>
              <w:t>Y SUBVENCIONES RECIBIDAS</w:t>
              <w:tab/>
              <w:t>89</w:t>
            </w:r>
          </w:hyperlink>
        </w:p>
        <w:p>
          <w:pPr>
            <w:pStyle w:val="TOC3"/>
            <w:numPr>
              <w:ilvl w:val="1"/>
              <w:numId w:val="23"/>
            </w:numPr>
            <w:tabs>
              <w:tab w:pos="458" w:val="left" w:leader="none"/>
              <w:tab w:pos="10899" w:val="right" w:leader="none"/>
            </w:tabs>
            <w:spacing w:line="240" w:lineRule="auto" w:before="56" w:after="0"/>
            <w:ind w:left="457" w:right="0" w:hanging="158"/>
            <w:jc w:val="left"/>
          </w:pPr>
          <w:hyperlink w:history="true" w:anchor="_TOC_250034">
            <w:r>
              <w:rPr/>
              <w:t>TRANSFERENCIAS</w:t>
            </w:r>
            <w:r>
              <w:rPr>
                <w:spacing w:val="-13"/>
              </w:rPr>
              <w:t> </w:t>
            </w:r>
            <w:r>
              <w:rPr/>
              <w:t>Y SUBVENCIONES CONCEDIDAS</w:t>
              <w:tab/>
              <w:t>91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899" w:val="right" w:leader="none"/>
            </w:tabs>
            <w:spacing w:line="240" w:lineRule="auto" w:before="51" w:after="0"/>
            <w:ind w:left="350" w:right="0" w:hanging="250"/>
            <w:jc w:val="left"/>
          </w:pPr>
          <w:r>
            <w:rPr/>
            <w:pict>
              <v:rect style="position:absolute;margin-left:32pt;margin-top:6.885938pt;width:4pt;height:4pt;mso-position-horizontal-relative:page;mso-position-vertical-relative:paragraph;z-index:15771648" filled="true" fillcolor="#0064ff" stroked="false">
                <v:fill type="solid"/>
                <w10:wrap type="none"/>
              </v:rect>
            </w:pict>
          </w:r>
          <w:hyperlink w:history="true" w:anchor="_TOC_250033">
            <w:r>
              <w:rPr/>
              <w:t>-</w:t>
            </w:r>
            <w:r>
              <w:rPr>
                <w:spacing w:val="-1"/>
              </w:rPr>
              <w:t> </w:t>
            </w:r>
            <w:r>
              <w:rPr/>
              <w:t>PROVISIONES</w:t>
            </w:r>
            <w:r>
              <w:rPr>
                <w:spacing w:val="-11"/>
              </w:rPr>
              <w:t> </w:t>
            </w:r>
            <w:r>
              <w:rPr/>
              <w:t>Y CONTINGENCIAS</w:t>
              <w:tab/>
              <w:t>98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899" w:val="right" w:leader="none"/>
            </w:tabs>
            <w:spacing w:line="240" w:lineRule="auto" w:before="10" w:after="0"/>
            <w:ind w:left="350" w:right="0" w:hanging="250"/>
            <w:jc w:val="left"/>
          </w:pPr>
          <w:r>
            <w:rPr/>
            <w:pict>
              <v:rect style="position:absolute;margin-left:32pt;margin-top:4.835938pt;width:4pt;height:4pt;mso-position-horizontal-relative:page;mso-position-vertical-relative:paragraph;z-index:15772160" filled="true" fillcolor="#0064ff" stroked="false">
                <v:fill type="solid"/>
                <w10:wrap type="none"/>
              </v:rect>
            </w:pict>
          </w:r>
          <w:hyperlink w:history="true" w:anchor="_TOC_250032">
            <w:r>
              <w:rPr/>
              <w:t>-</w:t>
            </w:r>
            <w:r>
              <w:rPr>
                <w:spacing w:val="-1"/>
              </w:rPr>
              <w:t> </w:t>
            </w:r>
            <w:r>
              <w:rPr/>
              <w:t>INFORMACIÓN SOBRE MEDIO</w:t>
            </w:r>
            <w:r>
              <w:rPr>
                <w:spacing w:val="-11"/>
              </w:rPr>
              <w:t> </w:t>
            </w:r>
            <w:r>
              <w:rPr/>
              <w:t>AMBIENTE</w:t>
              <w:tab/>
              <w:t>100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899" w:val="right" w:leader="none"/>
            </w:tabs>
            <w:spacing w:line="240" w:lineRule="auto" w:before="15" w:after="0"/>
            <w:ind w:left="460" w:right="0" w:hanging="160"/>
            <w:jc w:val="left"/>
          </w:pPr>
          <w:hyperlink w:history="true" w:anchor="_TOC_250031">
            <w:r>
              <w:rPr/>
              <w:t>OBLIGACIONES</w:t>
            </w:r>
            <w:r>
              <w:rPr>
                <w:spacing w:val="-1"/>
              </w:rPr>
              <w:t> </w:t>
            </w:r>
            <w:r>
              <w:rPr/>
              <w:t>RECONOCIDAS EN EL EJERCICIO</w:t>
            </w:r>
            <w:r>
              <w:rPr>
                <w:spacing w:val="-1"/>
              </w:rPr>
              <w:t> </w:t>
            </w:r>
            <w:r>
              <w:rPr/>
              <w:t>CON CARGO</w:t>
            </w:r>
            <w:r>
              <w:rPr>
                <w:spacing w:val="-3"/>
              </w:rPr>
              <w:t> </w:t>
            </w:r>
            <w:r>
              <w:rPr/>
              <w:t>A LA POLÍTICA</w:t>
            </w:r>
            <w:r>
              <w:rPr>
                <w:spacing w:val="-1"/>
              </w:rPr>
              <w:t> </w:t>
            </w:r>
            <w:r>
              <w:rPr/>
              <w:t>DE GASTO 17 “MEDIO</w:t>
            </w:r>
            <w:r>
              <w:rPr>
                <w:spacing w:val="-3"/>
              </w:rPr>
              <w:t> </w:t>
            </w:r>
            <w:r>
              <w:rPr/>
              <w:t>AMBIENTE”</w:t>
              <w:tab/>
              <w:t>101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899" w:val="right" w:leader="none"/>
            </w:tabs>
            <w:spacing w:line="240" w:lineRule="auto" w:before="56" w:after="0"/>
            <w:ind w:left="460" w:right="0" w:hanging="160"/>
            <w:jc w:val="left"/>
          </w:pPr>
          <w:hyperlink w:history="true" w:anchor="_TOC_250030">
            <w:r>
              <w:rPr/>
              <w:t>BENEFICIOS</w:t>
            </w:r>
            <w:r>
              <w:rPr>
                <w:spacing w:val="-1"/>
              </w:rPr>
              <w:t> </w:t>
            </w:r>
            <w:r>
              <w:rPr/>
              <w:t>FISCALES POR RAZONES</w:t>
            </w:r>
            <w:r>
              <w:rPr>
                <w:spacing w:val="-1"/>
              </w:rPr>
              <w:t> </w:t>
            </w:r>
            <w:r>
              <w:rPr/>
              <w:t>MEDIOAMBIENTALES EN</w:t>
            </w:r>
            <w:r>
              <w:rPr>
                <w:spacing w:val="-3"/>
              </w:rPr>
              <w:t> </w:t>
            </w:r>
            <w:r>
              <w:rPr/>
              <w:t>TRIBUTOS PROPIOS</w:t>
              <w:tab/>
              <w:t>103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899" w:val="right" w:leader="none"/>
            </w:tabs>
            <w:spacing w:line="240" w:lineRule="auto" w:before="51" w:after="0"/>
            <w:ind w:left="350" w:right="0" w:hanging="250"/>
            <w:jc w:val="left"/>
          </w:pPr>
          <w:r>
            <w:rPr/>
            <w:pict>
              <v:rect style="position:absolute;margin-left:32pt;margin-top:6.885938pt;width:4pt;height:4pt;mso-position-horizontal-relative:page;mso-position-vertical-relative:paragraph;z-index:15772672" filled="true" fillcolor="#0064ff" stroked="false">
                <v:fill type="solid"/>
                <w10:wrap type="none"/>
              </v:rect>
            </w:pict>
          </w:r>
          <w:hyperlink w:history="true" w:anchor="_TOC_250029">
            <w:r>
              <w:rPr/>
              <w:t>-</w:t>
            </w:r>
            <w:r>
              <w:rPr>
                <w:spacing w:val="-12"/>
              </w:rPr>
              <w:t> </w:t>
            </w:r>
            <w:r>
              <w:rPr/>
              <w:t>ACTIVOS EN</w:t>
            </w:r>
            <w:r>
              <w:rPr>
                <w:spacing w:val="-1"/>
              </w:rPr>
              <w:t> </w:t>
            </w:r>
            <w:r>
              <w:rPr/>
              <w:t>ESTADO DE</w:t>
            </w:r>
            <w:r>
              <w:rPr>
                <w:spacing w:val="-9"/>
              </w:rPr>
              <w:t> </w:t>
            </w:r>
            <w:r>
              <w:rPr/>
              <w:t>VENTA</w:t>
              <w:tab/>
              <w:t>105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899" w:val="right" w:leader="none"/>
            </w:tabs>
            <w:spacing w:line="240" w:lineRule="auto" w:before="10" w:after="0"/>
            <w:ind w:left="350" w:right="0" w:hanging="250"/>
            <w:jc w:val="left"/>
          </w:pPr>
          <w:r>
            <w:rPr/>
            <w:pict>
              <v:rect style="position:absolute;margin-left:32pt;margin-top:4.835938pt;width:4pt;height:4pt;mso-position-horizontal-relative:page;mso-position-vertical-relative:paragraph;z-index:15773184" filled="true" fillcolor="#0064ff" stroked="false">
                <v:fill type="solid"/>
                <w10:wrap type="none"/>
              </v:rect>
            </w:pict>
          </w:r>
          <w:hyperlink w:history="true" w:anchor="_TOC_250028">
            <w:r>
              <w:rPr>
                <w:spacing w:val="-2"/>
              </w:rPr>
              <w:t>-</w:t>
            </w:r>
            <w:r>
              <w:rPr/>
              <w:t> </w:t>
            </w:r>
            <w:r>
              <w:rPr>
                <w:spacing w:val="-2"/>
              </w:rPr>
              <w:t>PRESENTACIÓN</w:t>
            </w:r>
            <w:r>
              <w:rPr/>
              <w:t> </w:t>
            </w:r>
            <w:r>
              <w:rPr>
                <w:spacing w:val="-2"/>
              </w:rPr>
              <w:t>POR</w:t>
            </w:r>
            <w:r>
              <w:rPr>
                <w:spacing w:val="-11"/>
              </w:rPr>
              <w:t> </w:t>
            </w:r>
            <w:r>
              <w:rPr>
                <w:spacing w:val="-2"/>
              </w:rPr>
              <w:t>ACTIVIDADES</w:t>
            </w:r>
            <w:r>
              <w:rPr/>
              <w:t> </w:t>
            </w:r>
            <w:r>
              <w:rPr>
                <w:spacing w:val="-2"/>
              </w:rPr>
              <w:t>DE</w:t>
            </w:r>
            <w:r>
              <w:rPr>
                <w:spacing w:val="1"/>
              </w:rPr>
              <w:t> </w:t>
            </w:r>
            <w:r>
              <w:rPr>
                <w:spacing w:val="-2"/>
              </w:rPr>
              <w:t>LA</w:t>
            </w:r>
            <w:r>
              <w:rPr/>
              <w:t> </w:t>
            </w:r>
            <w:r>
              <w:rPr>
                <w:spacing w:val="-2"/>
              </w:rPr>
              <w:t>CUENTA</w:t>
            </w:r>
            <w:r>
              <w:rPr/>
              <w:t> </w:t>
            </w:r>
            <w:r>
              <w:rPr>
                <w:spacing w:val="-2"/>
              </w:rPr>
              <w:t>DEL</w:t>
            </w:r>
            <w:r>
              <w:rPr/>
              <w:t> </w:t>
            </w:r>
            <w:r>
              <w:rPr>
                <w:spacing w:val="-2"/>
              </w:rPr>
              <w:t>RESULTADO</w:t>
            </w:r>
            <w:r>
              <w:rPr>
                <w:spacing w:val="1"/>
              </w:rPr>
              <w:t> </w:t>
            </w:r>
            <w:r>
              <w:rPr>
                <w:spacing w:val="-2"/>
              </w:rPr>
              <w:t>ECONÓMICO</w:t>
            </w:r>
            <w:r>
              <w:rPr/>
              <w:t> </w:t>
            </w:r>
            <w:r>
              <w:rPr>
                <w:spacing w:val="-2"/>
              </w:rPr>
              <w:t>PATRIMONIAL</w:t>
              <w:tab/>
            </w:r>
            <w:r>
              <w:rPr>
                <w:spacing w:val="-1"/>
              </w:rPr>
              <w:t>107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899" w:val="right" w:leader="none"/>
            </w:tabs>
            <w:spacing w:line="240" w:lineRule="auto" w:before="10" w:after="0"/>
            <w:ind w:left="350" w:right="0" w:hanging="250"/>
            <w:jc w:val="left"/>
          </w:pPr>
          <w:r>
            <w:rPr/>
            <w:pict>
              <v:rect style="position:absolute;margin-left:32pt;margin-top:4.835938pt;width:4pt;height:4pt;mso-position-horizontal-relative:page;mso-position-vertical-relative:paragraph;z-index:15773696" filled="true" fillcolor="#0064ff" stroked="false">
                <v:fill type="solid"/>
                <w10:wrap type="none"/>
              </v:rect>
            </w:pict>
          </w:r>
          <w:hyperlink w:history="true" w:anchor="_TOC_250027">
            <w:r>
              <w:rPr>
                <w:spacing w:val="-1"/>
              </w:rPr>
              <w:t>-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OPERACIONES</w:t>
            </w:r>
            <w:r>
              <w:rPr>
                <w:spacing w:val="-2"/>
              </w:rPr>
              <w:t> </w:t>
            </w:r>
            <w:r>
              <w:rPr/>
              <w:t>POR</w:t>
            </w:r>
            <w:r>
              <w:rPr>
                <w:spacing w:val="-12"/>
              </w:rPr>
              <w:t> </w:t>
            </w:r>
            <w:r>
              <w:rPr/>
              <w:t>ADMINISTRACIÓN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RECURSOS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2"/>
              </w:rPr>
              <w:t> </w:t>
            </w:r>
            <w:r>
              <w:rPr/>
              <w:t>CUENTA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OTROS</w:t>
            </w:r>
            <w:r>
              <w:rPr>
                <w:spacing w:val="-1"/>
              </w:rPr>
              <w:t> </w:t>
            </w:r>
            <w:r>
              <w:rPr/>
              <w:t>ENTES</w:t>
            </w:r>
            <w:r>
              <w:rPr>
                <w:spacing w:val="-2"/>
              </w:rPr>
              <w:t> </w:t>
            </w:r>
            <w:r>
              <w:rPr/>
              <w:t>PÚBLICOS</w:t>
              <w:tab/>
              <w:t>109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899" w:val="right" w:leader="none"/>
            </w:tabs>
            <w:spacing w:line="240" w:lineRule="auto" w:before="15" w:after="0"/>
            <w:ind w:left="460" w:right="0" w:hanging="160"/>
            <w:jc w:val="left"/>
          </w:pPr>
          <w:hyperlink w:history="true" w:anchor="_TOC_250026">
            <w:r>
              <w:rPr/>
              <w:t>OBLIGACIONES</w:t>
            </w:r>
            <w:r>
              <w:rPr>
                <w:spacing w:val="-1"/>
              </w:rPr>
              <w:t> </w:t>
            </w:r>
            <w:r>
              <w:rPr/>
              <w:t>DERIVADAS DE LA GESTIÓN</w:t>
              <w:tab/>
              <w:t>110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899" w:val="right" w:leader="none"/>
            </w:tabs>
            <w:spacing w:line="240" w:lineRule="auto" w:before="56" w:after="20"/>
            <w:ind w:left="460" w:right="0" w:hanging="160"/>
            <w:jc w:val="left"/>
          </w:pPr>
          <w:hyperlink w:history="true" w:anchor="_TOC_250025">
            <w:r>
              <w:rPr/>
              <w:t>ENTES</w:t>
            </w:r>
            <w:r>
              <w:rPr>
                <w:spacing w:val="-1"/>
              </w:rPr>
              <w:t> </w:t>
            </w:r>
            <w:r>
              <w:rPr/>
              <w:t>PÚBLICOS, CUENTAS CORRIENTES EN EFECTIVO</w:t>
              <w:tab/>
              <w:t>112</w:t>
            </w:r>
          </w:hyperlink>
        </w:p>
        <w:p>
          <w:pPr>
            <w:pStyle w:val="TOC5"/>
          </w:pPr>
          <w:r>
            <w:rPr/>
            <w:t>INDICE DE CONTENIDOS (Más)</w:t>
          </w:r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659" w:val="left" w:leader="none"/>
            </w:tabs>
            <w:spacing w:line="240" w:lineRule="auto" w:before="434" w:after="0"/>
            <w:ind w:left="460" w:right="0" w:hanging="160"/>
            <w:jc w:val="left"/>
          </w:pPr>
          <w:r>
            <w:rPr/>
            <w:t>DESARROLLO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LA</w:t>
          </w:r>
          <w:r>
            <w:rPr>
              <w:spacing w:val="-1"/>
            </w:rPr>
            <w:t> </w:t>
          </w:r>
          <w:r>
            <w:rPr/>
            <w:t>GESTIÓN:</w:t>
          </w:r>
          <w:r>
            <w:rPr>
              <w:spacing w:val="-1"/>
            </w:rPr>
            <w:t> </w:t>
          </w:r>
          <w:r>
            <w:rPr/>
            <w:t>3.A)</w:t>
          </w:r>
          <w:r>
            <w:rPr>
              <w:spacing w:val="-1"/>
            </w:rPr>
            <w:t> </w:t>
          </w:r>
          <w:r>
            <w:rPr/>
            <w:t>RESUMEN</w:t>
            <w:tab/>
            <w:t>114</w:t>
          </w:r>
        </w:p>
        <w:p>
          <w:pPr>
            <w:pStyle w:val="TOC4"/>
            <w:tabs>
              <w:tab w:pos="10659" w:val="left" w:leader="none"/>
            </w:tabs>
            <w:ind w:left="300" w:firstLine="0"/>
          </w:pPr>
          <w:r>
            <w:rPr/>
            <w:t>3.</w:t>
          </w:r>
          <w:r>
            <w:rPr>
              <w:spacing w:val="-1"/>
            </w:rPr>
            <w:t> </w:t>
          </w:r>
          <w:r>
            <w:rPr/>
            <w:t>DESARROLLO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LA</w:t>
          </w:r>
          <w:r>
            <w:rPr>
              <w:spacing w:val="-1"/>
            </w:rPr>
            <w:t> </w:t>
          </w:r>
          <w:r>
            <w:rPr/>
            <w:t>GESTIÓN: 3.B)</w:t>
          </w:r>
          <w:r>
            <w:rPr>
              <w:spacing w:val="-1"/>
            </w:rPr>
            <w:t> </w:t>
          </w:r>
          <w:r>
            <w:rPr/>
            <w:t>DERECHOS</w:t>
          </w:r>
          <w:r>
            <w:rPr>
              <w:spacing w:val="-4"/>
            </w:rPr>
            <w:t> </w:t>
          </w:r>
          <w:r>
            <w:rPr/>
            <w:t>ANULADOS</w:t>
            <w:tab/>
            <w:t>116</w:t>
          </w:r>
        </w:p>
        <w:p>
          <w:pPr>
            <w:pStyle w:val="TOC4"/>
            <w:tabs>
              <w:tab w:pos="10659" w:val="left" w:leader="none"/>
            </w:tabs>
            <w:ind w:left="300" w:firstLine="0"/>
          </w:pPr>
          <w:r>
            <w:rPr/>
            <w:t>3.</w:t>
          </w:r>
          <w:r>
            <w:rPr>
              <w:spacing w:val="-1"/>
            </w:rPr>
            <w:t> </w:t>
          </w:r>
          <w:r>
            <w:rPr/>
            <w:t>DESARROLLO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LA</w:t>
          </w:r>
          <w:r>
            <w:rPr>
              <w:spacing w:val="-1"/>
            </w:rPr>
            <w:t> </w:t>
          </w:r>
          <w:r>
            <w:rPr/>
            <w:t>GESTIÓN: 3.C)</w:t>
          </w:r>
          <w:r>
            <w:rPr>
              <w:spacing w:val="-1"/>
            </w:rPr>
            <w:t> </w:t>
          </w:r>
          <w:r>
            <w:rPr/>
            <w:t>DERECHOS</w:t>
          </w:r>
          <w:r>
            <w:rPr>
              <w:spacing w:val="-1"/>
            </w:rPr>
            <w:t> </w:t>
          </w:r>
          <w:r>
            <w:rPr/>
            <w:t>CANCELADOS</w:t>
            <w:tab/>
            <w:t>118</w:t>
          </w:r>
        </w:p>
        <w:p>
          <w:pPr>
            <w:pStyle w:val="TOC4"/>
            <w:tabs>
              <w:tab w:pos="10659" w:val="left" w:leader="none"/>
            </w:tabs>
            <w:ind w:left="300" w:firstLine="0"/>
          </w:pPr>
          <w:r>
            <w:rPr/>
            <w:t>3.</w:t>
          </w:r>
          <w:r>
            <w:rPr>
              <w:spacing w:val="-2"/>
            </w:rPr>
            <w:t> </w:t>
          </w:r>
          <w:r>
            <w:rPr/>
            <w:t>DESARROLLO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LA</w:t>
          </w:r>
          <w:r>
            <w:rPr>
              <w:spacing w:val="-1"/>
            </w:rPr>
            <w:t> </w:t>
          </w:r>
          <w:r>
            <w:rPr/>
            <w:t>GESTIÓN:</w:t>
          </w:r>
          <w:r>
            <w:rPr>
              <w:spacing w:val="-1"/>
            </w:rPr>
            <w:t> </w:t>
          </w:r>
          <w:r>
            <w:rPr/>
            <w:t>3.D)</w:t>
          </w:r>
          <w:r>
            <w:rPr>
              <w:spacing w:val="-1"/>
            </w:rPr>
            <w:t> </w:t>
          </w:r>
          <w:r>
            <w:rPr/>
            <w:t>DEVOLUCIONES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INGRESOS</w:t>
            <w:tab/>
            <w:t>120</w:t>
          </w:r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599" w:val="left" w:leader="none"/>
            </w:tabs>
            <w:spacing w:line="240" w:lineRule="auto" w:before="51" w:after="0"/>
            <w:ind w:left="350" w:right="0" w:hanging="250"/>
            <w:jc w:val="left"/>
          </w:pPr>
          <w:r>
            <w:rPr/>
            <w:pict>
              <v:rect style="position:absolute;margin-left:32pt;margin-top:6.885938pt;width:4pt;height:4pt;mso-position-horizontal-relative:page;mso-position-vertical-relative:paragraph;z-index:15774208" filled="true" fillcolor="#0064ff" stroked="false">
                <v:fill type="solid"/>
                <w10:wrap type="none"/>
              </v:rect>
            </w:pict>
          </w:r>
          <w:hyperlink w:history="true" w:anchor="_TOC_250024">
            <w:r>
              <w:rPr/>
              <w:t>-</w:t>
            </w:r>
            <w:r>
              <w:rPr>
                <w:spacing w:val="-5"/>
              </w:rPr>
              <w:t> </w:t>
            </w:r>
            <w:r>
              <w:rPr/>
              <w:t>OPERACIONES</w:t>
            </w:r>
            <w:r>
              <w:rPr>
                <w:spacing w:val="-4"/>
              </w:rPr>
              <w:t> </w:t>
            </w:r>
            <w:r>
              <w:rPr/>
              <w:t>NO</w:t>
            </w:r>
            <w:r>
              <w:rPr>
                <w:spacing w:val="-4"/>
              </w:rPr>
              <w:t> </w:t>
            </w:r>
            <w:r>
              <w:rPr/>
              <w:t>PRESUPUESTARIAS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9"/>
              </w:rPr>
              <w:t> </w:t>
            </w:r>
            <w:r>
              <w:rPr/>
              <w:t>TESORERÍA</w:t>
              <w:tab/>
              <w:t>122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659" w:val="left" w:leader="none"/>
            </w:tabs>
            <w:spacing w:line="240" w:lineRule="auto" w:before="15" w:after="0"/>
            <w:ind w:left="460" w:right="0" w:hanging="160"/>
            <w:jc w:val="left"/>
          </w:pPr>
          <w:hyperlink w:history="true" w:anchor="_TOC_250023">
            <w:r>
              <w:rPr/>
              <w:t>ESTADO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DEUDORES</w:t>
            </w:r>
            <w:r>
              <w:rPr>
                <w:spacing w:val="-2"/>
              </w:rPr>
              <w:t> </w:t>
            </w:r>
            <w:r>
              <w:rPr/>
              <w:t>NO</w:t>
            </w:r>
            <w:r>
              <w:rPr>
                <w:spacing w:val="-3"/>
              </w:rPr>
              <w:t> </w:t>
            </w:r>
            <w:r>
              <w:rPr/>
              <w:t>PRESUPUESTARIOS</w:t>
              <w:tab/>
              <w:t>123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659" w:val="left" w:leader="none"/>
            </w:tabs>
            <w:spacing w:line="240" w:lineRule="auto" w:before="56" w:after="0"/>
            <w:ind w:left="460" w:right="0" w:hanging="160"/>
            <w:jc w:val="left"/>
          </w:pPr>
          <w:hyperlink w:history="true" w:anchor="_TOC_250022">
            <w:r>
              <w:rPr/>
              <w:t>ESTADO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ACREEDORES</w:t>
            </w:r>
            <w:r>
              <w:rPr>
                <w:spacing w:val="-3"/>
              </w:rPr>
              <w:t> </w:t>
            </w:r>
            <w:r>
              <w:rPr/>
              <w:t>NO</w:t>
            </w:r>
            <w:r>
              <w:rPr>
                <w:spacing w:val="-4"/>
              </w:rPr>
              <w:t> </w:t>
            </w:r>
            <w:r>
              <w:rPr/>
              <w:t>PRESUPUESTARIOS</w:t>
              <w:tab/>
              <w:t>125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659" w:val="left" w:leader="none"/>
            </w:tabs>
            <w:spacing w:line="240" w:lineRule="auto" w:before="56" w:after="0"/>
            <w:ind w:left="460" w:right="0" w:hanging="160"/>
            <w:jc w:val="left"/>
          </w:pPr>
          <w:r>
            <w:rPr/>
            <w:t>ESTADO</w:t>
          </w:r>
          <w:r>
            <w:rPr>
              <w:spacing w:val="-4"/>
            </w:rPr>
            <w:t> </w:t>
          </w:r>
          <w:r>
            <w:rPr/>
            <w:t>DE</w:t>
          </w:r>
          <w:r>
            <w:rPr>
              <w:spacing w:val="-4"/>
            </w:rPr>
            <w:t> </w:t>
          </w:r>
          <w:r>
            <w:rPr/>
            <w:t>PARTIDAS</w:t>
          </w:r>
          <w:r>
            <w:rPr>
              <w:spacing w:val="-4"/>
            </w:rPr>
            <w:t> </w:t>
          </w:r>
          <w:r>
            <w:rPr/>
            <w:t>PENDIENTES</w:t>
          </w:r>
          <w:r>
            <w:rPr>
              <w:spacing w:val="-4"/>
            </w:rPr>
            <w:t> </w:t>
          </w:r>
          <w:r>
            <w:rPr/>
            <w:t>DE</w:t>
          </w:r>
          <w:r>
            <w:rPr>
              <w:spacing w:val="-6"/>
            </w:rPr>
            <w:t> </w:t>
          </w:r>
          <w:r>
            <w:rPr/>
            <w:t>APLICACIÓN:</w:t>
          </w:r>
          <w:r>
            <w:rPr>
              <w:spacing w:val="-4"/>
            </w:rPr>
            <w:t> </w:t>
          </w:r>
          <w:r>
            <w:rPr/>
            <w:t>3.A)</w:t>
          </w:r>
          <w:r>
            <w:rPr>
              <w:spacing w:val="-4"/>
            </w:rPr>
            <w:t> </w:t>
          </w:r>
          <w:r>
            <w:rPr/>
            <w:t>COBROS</w:t>
          </w:r>
          <w:r>
            <w:rPr>
              <w:spacing w:val="-3"/>
            </w:rPr>
            <w:t> </w:t>
          </w:r>
          <w:r>
            <w:rPr/>
            <w:t>PENDIENTES</w:t>
          </w:r>
          <w:r>
            <w:rPr>
              <w:spacing w:val="-4"/>
            </w:rPr>
            <w:t> </w:t>
          </w:r>
          <w:r>
            <w:rPr/>
            <w:t>DE</w:t>
          </w:r>
          <w:r>
            <w:rPr>
              <w:spacing w:val="-7"/>
            </w:rPr>
            <w:t> </w:t>
          </w:r>
          <w:r>
            <w:rPr/>
            <w:t>APLICACIÓN</w:t>
            <w:tab/>
            <w:t>127</w:t>
          </w:r>
        </w:p>
        <w:p>
          <w:pPr>
            <w:pStyle w:val="TOC4"/>
            <w:tabs>
              <w:tab w:pos="10659" w:val="left" w:leader="none"/>
            </w:tabs>
            <w:ind w:left="300" w:firstLine="0"/>
          </w:pPr>
          <w:r>
            <w:rPr/>
            <w:t>3.</w:t>
          </w:r>
          <w:r>
            <w:rPr>
              <w:spacing w:val="-5"/>
            </w:rPr>
            <w:t> </w:t>
          </w:r>
          <w:r>
            <w:rPr/>
            <w:t>ESTADO</w:t>
          </w:r>
          <w:r>
            <w:rPr>
              <w:spacing w:val="-5"/>
            </w:rPr>
            <w:t> </w:t>
          </w:r>
          <w:r>
            <w:rPr/>
            <w:t>DE</w:t>
          </w:r>
          <w:r>
            <w:rPr>
              <w:spacing w:val="-4"/>
            </w:rPr>
            <w:t> </w:t>
          </w:r>
          <w:r>
            <w:rPr/>
            <w:t>PARTIDAS</w:t>
          </w:r>
          <w:r>
            <w:rPr>
              <w:spacing w:val="-5"/>
            </w:rPr>
            <w:t> </w:t>
          </w:r>
          <w:r>
            <w:rPr/>
            <w:t>PENDIENTES</w:t>
          </w:r>
          <w:r>
            <w:rPr>
              <w:spacing w:val="-4"/>
            </w:rPr>
            <w:t> </w:t>
          </w:r>
          <w:r>
            <w:rPr/>
            <w:t>DE</w:t>
          </w:r>
          <w:r>
            <w:rPr>
              <w:spacing w:val="-8"/>
            </w:rPr>
            <w:t> </w:t>
          </w:r>
          <w:r>
            <w:rPr/>
            <w:t>APLICACIÓN:</w:t>
          </w:r>
          <w:r>
            <w:rPr>
              <w:spacing w:val="-4"/>
            </w:rPr>
            <w:t> </w:t>
          </w:r>
          <w:r>
            <w:rPr/>
            <w:t>3.B)</w:t>
          </w:r>
          <w:r>
            <w:rPr>
              <w:spacing w:val="-5"/>
            </w:rPr>
            <w:t> </w:t>
          </w:r>
          <w:r>
            <w:rPr/>
            <w:t>PAGOS</w:t>
          </w:r>
          <w:r>
            <w:rPr>
              <w:spacing w:val="-4"/>
            </w:rPr>
            <w:t> </w:t>
          </w:r>
          <w:r>
            <w:rPr/>
            <w:t>PENDIENTES</w:t>
          </w:r>
          <w:r>
            <w:rPr>
              <w:spacing w:val="-5"/>
            </w:rPr>
            <w:t> </w:t>
          </w:r>
          <w:r>
            <w:rPr/>
            <w:t>DE</w:t>
          </w:r>
          <w:r>
            <w:rPr>
              <w:spacing w:val="-7"/>
            </w:rPr>
            <w:t> </w:t>
          </w:r>
          <w:r>
            <w:rPr/>
            <w:t>APLICACIÓN</w:t>
            <w:tab/>
            <w:t>129</w:t>
          </w:r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599" w:val="left" w:leader="none"/>
            </w:tabs>
            <w:spacing w:line="240" w:lineRule="auto" w:before="51" w:after="0"/>
            <w:ind w:left="350" w:right="0" w:hanging="250"/>
            <w:jc w:val="left"/>
          </w:pPr>
          <w:r>
            <w:rPr/>
            <w:pict>
              <v:rect style="position:absolute;margin-left:32pt;margin-top:6.885938pt;width:4pt;height:4pt;mso-position-horizontal-relative:page;mso-position-vertical-relative:paragraph;z-index:15774720" filled="true" fillcolor="#0064ff" stroked="false">
                <v:fill type="solid"/>
                <w10:wrap type="none"/>
              </v:rect>
            </w:pict>
          </w:r>
          <w:hyperlink w:history="true" w:anchor="_TOC_250021">
            <w:r>
              <w:rPr>
                <w:spacing w:val="-3"/>
              </w:rPr>
              <w:t>-</w:t>
            </w:r>
            <w:r>
              <w:rPr>
                <w:spacing w:val="1"/>
              </w:rPr>
              <w:t> </w:t>
            </w:r>
            <w:r>
              <w:rPr>
                <w:spacing w:val="-3"/>
              </w:rPr>
              <w:t>CONTRATACIÓN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ADMINISTRATIVA.</w:t>
            </w:r>
            <w:r>
              <w:rPr>
                <w:spacing w:val="2"/>
              </w:rPr>
              <w:t> </w:t>
            </w:r>
            <w:r>
              <w:rPr>
                <w:spacing w:val="-2"/>
              </w:rPr>
              <w:t>PROCEDIMIENTOS</w:t>
            </w:r>
            <w:r>
              <w:rPr>
                <w:spacing w:val="1"/>
              </w:rPr>
              <w:t> </w:t>
            </w:r>
            <w:r>
              <w:rPr>
                <w:spacing w:val="-2"/>
              </w:rPr>
              <w:t>DE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ADJUDICACIÓN</w:t>
              <w:tab/>
            </w:r>
            <w:r>
              <w:rPr/>
              <w:t>131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599" w:val="left" w:leader="none"/>
            </w:tabs>
            <w:spacing w:line="240" w:lineRule="auto" w:before="10" w:after="0"/>
            <w:ind w:left="350" w:right="0" w:hanging="250"/>
            <w:jc w:val="left"/>
          </w:pPr>
          <w:r>
            <w:rPr/>
            <w:pict>
              <v:rect style="position:absolute;margin-left:32pt;margin-top:4.835938pt;width:4pt;height:4pt;mso-position-horizontal-relative:page;mso-position-vertical-relative:paragraph;z-index:15775232" filled="true" fillcolor="#0064ff" stroked="false">
                <v:fill type="solid"/>
                <w10:wrap type="none"/>
              </v:rect>
            </w:pict>
          </w:r>
          <w:hyperlink w:history="true" w:anchor="_TOC_250020">
            <w:r>
              <w:rPr>
                <w:spacing w:val="-1"/>
              </w:rPr>
              <w:t>-</w:t>
            </w:r>
            <w:r>
              <w:rPr>
                <w:spacing w:val="-11"/>
              </w:rPr>
              <w:t> </w:t>
            </w:r>
            <w:r>
              <w:rPr>
                <w:spacing w:val="-1"/>
              </w:rPr>
              <w:t>VALORES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RECIBIDOS</w:t>
            </w:r>
            <w:r>
              <w:rPr>
                <w:spacing w:val="-2"/>
              </w:rPr>
              <w:t> </w:t>
            </w:r>
            <w:r>
              <w:rPr/>
              <w:t>EN</w:t>
            </w:r>
            <w:r>
              <w:rPr>
                <w:spacing w:val="-2"/>
              </w:rPr>
              <w:t> </w:t>
            </w:r>
            <w:r>
              <w:rPr/>
              <w:t>DEPÓSITO</w:t>
              <w:tab/>
              <w:t>133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599" w:val="left" w:leader="none"/>
            </w:tabs>
            <w:spacing w:line="240" w:lineRule="auto" w:before="10" w:after="0"/>
            <w:ind w:left="350" w:right="0" w:hanging="250"/>
            <w:jc w:val="left"/>
          </w:pPr>
          <w:r>
            <w:rPr/>
            <w:pict>
              <v:rect style="position:absolute;margin-left:32pt;margin-top:4.835938pt;width:4pt;height:4pt;mso-position-horizontal-relative:page;mso-position-vertical-relative:paragraph;z-index:15775744" filled="true" fillcolor="#0064ff" stroked="false">
                <v:fill type="solid"/>
                <w10:wrap type="none"/>
              </v:rect>
            </w:pict>
          </w:r>
          <w:hyperlink w:history="true" w:anchor="_TOC_250019">
            <w:r>
              <w:rPr/>
              <w:t>-</w:t>
            </w:r>
            <w:r>
              <w:rPr>
                <w:spacing w:val="-7"/>
              </w:rPr>
              <w:t> </w:t>
            </w:r>
            <w:r>
              <w:rPr/>
              <w:t>INFORMACIÓN</w:t>
            </w:r>
            <w:r>
              <w:rPr>
                <w:spacing w:val="-7"/>
              </w:rPr>
              <w:t> </w:t>
            </w:r>
            <w:r>
              <w:rPr/>
              <w:t>PRESUPUESTARIA</w:t>
              <w:tab/>
              <w:t>140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659" w:val="left" w:leader="none"/>
            </w:tabs>
            <w:spacing w:line="240" w:lineRule="auto" w:before="15" w:after="0"/>
            <w:ind w:left="460" w:right="0" w:hanging="160"/>
            <w:jc w:val="left"/>
          </w:pPr>
          <w:r>
            <w:rPr/>
            <w:t>EJERCICIO</w:t>
          </w:r>
          <w:r>
            <w:rPr>
              <w:spacing w:val="-2"/>
            </w:rPr>
            <w:t> </w:t>
          </w:r>
          <w:r>
            <w:rPr/>
            <w:t>CORRIENTE:</w:t>
          </w:r>
          <w:r>
            <w:rPr>
              <w:spacing w:val="-1"/>
            </w:rPr>
            <w:t> </w:t>
          </w:r>
          <w:r>
            <w:rPr/>
            <w:t>1.A)</w:t>
          </w:r>
          <w:r>
            <w:rPr>
              <w:spacing w:val="-1"/>
            </w:rPr>
            <w:t> </w:t>
          </w:r>
          <w:r>
            <w:rPr/>
            <w:t>MODIFICACIONES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CRÉDITO</w:t>
            <w:tab/>
            <w:t>141</w:t>
          </w:r>
        </w:p>
        <w:p>
          <w:pPr>
            <w:pStyle w:val="TOC4"/>
            <w:tabs>
              <w:tab w:pos="10659" w:val="left" w:leader="none"/>
            </w:tabs>
            <w:ind w:left="300" w:firstLine="0"/>
          </w:pPr>
          <w:r>
            <w:rPr/>
            <w:t>1.</w:t>
          </w:r>
          <w:r>
            <w:rPr>
              <w:spacing w:val="-1"/>
            </w:rPr>
            <w:t> </w:t>
          </w:r>
          <w:r>
            <w:rPr/>
            <w:t>EJERCICIO CORRIENTE:</w:t>
          </w:r>
          <w:r>
            <w:rPr>
              <w:spacing w:val="-1"/>
            </w:rPr>
            <w:t> </w:t>
          </w:r>
          <w:r>
            <w:rPr/>
            <w:t>1.B) REMANENTE DE</w:t>
          </w:r>
          <w:r>
            <w:rPr>
              <w:spacing w:val="-1"/>
            </w:rPr>
            <w:t> </w:t>
          </w:r>
          <w:r>
            <w:rPr/>
            <w:t>CRÉDITO</w:t>
            <w:tab/>
            <w:t>143</w:t>
          </w:r>
        </w:p>
        <w:p>
          <w:pPr>
            <w:pStyle w:val="TOC4"/>
            <w:tabs>
              <w:tab w:pos="10659" w:val="left" w:leader="none"/>
            </w:tabs>
            <w:ind w:left="300" w:firstLine="0"/>
          </w:pPr>
          <w:hyperlink w:history="true" w:anchor="_TOC_250018">
            <w:r>
              <w:rPr/>
              <w:t>1. DERECHOS</w:t>
            </w:r>
            <w:r>
              <w:rPr>
                <w:spacing w:val="-3"/>
              </w:rPr>
              <w:t> </w:t>
            </w:r>
            <w:r>
              <w:rPr/>
              <w:t>ANULADOS</w:t>
              <w:tab/>
              <w:t>150</w:t>
            </w:r>
          </w:hyperlink>
        </w:p>
        <w:p>
          <w:pPr>
            <w:pStyle w:val="TOC4"/>
            <w:tabs>
              <w:tab w:pos="10659" w:val="left" w:leader="none"/>
            </w:tabs>
            <w:ind w:left="300" w:firstLine="0"/>
          </w:pPr>
          <w:r>
            <w:rPr/>
            <w:t>1. EJERCICIO CORRIENTE: 1.2. DERECHOS CANCELADOS</w:t>
            <w:tab/>
            <w:t>152</w:t>
          </w:r>
        </w:p>
        <w:p>
          <w:pPr>
            <w:pStyle w:val="TOC4"/>
            <w:tabs>
              <w:tab w:pos="10659" w:val="left" w:leader="none"/>
            </w:tabs>
            <w:ind w:left="300" w:firstLine="0"/>
          </w:pPr>
          <w:r>
            <w:rPr/>
            <w:t>1.</w:t>
          </w:r>
          <w:r>
            <w:rPr>
              <w:spacing w:val="-4"/>
            </w:rPr>
            <w:t> </w:t>
          </w:r>
          <w:r>
            <w:rPr/>
            <w:t>EJERCICIO</w:t>
          </w:r>
          <w:r>
            <w:rPr>
              <w:spacing w:val="-4"/>
            </w:rPr>
            <w:t> </w:t>
          </w:r>
          <w:r>
            <w:rPr/>
            <w:t>CORRIENTE:</w:t>
          </w:r>
          <w:r>
            <w:rPr>
              <w:spacing w:val="-4"/>
            </w:rPr>
            <w:t> </w:t>
          </w:r>
          <w:r>
            <w:rPr/>
            <w:t>1.3.</w:t>
          </w:r>
          <w:r>
            <w:rPr>
              <w:spacing w:val="-3"/>
            </w:rPr>
            <w:t> </w:t>
          </w:r>
          <w:r>
            <w:rPr/>
            <w:t>RECAUDACIÓN</w:t>
          </w:r>
          <w:r>
            <w:rPr>
              <w:spacing w:val="-4"/>
            </w:rPr>
            <w:t> </w:t>
          </w:r>
          <w:r>
            <w:rPr/>
            <w:t>NETA</w:t>
            <w:tab/>
            <w:t>154</w:t>
          </w:r>
        </w:p>
        <w:p>
          <w:pPr>
            <w:pStyle w:val="TOC4"/>
            <w:tabs>
              <w:tab w:pos="10659" w:val="left" w:leader="none"/>
            </w:tabs>
            <w:ind w:left="300" w:firstLine="0"/>
          </w:pPr>
          <w:r>
            <w:rPr/>
            <w:t>1.</w:t>
          </w:r>
          <w:r>
            <w:rPr>
              <w:spacing w:val="-1"/>
            </w:rPr>
            <w:t> </w:t>
          </w:r>
          <w:r>
            <w:rPr/>
            <w:t>EJERCICIO</w:t>
          </w:r>
          <w:r>
            <w:rPr>
              <w:spacing w:val="-1"/>
            </w:rPr>
            <w:t> </w:t>
          </w:r>
          <w:r>
            <w:rPr/>
            <w:t>CORRIENTE: 1.B)</w:t>
          </w:r>
          <w:r>
            <w:rPr>
              <w:spacing w:val="-1"/>
            </w:rPr>
            <w:t> </w:t>
          </w:r>
          <w:r>
            <w:rPr/>
            <w:t>DEVOLUCIONES</w:t>
          </w:r>
          <w:r>
            <w:rPr>
              <w:spacing w:val="-1"/>
            </w:rPr>
            <w:t> </w:t>
          </w:r>
          <w:r>
            <w:rPr/>
            <w:t>DE INGRESOS</w:t>
            <w:tab/>
            <w:t>156</w:t>
          </w:r>
        </w:p>
        <w:p>
          <w:pPr>
            <w:pStyle w:val="TOC4"/>
            <w:numPr>
              <w:ilvl w:val="0"/>
              <w:numId w:val="29"/>
            </w:numPr>
            <w:tabs>
              <w:tab w:pos="460" w:val="left" w:leader="none"/>
              <w:tab w:pos="10659" w:val="left" w:leader="none"/>
            </w:tabs>
            <w:spacing w:line="240" w:lineRule="auto" w:before="56" w:after="0"/>
            <w:ind w:left="460" w:right="0" w:hanging="160"/>
            <w:jc w:val="left"/>
          </w:pPr>
          <w:r>
            <w:rPr/>
            <w:t>EJERCICIO</w:t>
          </w:r>
          <w:r>
            <w:rPr>
              <w:spacing w:val="-1"/>
            </w:rPr>
            <w:t> </w:t>
          </w:r>
          <w:r>
            <w:rPr/>
            <w:t>CORRIENTE:</w:t>
          </w:r>
          <w:r>
            <w:rPr>
              <w:spacing w:val="-1"/>
            </w:rPr>
            <w:t> </w:t>
          </w:r>
          <w:r>
            <w:rPr/>
            <w:t>1.C)</w:t>
          </w:r>
          <w:r>
            <w:rPr>
              <w:spacing w:val="-1"/>
            </w:rPr>
            <w:t> </w:t>
          </w:r>
          <w:r>
            <w:rPr/>
            <w:t>COMPROMISOS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INGRESOS</w:t>
            <w:tab/>
            <w:t>158</w:t>
          </w:r>
        </w:p>
        <w:p>
          <w:pPr>
            <w:pStyle w:val="TOC4"/>
            <w:numPr>
              <w:ilvl w:val="0"/>
              <w:numId w:val="29"/>
            </w:numPr>
            <w:tabs>
              <w:tab w:pos="460" w:val="left" w:leader="none"/>
              <w:tab w:pos="10659" w:val="left" w:leader="none"/>
            </w:tabs>
            <w:spacing w:line="240" w:lineRule="auto" w:before="56" w:after="0"/>
            <w:ind w:left="460" w:right="0" w:hanging="160"/>
            <w:jc w:val="left"/>
          </w:pPr>
          <w:r>
            <w:rPr/>
            <w:t>EJERCICIOS</w:t>
          </w:r>
          <w:r>
            <w:rPr>
              <w:spacing w:val="-2"/>
            </w:rPr>
            <w:t> </w:t>
          </w:r>
          <w:r>
            <w:rPr/>
            <w:t>CERRADOS:</w:t>
          </w:r>
          <w:r>
            <w:rPr>
              <w:spacing w:val="-1"/>
            </w:rPr>
            <w:t> </w:t>
          </w:r>
          <w:r>
            <w:rPr/>
            <w:t>2.1.</w:t>
          </w:r>
          <w:r>
            <w:rPr>
              <w:spacing w:val="-1"/>
            </w:rPr>
            <w:t> </w:t>
          </w:r>
          <w:r>
            <w:rPr/>
            <w:t>PRESUPUESTO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GASTOS.</w:t>
          </w:r>
          <w:r>
            <w:rPr>
              <w:spacing w:val="-1"/>
            </w:rPr>
            <w:t> </w:t>
          </w:r>
          <w:r>
            <w:rPr/>
            <w:t>OBLIGACIONES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PRESUPUESTOS</w:t>
          </w:r>
          <w:r>
            <w:rPr>
              <w:spacing w:val="-2"/>
            </w:rPr>
            <w:t> </w:t>
          </w:r>
          <w:r>
            <w:rPr/>
            <w:t>CERRADOS</w:t>
            <w:tab/>
            <w:t>160</w:t>
          </w:r>
        </w:p>
        <w:p>
          <w:pPr>
            <w:pStyle w:val="TOC4"/>
            <w:tabs>
              <w:tab w:pos="10659" w:val="left" w:leader="none"/>
            </w:tabs>
            <w:ind w:left="300" w:firstLine="0"/>
          </w:pPr>
          <w:r>
            <w:rPr/>
            <w:t>2.</w:t>
          </w:r>
          <w:r>
            <w:rPr>
              <w:spacing w:val="-3"/>
            </w:rPr>
            <w:t> </w:t>
          </w:r>
          <w:r>
            <w:rPr/>
            <w:t>EJERCICIOS</w:t>
          </w:r>
          <w:r>
            <w:rPr>
              <w:spacing w:val="-2"/>
            </w:rPr>
            <w:t> </w:t>
          </w:r>
          <w:r>
            <w:rPr/>
            <w:t>CERRADOS:</w:t>
          </w:r>
          <w:r>
            <w:rPr>
              <w:spacing w:val="-3"/>
            </w:rPr>
            <w:t> </w:t>
          </w:r>
          <w:r>
            <w:rPr/>
            <w:t>2.A)</w:t>
          </w:r>
          <w:r>
            <w:rPr>
              <w:spacing w:val="-2"/>
            </w:rPr>
            <w:t> </w:t>
          </w:r>
          <w:r>
            <w:rPr/>
            <w:t>DERECHOS</w:t>
          </w:r>
          <w:r>
            <w:rPr>
              <w:spacing w:val="-3"/>
            </w:rPr>
            <w:t> </w:t>
          </w:r>
          <w:r>
            <w:rPr/>
            <w:t>PENDIENTES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3"/>
            </w:rPr>
            <w:t> </w:t>
          </w:r>
          <w:r>
            <w:rPr/>
            <w:t>COBRO</w:t>
          </w:r>
          <w:r>
            <w:rPr>
              <w:spacing w:val="-5"/>
            </w:rPr>
            <w:t> </w:t>
          </w:r>
          <w:r>
            <w:rPr/>
            <w:t>TOTALES</w:t>
            <w:tab/>
            <w:t>166</w:t>
          </w:r>
        </w:p>
        <w:p>
          <w:pPr>
            <w:pStyle w:val="TOC4"/>
            <w:tabs>
              <w:tab w:pos="10659" w:val="left" w:leader="none"/>
            </w:tabs>
            <w:ind w:left="300" w:firstLine="0"/>
          </w:pPr>
          <w:r>
            <w:rPr/>
            <w:t>2. EJERCICIOS CERRADOS: 2.B) DERECHOS</w:t>
          </w:r>
          <w:r>
            <w:rPr>
              <w:spacing w:val="-3"/>
            </w:rPr>
            <w:t> </w:t>
          </w:r>
          <w:r>
            <w:rPr/>
            <w:t>ANULADOS</w:t>
            <w:tab/>
            <w:t>172</w:t>
          </w:r>
        </w:p>
        <w:p>
          <w:pPr>
            <w:pStyle w:val="TOC4"/>
            <w:tabs>
              <w:tab w:pos="10659" w:val="left" w:leader="none"/>
            </w:tabs>
            <w:ind w:left="300" w:firstLine="0"/>
          </w:pPr>
          <w:r>
            <w:rPr/>
            <w:t>2. EJERCICIOS CERRADOS: 2.C) DERECHOS CANCELADOS</w:t>
            <w:tab/>
            <w:t>174</w:t>
          </w:r>
        </w:p>
        <w:p>
          <w:pPr>
            <w:pStyle w:val="TOC4"/>
            <w:numPr>
              <w:ilvl w:val="0"/>
              <w:numId w:val="30"/>
            </w:numPr>
            <w:tabs>
              <w:tab w:pos="460" w:val="left" w:leader="none"/>
              <w:tab w:pos="10659" w:val="left" w:leader="none"/>
            </w:tabs>
            <w:spacing w:line="240" w:lineRule="auto" w:before="56" w:after="0"/>
            <w:ind w:left="460" w:right="0" w:hanging="160"/>
            <w:jc w:val="left"/>
          </w:pPr>
          <w:r>
            <w:rPr/>
            <w:t>EJERCICIOS</w:t>
          </w:r>
          <w:r>
            <w:rPr>
              <w:spacing w:val="-3"/>
            </w:rPr>
            <w:t> </w:t>
          </w:r>
          <w:r>
            <w:rPr/>
            <w:t>CERRADOS:</w:t>
          </w:r>
          <w:r>
            <w:rPr>
              <w:spacing w:val="-3"/>
            </w:rPr>
            <w:t> </w:t>
          </w:r>
          <w:r>
            <w:rPr/>
            <w:t>2.3.</w:t>
          </w:r>
          <w:r>
            <w:rPr>
              <w:spacing w:val="-3"/>
            </w:rPr>
            <w:t> </w:t>
          </w:r>
          <w:r>
            <w:rPr/>
            <w:t>PRESUPUESTO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3"/>
            </w:rPr>
            <w:t> </w:t>
          </w:r>
          <w:r>
            <w:rPr/>
            <w:t>INGRESOS.</w:t>
          </w:r>
          <w:r>
            <w:rPr>
              <w:spacing w:val="-8"/>
            </w:rPr>
            <w:t> </w:t>
          </w:r>
          <w:r>
            <w:rPr/>
            <w:t>VARIACIÓN</w:t>
          </w:r>
          <w:r>
            <w:rPr>
              <w:spacing w:val="-3"/>
            </w:rPr>
            <w:t> </w:t>
          </w:r>
          <w:r>
            <w:rPr/>
            <w:t>DE</w:t>
          </w:r>
          <w:r>
            <w:rPr>
              <w:spacing w:val="-3"/>
            </w:rPr>
            <w:t> </w:t>
          </w:r>
          <w:r>
            <w:rPr/>
            <w:t>RESULTADOS</w:t>
          </w:r>
          <w:r>
            <w:rPr>
              <w:spacing w:val="-2"/>
            </w:rPr>
            <w:t> </w:t>
          </w:r>
          <w:r>
            <w:rPr/>
            <w:t>PRESUPUESTARIOS</w:t>
          </w:r>
          <w:r>
            <w:rPr>
              <w:spacing w:val="-3"/>
            </w:rPr>
            <w:t> </w:t>
          </w:r>
          <w:r>
            <w:rPr/>
            <w:t>DE</w:t>
          </w:r>
          <w:r>
            <w:rPr>
              <w:spacing w:val="-3"/>
            </w:rPr>
            <w:t> </w:t>
          </w:r>
          <w:r>
            <w:rPr/>
            <w:t>EJERCICIOS</w:t>
          </w:r>
          <w:r>
            <w:rPr>
              <w:spacing w:val="-5"/>
            </w:rPr>
            <w:t> </w:t>
          </w:r>
          <w:r>
            <w:rPr/>
            <w:t>ANTERIORES</w:t>
            <w:tab/>
            <w:t>176</w:t>
          </w:r>
        </w:p>
        <w:p>
          <w:pPr>
            <w:pStyle w:val="TOC4"/>
            <w:numPr>
              <w:ilvl w:val="0"/>
              <w:numId w:val="30"/>
            </w:numPr>
            <w:tabs>
              <w:tab w:pos="460" w:val="left" w:leader="none"/>
              <w:tab w:pos="10659" w:val="left" w:leader="none"/>
            </w:tabs>
            <w:spacing w:line="240" w:lineRule="auto" w:before="56" w:after="0"/>
            <w:ind w:left="460" w:right="0" w:hanging="160"/>
            <w:jc w:val="left"/>
          </w:pPr>
          <w:r>
            <w:rPr/>
            <w:t>EJERCICIOS</w:t>
          </w:r>
          <w:r>
            <w:rPr>
              <w:spacing w:val="-1"/>
            </w:rPr>
            <w:t> </w:t>
          </w:r>
          <w:r>
            <w:rPr/>
            <w:t>POSTERIORES:</w:t>
          </w:r>
          <w:r>
            <w:rPr>
              <w:spacing w:val="-1"/>
            </w:rPr>
            <w:t> </w:t>
          </w:r>
          <w:r>
            <w:rPr/>
            <w:t>3.1.</w:t>
          </w:r>
          <w:r>
            <w:rPr>
              <w:spacing w:val="-1"/>
            </w:rPr>
            <w:t> </w:t>
          </w:r>
          <w:r>
            <w:rPr/>
            <w:t>COMPROMISOS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GASTO</w:t>
          </w:r>
          <w:r>
            <w:rPr>
              <w:spacing w:val="-1"/>
            </w:rPr>
            <w:t> </w:t>
          </w:r>
          <w:r>
            <w:rPr/>
            <w:t>CON</w:t>
          </w:r>
          <w:r>
            <w:rPr>
              <w:spacing w:val="-1"/>
            </w:rPr>
            <w:t> </w:t>
          </w:r>
          <w:r>
            <w:rPr/>
            <w:t>CARGO</w:t>
          </w:r>
          <w:r>
            <w:rPr>
              <w:spacing w:val="-4"/>
            </w:rPr>
            <w:t> </w:t>
          </w:r>
          <w:r>
            <w:rPr/>
            <w:t>A</w:t>
          </w:r>
          <w:r>
            <w:rPr>
              <w:spacing w:val="-1"/>
            </w:rPr>
            <w:t> </w:t>
          </w:r>
          <w:r>
            <w:rPr/>
            <w:t>PRESUPUESTOS</w:t>
          </w:r>
          <w:r>
            <w:rPr>
              <w:spacing w:val="-1"/>
            </w:rPr>
            <w:t> </w:t>
          </w:r>
          <w:r>
            <w:rPr/>
            <w:t>DE EJERCICIOS</w:t>
          </w:r>
          <w:r>
            <w:rPr>
              <w:spacing w:val="-1"/>
            </w:rPr>
            <w:t> </w:t>
          </w:r>
          <w:r>
            <w:rPr/>
            <w:t>POSTERIORES</w:t>
            <w:tab/>
            <w:t>178</w:t>
          </w:r>
        </w:p>
        <w:p>
          <w:pPr>
            <w:pStyle w:val="TOC4"/>
            <w:numPr>
              <w:ilvl w:val="0"/>
              <w:numId w:val="31"/>
            </w:numPr>
            <w:tabs>
              <w:tab w:pos="460" w:val="left" w:leader="none"/>
              <w:tab w:pos="10659" w:val="left" w:leader="none"/>
            </w:tabs>
            <w:spacing w:line="240" w:lineRule="auto" w:before="56" w:after="0"/>
            <w:ind w:left="460" w:right="0" w:hanging="160"/>
            <w:jc w:val="left"/>
          </w:pPr>
          <w:r>
            <w:rPr/>
            <w:t>EJERCICIOS</w:t>
          </w:r>
          <w:r>
            <w:rPr>
              <w:spacing w:val="-1"/>
            </w:rPr>
            <w:t> </w:t>
          </w:r>
          <w:r>
            <w:rPr/>
            <w:t>POSTERIORES:</w:t>
          </w:r>
          <w:r>
            <w:rPr>
              <w:spacing w:val="-1"/>
            </w:rPr>
            <w:t> </w:t>
          </w:r>
          <w:r>
            <w:rPr/>
            <w:t>3.2.</w:t>
          </w:r>
          <w:r>
            <w:rPr>
              <w:spacing w:val="-1"/>
            </w:rPr>
            <w:t> </w:t>
          </w:r>
          <w:r>
            <w:rPr/>
            <w:t>COMPROMISOS DE</w:t>
          </w:r>
          <w:r>
            <w:rPr>
              <w:spacing w:val="-1"/>
            </w:rPr>
            <w:t> </w:t>
          </w:r>
          <w:r>
            <w:rPr/>
            <w:t>INGRESO</w:t>
          </w:r>
          <w:r>
            <w:rPr>
              <w:spacing w:val="-1"/>
            </w:rPr>
            <w:t> </w:t>
          </w:r>
          <w:r>
            <w:rPr/>
            <w:t>CON CARGO</w:t>
          </w:r>
          <w:r>
            <w:rPr>
              <w:spacing w:val="-4"/>
            </w:rPr>
            <w:t> </w:t>
          </w:r>
          <w:r>
            <w:rPr/>
            <w:t>A</w:t>
          </w:r>
          <w:r>
            <w:rPr>
              <w:spacing w:val="-1"/>
            </w:rPr>
            <w:t> </w:t>
          </w:r>
          <w:r>
            <w:rPr/>
            <w:t>PRESUPUESTOS DE</w:t>
          </w:r>
          <w:r>
            <w:rPr>
              <w:spacing w:val="-1"/>
            </w:rPr>
            <w:t> </w:t>
          </w:r>
          <w:r>
            <w:rPr/>
            <w:t>EJERCICIOS</w:t>
          </w:r>
          <w:r>
            <w:rPr>
              <w:spacing w:val="-1"/>
            </w:rPr>
            <w:t> </w:t>
          </w:r>
          <w:r>
            <w:rPr/>
            <w:t>POSTERIORES</w:t>
            <w:tab/>
            <w:t>180</w:t>
          </w:r>
        </w:p>
        <w:p>
          <w:pPr>
            <w:pStyle w:val="TOC4"/>
            <w:numPr>
              <w:ilvl w:val="0"/>
              <w:numId w:val="31"/>
            </w:numPr>
            <w:tabs>
              <w:tab w:pos="460" w:val="left" w:leader="none"/>
              <w:tab w:pos="10659" w:val="left" w:leader="none"/>
            </w:tabs>
            <w:spacing w:line="240" w:lineRule="auto" w:before="56" w:after="0"/>
            <w:ind w:left="460" w:right="0" w:hanging="160"/>
            <w:jc w:val="left"/>
          </w:pPr>
          <w:r>
            <w:rPr/>
            <w:t>EJECUCIÓN</w:t>
          </w:r>
          <w:r>
            <w:rPr>
              <w:spacing w:val="-3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PROYECTOS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GASTOS:</w:t>
          </w:r>
          <w:r>
            <w:rPr>
              <w:spacing w:val="-2"/>
            </w:rPr>
            <w:t> </w:t>
          </w:r>
          <w:r>
            <w:rPr/>
            <w:t>4.1.</w:t>
          </w:r>
          <w:r>
            <w:rPr>
              <w:spacing w:val="-2"/>
            </w:rPr>
            <w:t> </w:t>
          </w:r>
          <w:r>
            <w:rPr/>
            <w:t>RESUMEN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EJECUCIÓN</w:t>
            <w:tab/>
            <w:t>182</w:t>
          </w:r>
        </w:p>
        <w:p>
          <w:pPr>
            <w:pStyle w:val="TOC4"/>
            <w:numPr>
              <w:ilvl w:val="0"/>
              <w:numId w:val="32"/>
            </w:numPr>
            <w:tabs>
              <w:tab w:pos="460" w:val="left" w:leader="none"/>
              <w:tab w:pos="10659" w:val="left" w:leader="none"/>
            </w:tabs>
            <w:spacing w:line="240" w:lineRule="auto" w:before="56" w:after="0"/>
            <w:ind w:left="460" w:right="0" w:hanging="160"/>
            <w:jc w:val="left"/>
          </w:pPr>
          <w:r>
            <w:rPr/>
            <w:t>EJECUCIÓN</w:t>
          </w:r>
          <w:r>
            <w:rPr>
              <w:spacing w:val="-4"/>
            </w:rPr>
            <w:t> </w:t>
          </w:r>
          <w:r>
            <w:rPr/>
            <w:t>DE</w:t>
          </w:r>
          <w:r>
            <w:rPr>
              <w:spacing w:val="-4"/>
            </w:rPr>
            <w:t> </w:t>
          </w:r>
          <w:r>
            <w:rPr/>
            <w:t>PROYECTOS</w:t>
          </w:r>
          <w:r>
            <w:rPr>
              <w:spacing w:val="-4"/>
            </w:rPr>
            <w:t> </w:t>
          </w:r>
          <w:r>
            <w:rPr/>
            <w:t>DE</w:t>
          </w:r>
          <w:r>
            <w:rPr>
              <w:spacing w:val="-3"/>
            </w:rPr>
            <w:t> </w:t>
          </w:r>
          <w:r>
            <w:rPr/>
            <w:t>GASTOS:</w:t>
          </w:r>
          <w:r>
            <w:rPr>
              <w:spacing w:val="-4"/>
            </w:rPr>
            <w:t> </w:t>
          </w:r>
          <w:r>
            <w:rPr/>
            <w:t>4.2.</w:t>
          </w:r>
          <w:r>
            <w:rPr>
              <w:spacing w:val="-6"/>
            </w:rPr>
            <w:t> </w:t>
          </w:r>
          <w:r>
            <w:rPr/>
            <w:t>ANUALIDADES</w:t>
          </w:r>
          <w:r>
            <w:rPr>
              <w:spacing w:val="-4"/>
            </w:rPr>
            <w:t> </w:t>
          </w:r>
          <w:r>
            <w:rPr/>
            <w:t>PENDIENTES</w:t>
            <w:tab/>
            <w:t>184</w:t>
          </w:r>
        </w:p>
        <w:p>
          <w:pPr>
            <w:pStyle w:val="TOC4"/>
            <w:numPr>
              <w:ilvl w:val="0"/>
              <w:numId w:val="32"/>
            </w:numPr>
            <w:tabs>
              <w:tab w:pos="460" w:val="left" w:leader="none"/>
              <w:tab w:pos="10659" w:val="left" w:leader="none"/>
            </w:tabs>
            <w:spacing w:line="240" w:lineRule="auto" w:before="56" w:after="0"/>
            <w:ind w:left="460" w:right="0" w:hanging="160"/>
            <w:jc w:val="left"/>
          </w:pPr>
          <w:hyperlink w:history="true" w:anchor="_TOC_250017">
            <w:r>
              <w:rPr/>
              <w:t>GASTOS</w:t>
            </w:r>
            <w:r>
              <w:rPr>
                <w:spacing w:val="-6"/>
              </w:rPr>
              <w:t> </w:t>
            </w:r>
            <w:r>
              <w:rPr/>
              <w:t>CON</w:t>
            </w:r>
            <w:r>
              <w:rPr>
                <w:spacing w:val="-5"/>
              </w:rPr>
              <w:t> </w:t>
            </w:r>
            <w:r>
              <w:rPr/>
              <w:t>FINANCIACIÓN</w:t>
            </w:r>
            <w:r>
              <w:rPr>
                <w:spacing w:val="-8"/>
              </w:rPr>
              <w:t> </w:t>
            </w:r>
            <w:r>
              <w:rPr/>
              <w:t>AFECTADA</w:t>
              <w:tab/>
              <w:t>186</w:t>
            </w:r>
          </w:hyperlink>
        </w:p>
        <w:p>
          <w:pPr>
            <w:pStyle w:val="TOC4"/>
            <w:numPr>
              <w:ilvl w:val="0"/>
              <w:numId w:val="32"/>
            </w:numPr>
            <w:tabs>
              <w:tab w:pos="460" w:val="left" w:leader="none"/>
              <w:tab w:pos="10659" w:val="left" w:leader="none"/>
            </w:tabs>
            <w:spacing w:line="240" w:lineRule="auto" w:before="56" w:after="0"/>
            <w:ind w:left="460" w:right="0" w:hanging="160"/>
            <w:jc w:val="left"/>
          </w:pPr>
          <w:hyperlink w:history="true" w:anchor="_TOC_250016">
            <w:r>
              <w:rPr/>
              <w:t>ESTADO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1"/>
              </w:rPr>
              <w:t> </w:t>
            </w:r>
            <w:r>
              <w:rPr/>
              <w:t>REMANENTE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TESORERÍA</w:t>
              <w:tab/>
              <w:t>188</w:t>
            </w:r>
          </w:hyperlink>
        </w:p>
        <w:p>
          <w:pPr>
            <w:pStyle w:val="TOC3"/>
            <w:numPr>
              <w:ilvl w:val="0"/>
              <w:numId w:val="32"/>
            </w:numPr>
            <w:tabs>
              <w:tab w:pos="458" w:val="left" w:leader="none"/>
              <w:tab w:pos="10659" w:val="left" w:leader="none"/>
            </w:tabs>
            <w:spacing w:line="240" w:lineRule="auto" w:before="56" w:after="0"/>
            <w:ind w:left="457" w:right="0" w:hanging="158"/>
            <w:jc w:val="left"/>
          </w:pPr>
          <w:hyperlink w:history="true" w:anchor="_TOC_250015">
            <w:r>
              <w:rPr/>
              <w:t>ACREEDORES</w:t>
            </w:r>
            <w:r>
              <w:rPr>
                <w:spacing w:val="-4"/>
              </w:rPr>
              <w:t> </w:t>
            </w:r>
            <w:r>
              <w:rPr/>
              <w:t>POR</w:t>
            </w:r>
            <w:r>
              <w:rPr>
                <w:spacing w:val="-3"/>
              </w:rPr>
              <w:t> </w:t>
            </w:r>
            <w:r>
              <w:rPr/>
              <w:t>OPERACIONES</w:t>
            </w:r>
            <w:r>
              <w:rPr>
                <w:spacing w:val="-3"/>
              </w:rPr>
              <w:t> </w:t>
            </w:r>
            <w:r>
              <w:rPr/>
              <w:t>DEVENGADAS</w:t>
              <w:tab/>
              <w:t>190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599" w:val="left" w:leader="none"/>
            </w:tabs>
            <w:spacing w:line="240" w:lineRule="auto" w:before="51" w:after="0"/>
            <w:ind w:left="350" w:right="0" w:hanging="250"/>
            <w:jc w:val="left"/>
          </w:pPr>
          <w:r>
            <w:rPr/>
            <w:pict>
              <v:rect style="position:absolute;margin-left:32pt;margin-top:6.885938pt;width:4pt;height:4pt;mso-position-horizontal-relative:page;mso-position-vertical-relative:paragraph;z-index:15776256" filled="true" fillcolor="#0064ff" stroked="false">
                <v:fill type="solid"/>
                <w10:wrap type="none"/>
              </v:rect>
            </w:pict>
          </w:r>
          <w:hyperlink w:history="true" w:anchor="_TOC_250014">
            <w:r>
              <w:rPr>
                <w:spacing w:val="-2"/>
              </w:rPr>
              <w:t>-</w:t>
            </w:r>
            <w:r>
              <w:rPr/>
              <w:t> </w:t>
            </w:r>
            <w:r>
              <w:rPr>
                <w:spacing w:val="-2"/>
              </w:rPr>
              <w:t>INDICADORES</w:t>
            </w:r>
            <w:r>
              <w:rPr/>
              <w:t> </w:t>
            </w:r>
            <w:r>
              <w:rPr>
                <w:spacing w:val="-1"/>
              </w:rPr>
              <w:t>FINANCIEROS,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PATRIMONIALES</w:t>
            </w:r>
            <w:r>
              <w:rPr>
                <w:spacing w:val="-11"/>
              </w:rPr>
              <w:t> </w:t>
            </w:r>
            <w:r>
              <w:rPr>
                <w:spacing w:val="-1"/>
              </w:rPr>
              <w:t>Y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PRESUPUESTARIOS</w:t>
              <w:tab/>
            </w:r>
            <w:r>
              <w:rPr/>
              <w:t>192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659" w:val="left" w:leader="none"/>
            </w:tabs>
            <w:spacing w:line="240" w:lineRule="auto" w:before="15" w:after="0"/>
            <w:ind w:left="460" w:right="0" w:hanging="160"/>
            <w:jc w:val="left"/>
          </w:pPr>
          <w:hyperlink w:history="true" w:anchor="_TOC_250013">
            <w:r>
              <w:rPr>
                <w:spacing w:val="-1"/>
              </w:rPr>
              <w:t>INDICADORES</w:t>
            </w:r>
            <w:r>
              <w:rPr/>
              <w:t> </w:t>
            </w:r>
            <w:r>
              <w:rPr>
                <w:spacing w:val="-1"/>
              </w:rPr>
              <w:t>FINANCIEROS</w:t>
            </w:r>
            <w:r>
              <w:rPr>
                <w:spacing w:val="-11"/>
              </w:rPr>
              <w:t> </w:t>
            </w:r>
            <w:r>
              <w:rPr>
                <w:spacing w:val="-1"/>
              </w:rPr>
              <w:t>Y</w:t>
            </w:r>
            <w:r>
              <w:rPr/>
              <w:t> </w:t>
            </w:r>
            <w:r>
              <w:rPr>
                <w:spacing w:val="-1"/>
              </w:rPr>
              <w:t>PATRIMONIALES</w:t>
              <w:tab/>
            </w:r>
            <w:r>
              <w:rPr/>
              <w:t>193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659" w:val="left" w:leader="none"/>
            </w:tabs>
            <w:spacing w:line="240" w:lineRule="auto" w:before="56" w:after="0"/>
            <w:ind w:left="460" w:right="0" w:hanging="160"/>
            <w:jc w:val="left"/>
          </w:pPr>
          <w:hyperlink w:history="true" w:anchor="_TOC_250012">
            <w:r>
              <w:rPr/>
              <w:t>INDICADORES</w:t>
            </w:r>
            <w:r>
              <w:rPr>
                <w:spacing w:val="-3"/>
              </w:rPr>
              <w:t> </w:t>
            </w:r>
            <w:r>
              <w:rPr/>
              <w:t>PRESUPUESTARIOS</w:t>
              <w:tab/>
              <w:t>196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599" w:val="left" w:leader="none"/>
            </w:tabs>
            <w:spacing w:line="240" w:lineRule="auto" w:before="51" w:after="0"/>
            <w:ind w:left="350" w:right="0" w:hanging="250"/>
            <w:jc w:val="left"/>
          </w:pPr>
          <w:r>
            <w:rPr/>
            <w:pict>
              <v:rect style="position:absolute;margin-left:32pt;margin-top:6.885938pt;width:4pt;height:4pt;mso-position-horizontal-relative:page;mso-position-vertical-relative:paragraph;z-index:15776768" filled="true" fillcolor="#0064ff" stroked="false">
                <v:fill type="solid"/>
                <w10:wrap type="none"/>
              </v:rect>
            </w:pict>
          </w:r>
          <w:hyperlink w:history="true" w:anchor="_TOC_250011">
            <w:r>
              <w:rPr>
                <w:spacing w:val="-1"/>
              </w:rPr>
              <w:t>-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INFORMACIÓN</w:t>
            </w:r>
            <w:r>
              <w:rPr>
                <w:spacing w:val="-2"/>
              </w:rPr>
              <w:t> </w:t>
            </w:r>
            <w:r>
              <w:rPr/>
              <w:t>SOBRE</w:t>
            </w:r>
            <w:r>
              <w:rPr>
                <w:spacing w:val="-2"/>
              </w:rPr>
              <w:t> </w:t>
            </w:r>
            <w:r>
              <w:rPr/>
              <w:t>EL</w:t>
            </w:r>
            <w:r>
              <w:rPr>
                <w:spacing w:val="-2"/>
              </w:rPr>
              <w:t> </w:t>
            </w:r>
            <w:r>
              <w:rPr/>
              <w:t>COSTE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LAS</w:t>
            </w:r>
            <w:r>
              <w:rPr>
                <w:spacing w:val="-12"/>
              </w:rPr>
              <w:t> </w:t>
            </w:r>
            <w:r>
              <w:rPr/>
              <w:t>ACTIVIDADES</w:t>
              <w:tab/>
              <w:t>223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659" w:val="left" w:leader="none"/>
            </w:tabs>
            <w:spacing w:line="240" w:lineRule="auto" w:before="15" w:after="0"/>
            <w:ind w:left="460" w:right="0" w:hanging="160"/>
            <w:jc w:val="left"/>
          </w:pPr>
          <w:hyperlink w:history="true" w:anchor="_TOC_250010">
            <w:r>
              <w:rPr/>
              <w:t>RESUMEN</w:t>
            </w:r>
            <w:r>
              <w:rPr>
                <w:spacing w:val="-1"/>
              </w:rPr>
              <w:t> </w:t>
            </w:r>
            <w:r>
              <w:rPr/>
              <w:t>GENERAL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COSTES DE</w:t>
            </w:r>
            <w:r>
              <w:rPr>
                <w:spacing w:val="-1"/>
              </w:rPr>
              <w:t> </w:t>
            </w:r>
            <w:r>
              <w:rPr/>
              <w:t>LA</w:t>
            </w:r>
            <w:r>
              <w:rPr>
                <w:spacing w:val="-1"/>
              </w:rPr>
              <w:t> </w:t>
            </w:r>
            <w:r>
              <w:rPr/>
              <w:t>ENTIDAD</w:t>
              <w:tab/>
              <w:t>224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659" w:val="left" w:leader="none"/>
            </w:tabs>
            <w:spacing w:line="240" w:lineRule="auto" w:before="56" w:after="0"/>
            <w:ind w:left="460" w:right="0" w:hanging="160"/>
            <w:jc w:val="left"/>
          </w:pPr>
          <w:hyperlink w:history="true" w:anchor="_TOC_250009">
            <w:r>
              <w:rPr/>
              <w:t>RESUMEN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2"/>
              </w:rPr>
              <w:t> </w:t>
            </w:r>
            <w:r>
              <w:rPr/>
              <w:t>COSTE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2"/>
              </w:rPr>
              <w:t> </w:t>
            </w:r>
            <w:r>
              <w:rPr/>
              <w:t>ELEMENTOS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LAS</w:t>
            </w:r>
            <w:r>
              <w:rPr>
                <w:spacing w:val="-4"/>
              </w:rPr>
              <w:t> </w:t>
            </w:r>
            <w:r>
              <w:rPr/>
              <w:t>ACTIVIDADES</w:t>
              <w:tab/>
              <w:t>226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659" w:val="left" w:leader="none"/>
            </w:tabs>
            <w:spacing w:line="240" w:lineRule="auto" w:before="56" w:after="0"/>
            <w:ind w:left="460" w:right="0" w:hanging="160"/>
            <w:jc w:val="left"/>
          </w:pPr>
          <w:hyperlink w:history="true" w:anchor="_TOC_250008">
            <w:r>
              <w:rPr/>
              <w:t>RESUMEN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COSTES</w:t>
            </w:r>
            <w:r>
              <w:rPr>
                <w:spacing w:val="-2"/>
              </w:rPr>
              <w:t> </w:t>
            </w:r>
            <w:r>
              <w:rPr/>
              <w:t>POR</w:t>
            </w:r>
            <w:r>
              <w:rPr>
                <w:spacing w:val="-4"/>
              </w:rPr>
              <w:t> </w:t>
            </w:r>
            <w:r>
              <w:rPr/>
              <w:t>ACTIVIDAD</w:t>
              <w:tab/>
              <w:t>228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659" w:val="left" w:leader="none"/>
            </w:tabs>
            <w:spacing w:line="240" w:lineRule="auto" w:before="56" w:after="0"/>
            <w:ind w:left="460" w:right="0" w:hanging="160"/>
            <w:jc w:val="left"/>
          </w:pPr>
          <w:hyperlink w:history="true" w:anchor="_TOC_250007">
            <w:r>
              <w:rPr/>
              <w:t>RESUMEN</w:t>
            </w:r>
            <w:r>
              <w:rPr>
                <w:spacing w:val="-3"/>
              </w:rPr>
              <w:t> </w:t>
            </w:r>
            <w:r>
              <w:rPr/>
              <w:t>RELACIONANDO</w:t>
            </w:r>
            <w:r>
              <w:rPr>
                <w:spacing w:val="-2"/>
              </w:rPr>
              <w:t> </w:t>
            </w:r>
            <w:r>
              <w:rPr/>
              <w:t>COSTES</w:t>
            </w:r>
            <w:r>
              <w:rPr>
                <w:spacing w:val="-2"/>
              </w:rPr>
              <w:t> </w:t>
            </w:r>
            <w:r>
              <w:rPr/>
              <w:t>E</w:t>
            </w:r>
            <w:r>
              <w:rPr>
                <w:spacing w:val="-3"/>
              </w:rPr>
              <w:t> </w:t>
            </w:r>
            <w:r>
              <w:rPr/>
              <w:t>INGRESOS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LAS</w:t>
            </w:r>
            <w:r>
              <w:rPr>
                <w:spacing w:val="-5"/>
              </w:rPr>
              <w:t> </w:t>
            </w:r>
            <w:r>
              <w:rPr/>
              <w:t>ACTIVIDADES</w:t>
              <w:tab/>
              <w:t>230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599" w:val="left" w:leader="none"/>
            </w:tabs>
            <w:spacing w:line="240" w:lineRule="auto" w:before="51" w:after="0"/>
            <w:ind w:left="350" w:right="0" w:hanging="250"/>
            <w:jc w:val="left"/>
          </w:pPr>
          <w:r>
            <w:rPr/>
            <w:pict>
              <v:rect style="position:absolute;margin-left:32pt;margin-top:6.885938pt;width:4pt;height:4pt;mso-position-horizontal-relative:page;mso-position-vertical-relative:paragraph;z-index:15777280" filled="true" fillcolor="#0064ff" stroked="false">
                <v:fill type="solid"/>
                <w10:wrap type="none"/>
              </v:rect>
            </w:pict>
          </w:r>
          <w:hyperlink w:history="true" w:anchor="_TOC_250006">
            <w:r>
              <w:rPr/>
              <w:t>- INDICADORES DE GESTIÓN</w:t>
              <w:tab/>
              <w:t>232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599" w:val="left" w:leader="none"/>
            </w:tabs>
            <w:spacing w:line="240" w:lineRule="auto" w:before="10" w:after="0"/>
            <w:ind w:left="350" w:right="0" w:hanging="250"/>
            <w:jc w:val="left"/>
          </w:pPr>
          <w:r>
            <w:rPr/>
            <w:pict>
              <v:rect style="position:absolute;margin-left:32pt;margin-top:4.835938pt;width:4pt;height:4pt;mso-position-horizontal-relative:page;mso-position-vertical-relative:paragraph;z-index:15777792" filled="true" fillcolor="#0064ff" stroked="false">
                <v:fill type="solid"/>
                <w10:wrap type="none"/>
              </v:rect>
            </w:pict>
          </w:r>
          <w:hyperlink w:history="true" w:anchor="_TOC_250005">
            <w:r>
              <w:rPr/>
              <w:t>- HECHOS POSTERIORES</w:t>
            </w:r>
            <w:r>
              <w:rPr>
                <w:spacing w:val="-11"/>
              </w:rPr>
              <w:t> </w:t>
            </w:r>
            <w:r>
              <w:rPr/>
              <w:t>AL CIERRE</w:t>
              <w:tab/>
              <w:t>234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599" w:val="left" w:leader="none"/>
            </w:tabs>
            <w:spacing w:line="240" w:lineRule="auto" w:before="10" w:after="0"/>
            <w:ind w:left="350" w:right="0" w:hanging="250"/>
            <w:jc w:val="left"/>
          </w:pPr>
          <w:r>
            <w:rPr/>
            <w:pict>
              <v:rect style="position:absolute;margin-left:32pt;margin-top:4.835938pt;width:4pt;height:4pt;mso-position-horizontal-relative:page;mso-position-vertical-relative:paragraph;z-index:15778304" filled="true" fillcolor="#0064ff" stroked="false">
                <v:fill type="solid"/>
                <w10:wrap type="none"/>
              </v:rect>
            </w:pict>
          </w:r>
          <w:hyperlink w:history="true" w:anchor="_TOC_250004">
            <w:r>
              <w:rPr>
                <w:spacing w:val="-2"/>
              </w:rPr>
              <w:t>-</w:t>
            </w:r>
            <w:r>
              <w:rPr>
                <w:spacing w:val="-11"/>
              </w:rPr>
              <w:t> </w:t>
            </w:r>
            <w:r>
              <w:rPr>
                <w:spacing w:val="-2"/>
              </w:rPr>
              <w:t>ASPECTOS</w:t>
            </w:r>
            <w:r>
              <w:rPr/>
              <w:t> </w:t>
            </w:r>
            <w:r>
              <w:rPr>
                <w:spacing w:val="-2"/>
              </w:rPr>
              <w:t>DERIVADOS</w:t>
            </w:r>
            <w:r>
              <w:rPr/>
              <w:t> </w:t>
            </w:r>
            <w:r>
              <w:rPr>
                <w:spacing w:val="-2"/>
              </w:rPr>
              <w:t>DE</w:t>
            </w:r>
            <w:r>
              <w:rPr/>
              <w:t> </w:t>
            </w:r>
            <w:r>
              <w:rPr>
                <w:spacing w:val="-1"/>
              </w:rPr>
              <w:t>LA</w:t>
            </w:r>
            <w:r>
              <w:rPr>
                <w:spacing w:val="-6"/>
              </w:rPr>
              <w:t> </w:t>
            </w:r>
            <w:r>
              <w:rPr>
                <w:spacing w:val="-1"/>
              </w:rPr>
              <w:t>TRANSICIÓN</w:t>
            </w:r>
            <w:r>
              <w:rPr>
                <w:spacing w:val="-11"/>
              </w:rPr>
              <w:t> </w:t>
            </w:r>
            <w:r>
              <w:rPr>
                <w:spacing w:val="-1"/>
              </w:rPr>
              <w:t>A</w:t>
            </w:r>
            <w:r>
              <w:rPr/>
              <w:t> </w:t>
            </w:r>
            <w:r>
              <w:rPr>
                <w:spacing w:val="-1"/>
              </w:rPr>
              <w:t>LAS</w:t>
            </w:r>
            <w:r>
              <w:rPr/>
              <w:t> </w:t>
            </w:r>
            <w:r>
              <w:rPr>
                <w:spacing w:val="-1"/>
              </w:rPr>
              <w:t>NUEVAS</w:t>
            </w:r>
            <w:r>
              <w:rPr/>
              <w:t> </w:t>
            </w:r>
            <w:r>
              <w:rPr>
                <w:spacing w:val="-1"/>
              </w:rPr>
              <w:t>NORMAS</w:t>
            </w:r>
            <w:r>
              <w:rPr/>
              <w:t> </w:t>
            </w:r>
            <w:r>
              <w:rPr>
                <w:spacing w:val="-1"/>
              </w:rPr>
              <w:t>CONTABLES</w:t>
              <w:tab/>
            </w:r>
            <w:r>
              <w:rPr/>
              <w:t>236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21" w:val="left" w:leader="none"/>
              <w:tab w:pos="10659" w:val="left" w:leader="none"/>
            </w:tabs>
            <w:spacing w:line="240" w:lineRule="auto" w:before="16" w:after="0"/>
            <w:ind w:left="421" w:right="0" w:hanging="121"/>
            <w:jc w:val="left"/>
          </w:pPr>
          <w:hyperlink w:history="true" w:anchor="_TOC_250003">
            <w:r>
              <w:rPr/>
              <w:t>Estado de conciliación</w:t>
              <w:tab/>
              <w:t>237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21" w:val="left" w:leader="none"/>
              <w:tab w:pos="10659" w:val="left" w:leader="none"/>
            </w:tabs>
            <w:spacing w:line="240" w:lineRule="auto" w:before="56" w:after="0"/>
            <w:ind w:left="421" w:right="0" w:hanging="121"/>
            <w:jc w:val="left"/>
          </w:pPr>
          <w:r>
            <w:rPr/>
            <w:t>Datos</w:t>
          </w:r>
          <w:r>
            <w:rPr>
              <w:spacing w:val="-1"/>
            </w:rPr>
            <w:t> </w:t>
          </w:r>
          <w:r>
            <w:rPr/>
            <w:t>incluidos</w:t>
          </w:r>
          <w:r>
            <w:rPr>
              <w:spacing w:val="-1"/>
            </w:rPr>
            <w:t> </w:t>
          </w:r>
          <w:r>
            <w:rPr/>
            <w:t>en la</w:t>
          </w:r>
          <w:r>
            <w:rPr>
              <w:spacing w:val="-1"/>
            </w:rPr>
            <w:t> </w:t>
          </w:r>
          <w:r>
            <w:rPr/>
            <w:t>cuentas del</w:t>
          </w:r>
          <w:r>
            <w:rPr>
              <w:spacing w:val="-1"/>
            </w:rPr>
            <w:t> </w:t>
          </w:r>
          <w:r>
            <w:rPr/>
            <w:t>ejercicio</w:t>
          </w:r>
          <w:r>
            <w:rPr>
              <w:spacing w:val="-1"/>
            </w:rPr>
            <w:t> </w:t>
          </w:r>
          <w:r>
            <w:rPr/>
            <w:t>2014: 2.1-Balance</w:t>
            <w:tab/>
            <w:t>239</w:t>
          </w:r>
        </w:p>
        <w:p>
          <w:pPr>
            <w:pStyle w:val="TOC4"/>
            <w:tabs>
              <w:tab w:pos="10659" w:val="left" w:leader="none"/>
            </w:tabs>
            <w:ind w:left="300" w:firstLine="0"/>
          </w:pPr>
          <w:r>
            <w:rPr/>
            <w:t>2.Datos</w:t>
          </w:r>
          <w:r>
            <w:rPr>
              <w:spacing w:val="-1"/>
            </w:rPr>
            <w:t> </w:t>
          </w:r>
          <w:r>
            <w:rPr/>
            <w:t>incluidos en</w:t>
          </w:r>
          <w:r>
            <w:rPr>
              <w:spacing w:val="-1"/>
            </w:rPr>
            <w:t> </w:t>
          </w:r>
          <w:r>
            <w:rPr/>
            <w:t>la cuentas</w:t>
          </w:r>
          <w:r>
            <w:rPr>
              <w:spacing w:val="-1"/>
            </w:rPr>
            <w:t> </w:t>
          </w:r>
          <w:r>
            <w:rPr/>
            <w:t>del ejercicio</w:t>
          </w:r>
          <w:r>
            <w:rPr>
              <w:spacing w:val="-1"/>
            </w:rPr>
            <w:t> </w:t>
          </w:r>
          <w:r>
            <w:rPr/>
            <w:t>2014: 2.2-Cuenta</w:t>
          </w:r>
          <w:r>
            <w:rPr>
              <w:spacing w:val="-1"/>
            </w:rPr>
            <w:t> </w:t>
          </w:r>
          <w:r>
            <w:rPr/>
            <w:t>de Resultado</w:t>
            <w:tab/>
            <w:t>240</w:t>
          </w:r>
        </w:p>
        <w:p>
          <w:pPr>
            <w:pStyle w:val="TOC4"/>
            <w:numPr>
              <w:ilvl w:val="0"/>
              <w:numId w:val="33"/>
            </w:numPr>
            <w:tabs>
              <w:tab w:pos="421" w:val="left" w:leader="none"/>
              <w:tab w:pos="10659" w:val="left" w:leader="none"/>
            </w:tabs>
            <w:spacing w:line="240" w:lineRule="auto" w:before="56" w:after="0"/>
            <w:ind w:left="421" w:right="0" w:hanging="121"/>
            <w:jc w:val="left"/>
          </w:pPr>
          <w:r>
            <w:rPr/>
            <w:t>Datos</w:t>
          </w:r>
          <w:r>
            <w:rPr>
              <w:spacing w:val="-3"/>
            </w:rPr>
            <w:t> </w:t>
          </w:r>
          <w:r>
            <w:rPr/>
            <w:t>incluidos</w:t>
          </w:r>
          <w:r>
            <w:rPr>
              <w:spacing w:val="-2"/>
            </w:rPr>
            <w:t> </w:t>
          </w:r>
          <w:r>
            <w:rPr/>
            <w:t>en</w:t>
          </w:r>
          <w:r>
            <w:rPr>
              <w:spacing w:val="-2"/>
            </w:rPr>
            <w:t> </w:t>
          </w:r>
          <w:r>
            <w:rPr/>
            <w:t>la</w:t>
          </w:r>
          <w:r>
            <w:rPr>
              <w:spacing w:val="-2"/>
            </w:rPr>
            <w:t> </w:t>
          </w:r>
          <w:r>
            <w:rPr/>
            <w:t>cuentas</w:t>
          </w:r>
          <w:r>
            <w:rPr>
              <w:spacing w:val="-3"/>
            </w:rPr>
            <w:t> </w:t>
          </w:r>
          <w:r>
            <w:rPr/>
            <w:t>del</w:t>
          </w:r>
          <w:r>
            <w:rPr>
              <w:spacing w:val="-2"/>
            </w:rPr>
            <w:t> </w:t>
          </w:r>
          <w:r>
            <w:rPr/>
            <w:t>ejercicio</w:t>
          </w:r>
          <w:r>
            <w:rPr>
              <w:spacing w:val="-2"/>
            </w:rPr>
            <w:t> </w:t>
          </w:r>
          <w:r>
            <w:rPr/>
            <w:t>2014:</w:t>
          </w:r>
          <w:r>
            <w:rPr>
              <w:spacing w:val="-2"/>
            </w:rPr>
            <w:t> </w:t>
          </w:r>
          <w:r>
            <w:rPr/>
            <w:t>2.3-Remanente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5"/>
            </w:rPr>
            <w:t> </w:t>
          </w:r>
          <w:r>
            <w:rPr/>
            <w:t>Tesorería</w:t>
            <w:tab/>
            <w:t>241</w:t>
          </w:r>
        </w:p>
        <w:p>
          <w:pPr>
            <w:pStyle w:val="TOC4"/>
            <w:numPr>
              <w:ilvl w:val="0"/>
              <w:numId w:val="33"/>
            </w:numPr>
            <w:tabs>
              <w:tab w:pos="421" w:val="left" w:leader="none"/>
              <w:tab w:pos="10659" w:val="left" w:leader="none"/>
            </w:tabs>
            <w:spacing w:line="240" w:lineRule="auto" w:before="56" w:after="0"/>
            <w:ind w:left="421" w:right="0" w:hanging="121"/>
            <w:jc w:val="left"/>
          </w:pPr>
          <w:hyperlink w:history="true" w:anchor="_TOC_250002">
            <w:r>
              <w:rPr/>
              <w:t>Ajustes</w:t>
            </w:r>
            <w:r>
              <w:rPr>
                <w:spacing w:val="-2"/>
              </w:rPr>
              <w:t> </w:t>
            </w:r>
            <w:r>
              <w:rPr/>
              <w:t>realizados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2"/>
              </w:rPr>
              <w:t> </w:t>
            </w:r>
            <w:r>
              <w:rPr/>
              <w:t>disposición</w:t>
            </w:r>
            <w:r>
              <w:rPr>
                <w:spacing w:val="-1"/>
              </w:rPr>
              <w:t> </w:t>
            </w:r>
            <w:r>
              <w:rPr/>
              <w:t>transitoria</w:t>
              <w:tab/>
              <w:t>242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599" w:val="left" w:leader="none"/>
            </w:tabs>
            <w:spacing w:line="240" w:lineRule="auto" w:before="50" w:after="0"/>
            <w:ind w:left="350" w:right="0" w:hanging="250"/>
            <w:jc w:val="left"/>
          </w:pPr>
          <w:r>
            <w:rPr/>
            <w:pict>
              <v:rect style="position:absolute;margin-left:32pt;margin-top:6.835938pt;width:4pt;height:4pt;mso-position-horizontal-relative:page;mso-position-vertical-relative:paragraph;z-index:15778816" filled="true" fillcolor="#0064ff" stroked="false">
                <v:fill type="solid"/>
                <w10:wrap type="none"/>
              </v:rect>
            </w:pict>
          </w:r>
          <w:hyperlink w:history="true" w:anchor="_TOC_250001">
            <w:r>
              <w:rPr/>
              <w:t>-</w:t>
            </w:r>
            <w:r>
              <w:rPr>
                <w:spacing w:val="-6"/>
              </w:rPr>
              <w:t> </w:t>
            </w:r>
            <w:r>
              <w:rPr/>
              <w:t>ESTADO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CONCILIACIÓN</w:t>
            </w:r>
            <w:r>
              <w:rPr>
                <w:spacing w:val="-6"/>
              </w:rPr>
              <w:t> </w:t>
            </w:r>
            <w:r>
              <w:rPr/>
              <w:t>BANCARIA</w:t>
              <w:tab/>
              <w:t>242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599" w:val="left" w:leader="none"/>
            </w:tabs>
            <w:spacing w:line="240" w:lineRule="auto" w:before="10" w:after="0"/>
            <w:ind w:left="350" w:right="0" w:hanging="250"/>
            <w:jc w:val="left"/>
          </w:pPr>
          <w:r>
            <w:rPr/>
            <w:pict>
              <v:rect style="position:absolute;margin-left:32pt;margin-top:4.835938pt;width:4pt;height:4pt;mso-position-horizontal-relative:page;mso-position-vertical-relative:paragraph;z-index:15779328" filled="true" fillcolor="#0064ff" stroked="false">
                <v:fill type="solid"/>
                <w10:wrap type="none"/>
              </v:rect>
            </w:pict>
          </w:r>
          <w:hyperlink w:history="true" w:anchor="_TOC_250000">
            <w:r>
              <w:rPr/>
              <w:t>-</w:t>
            </w:r>
            <w:r>
              <w:rPr>
                <w:spacing w:val="-6"/>
              </w:rPr>
              <w:t> </w:t>
            </w:r>
            <w:r>
              <w:rPr/>
              <w:t>BALANCE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COMPROBACIÓN</w:t>
              <w:tab/>
              <w:t>244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2240" w:h="15840"/>
          <w:pgMar w:top="924" w:bottom="1157" w:left="700" w:right="520"/>
        </w:sectPr>
      </w:pPr>
    </w:p>
    <w:p>
      <w:pPr>
        <w:pStyle w:val="BodyText"/>
        <w:spacing w:before="3"/>
        <w:rPr>
          <w:rFonts w:ascii="Times New Roman"/>
          <w:b/>
          <w:sz w:val="18"/>
        </w:rPr>
      </w:pPr>
      <w:r>
        <w:rPr/>
        <w:pict>
          <v:shape style="position:absolute;margin-left:450pt;margin-top:590pt;width:100pt;height:150pt;mso-position-horizontal-relative:page;mso-position-vertical-relative:page;z-index:15780352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780864" from="30pt,30pt" to="585pt,30pt" stroked="true" strokeweight="1pt" strokecolor="#000000">
            <v:stroke dashstyle="solid"/>
            <w10:wrap type="none"/>
          </v:line>
        </w:pict>
      </w:r>
    </w:p>
    <w:p>
      <w:pPr>
        <w:pStyle w:val="BodyText"/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11pt;height:100pt;mso-position-horizontal-relative:char;mso-position-vertical-relative:line" coordorigin="0,0" coordsize="8220,2000">
            <v:shape style="position:absolute;left:10;top:0;width:8200;height:2000" coordorigin="10,0" coordsize="8200,2000" path="m10,146l33,159,57,170,81,179,106,186,132,192,158,197,184,199,210,200m210,200l8010,200m8210,254l8187,241,8163,230,8139,221,8114,214,8088,208,8062,203,8036,201,8010,200m210,2000l210,0e" filled="false" stroked="true" strokeweight="1pt" strokecolor="#000000">
              <v:path arrowok="t"/>
              <v:stroke dashstyle="solid"/>
            </v:shape>
            <v:shape style="position:absolute;left:0;top:0;width:8220;height:2000" type="#_x0000_t202" filled="false" stroked="false">
              <v:textbox inset="0,0,0,0">
                <w:txbxContent>
                  <w:p>
                    <w:pPr>
                      <w:spacing w:before="967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bookmarkStart w:name="1 - ORGANIZACIÓN Y ACTIVIDAD" w:id="11"/>
                    <w:bookmarkEnd w:id="11"/>
                    <w:r>
                      <w:rPr/>
                    </w: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spacing w:before="5"/>
        <w:rPr>
          <w:rFonts w:ascii="Times New Roman"/>
          <w:b/>
          <w:sz w:val="27"/>
        </w:rPr>
      </w:pPr>
    </w:p>
    <w:p>
      <w:pPr>
        <w:pStyle w:val="Heading3"/>
        <w:spacing w:before="0"/>
        <w:ind w:right="1273"/>
        <w:jc w:val="center"/>
      </w:pPr>
      <w:bookmarkStart w:name="_TOC_250064" w:id="12"/>
      <w:r>
        <w:rPr>
          <w:spacing w:val="-2"/>
        </w:rPr>
        <w:t>1</w:t>
      </w:r>
      <w:r>
        <w:rPr/>
        <w:t> </w:t>
      </w:r>
      <w:r>
        <w:rPr>
          <w:spacing w:val="-2"/>
        </w:rPr>
        <w:t>-</w:t>
      </w:r>
      <w:r>
        <w:rPr/>
        <w:t> </w:t>
      </w:r>
      <w:r>
        <w:rPr>
          <w:spacing w:val="-1"/>
        </w:rPr>
        <w:t>ORGANIZACIÓN</w:t>
      </w:r>
      <w:r>
        <w:rPr>
          <w:spacing w:val="-20"/>
        </w:rPr>
        <w:t> </w:t>
      </w:r>
      <w:r>
        <w:rPr>
          <w:spacing w:val="-1"/>
        </w:rPr>
        <w:t>Y</w:t>
      </w:r>
      <w:r>
        <w:rPr>
          <w:spacing w:val="-5"/>
        </w:rPr>
        <w:t> </w:t>
      </w:r>
      <w:bookmarkEnd w:id="12"/>
      <w:r>
        <w:rPr>
          <w:spacing w:val="-1"/>
        </w:rPr>
        <w:t>ACTIVIDAD</w:t>
      </w:r>
    </w:p>
    <w:p>
      <w:pPr>
        <w:spacing w:after="0"/>
        <w:jc w:val="center"/>
        <w:sectPr>
          <w:headerReference w:type="default" r:id="rId75"/>
          <w:footerReference w:type="default" r:id="rId76"/>
          <w:pgSz w:w="12500" w:h="15800"/>
          <w:pgMar w:header="262" w:footer="577" w:top="580" w:bottom="760" w:left="880" w:right="1760"/>
          <w:pgNumType w:start="1"/>
        </w:sectPr>
      </w:pPr>
    </w:p>
    <w:p>
      <w:pPr>
        <w:pStyle w:val="Heading4"/>
        <w:spacing w:before="80"/>
        <w:ind w:left="120"/>
      </w:pPr>
      <w:r>
        <w:rPr>
          <w:color w:val="365F91"/>
        </w:rPr>
        <w:t>1.1-</w:t>
      </w:r>
      <w:r>
        <w:rPr>
          <w:color w:val="365F91"/>
          <w:spacing w:val="-5"/>
        </w:rPr>
        <w:t> </w:t>
      </w:r>
      <w:r>
        <w:rPr>
          <w:color w:val="365F91"/>
        </w:rPr>
        <w:t>DATOS</w:t>
      </w:r>
      <w:r>
        <w:rPr>
          <w:color w:val="365F91"/>
          <w:spacing w:val="23"/>
        </w:rPr>
        <w:t> </w:t>
      </w:r>
      <w:r>
        <w:rPr>
          <w:color w:val="365F91"/>
        </w:rPr>
        <w:t>SOCIOECONÓMICOS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spacing w:before="0"/>
        <w:ind w:left="120" w:right="0" w:firstLine="0"/>
        <w:jc w:val="left"/>
        <w:rPr>
          <w:sz w:val="19"/>
        </w:rPr>
      </w:pPr>
      <w:r>
        <w:rPr>
          <w:w w:val="105"/>
          <w:sz w:val="19"/>
        </w:rPr>
        <w:t>No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constan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datos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este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apartado.</w:t>
      </w:r>
    </w:p>
    <w:p>
      <w:pPr>
        <w:spacing w:after="0"/>
        <w:jc w:val="left"/>
        <w:rPr>
          <w:sz w:val="19"/>
        </w:rPr>
        <w:sectPr>
          <w:headerReference w:type="default" r:id="rId77"/>
          <w:footerReference w:type="default" r:id="rId78"/>
          <w:pgSz w:w="11900" w:h="16820"/>
          <w:pgMar w:header="283" w:footer="577" w:top="1020" w:bottom="760" w:left="600" w:right="600"/>
        </w:sectPr>
      </w:pPr>
    </w:p>
    <w:p>
      <w:pPr>
        <w:pStyle w:val="Heading4"/>
        <w:spacing w:before="80"/>
        <w:ind w:left="120"/>
      </w:pPr>
      <w:r>
        <w:rPr>
          <w:color w:val="365F91"/>
        </w:rPr>
        <w:t>1.2-</w:t>
      </w:r>
      <w:r>
        <w:rPr>
          <w:color w:val="365F91"/>
          <w:spacing w:val="-3"/>
        </w:rPr>
        <w:t> </w:t>
      </w:r>
      <w:r>
        <w:rPr>
          <w:color w:val="365F91"/>
        </w:rPr>
        <w:t>NORMA</w:t>
      </w:r>
      <w:r>
        <w:rPr>
          <w:color w:val="365F91"/>
          <w:spacing w:val="-7"/>
        </w:rPr>
        <w:t> </w:t>
      </w:r>
      <w:r>
        <w:rPr>
          <w:color w:val="365F91"/>
        </w:rPr>
        <w:t>DE</w:t>
      </w:r>
      <w:r>
        <w:rPr>
          <w:color w:val="365F91"/>
          <w:spacing w:val="-8"/>
        </w:rPr>
        <w:t> </w:t>
      </w:r>
      <w:r>
        <w:rPr>
          <w:color w:val="365F91"/>
        </w:rPr>
        <w:t>CREACIÓN</w:t>
      </w:r>
      <w:r>
        <w:rPr>
          <w:color w:val="365F91"/>
          <w:spacing w:val="-12"/>
        </w:rPr>
        <w:t> </w:t>
      </w:r>
      <w:r>
        <w:rPr>
          <w:color w:val="365F91"/>
        </w:rPr>
        <w:t>DE</w:t>
      </w:r>
      <w:r>
        <w:rPr>
          <w:color w:val="365F91"/>
          <w:spacing w:val="-8"/>
        </w:rPr>
        <w:t> </w:t>
      </w:r>
      <w:r>
        <w:rPr>
          <w:color w:val="365F91"/>
        </w:rPr>
        <w:t>LA</w:t>
      </w:r>
      <w:r>
        <w:rPr>
          <w:color w:val="365F91"/>
          <w:spacing w:val="-7"/>
        </w:rPr>
        <w:t> </w:t>
      </w:r>
      <w:r>
        <w:rPr>
          <w:color w:val="365F91"/>
        </w:rPr>
        <w:t>ENTIDAD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spacing w:before="0"/>
        <w:ind w:left="120" w:right="0" w:firstLine="0"/>
        <w:jc w:val="left"/>
        <w:rPr>
          <w:sz w:val="19"/>
        </w:rPr>
      </w:pPr>
      <w:r>
        <w:rPr>
          <w:w w:val="105"/>
          <w:sz w:val="19"/>
        </w:rPr>
        <w:t>No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constan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datos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este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apartado.</w:t>
      </w:r>
    </w:p>
    <w:p>
      <w:pPr>
        <w:spacing w:after="0"/>
        <w:jc w:val="left"/>
        <w:rPr>
          <w:sz w:val="19"/>
        </w:rPr>
        <w:sectPr>
          <w:pgSz w:w="11900" w:h="16820"/>
          <w:pgMar w:header="283" w:footer="577" w:top="1020" w:bottom="760" w:left="600" w:right="600"/>
        </w:sectPr>
      </w:pPr>
    </w:p>
    <w:p>
      <w:pPr>
        <w:pStyle w:val="Heading4"/>
        <w:spacing w:before="80"/>
        <w:ind w:left="120"/>
      </w:pPr>
      <w:r>
        <w:rPr>
          <w:color w:val="365F91"/>
          <w:spacing w:val="-1"/>
        </w:rPr>
        <w:t>1.3-</w:t>
      </w:r>
      <w:r>
        <w:rPr>
          <w:color w:val="365F91"/>
          <w:spacing w:val="1"/>
        </w:rPr>
        <w:t> </w:t>
      </w:r>
      <w:r>
        <w:rPr>
          <w:color w:val="365F91"/>
          <w:spacing w:val="-1"/>
        </w:rPr>
        <w:t>ACTIVIDAD</w:t>
      </w:r>
      <w:r>
        <w:rPr>
          <w:color w:val="365F91"/>
          <w:spacing w:val="-12"/>
        </w:rPr>
        <w:t> </w:t>
      </w:r>
      <w:r>
        <w:rPr>
          <w:color w:val="365F91"/>
          <w:spacing w:val="-1"/>
        </w:rPr>
        <w:t>PRINCIPAL</w:t>
      </w:r>
      <w:r>
        <w:rPr>
          <w:color w:val="365F91"/>
          <w:spacing w:val="-24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LA</w:t>
      </w:r>
      <w:r>
        <w:rPr>
          <w:color w:val="365F91"/>
          <w:spacing w:val="-5"/>
        </w:rPr>
        <w:t> </w:t>
      </w:r>
      <w:r>
        <w:rPr>
          <w:color w:val="365F91"/>
        </w:rPr>
        <w:t>ENTIDAD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spacing w:before="0"/>
        <w:ind w:left="120" w:right="0" w:firstLine="0"/>
        <w:jc w:val="left"/>
        <w:rPr>
          <w:sz w:val="19"/>
        </w:rPr>
      </w:pPr>
      <w:r>
        <w:rPr>
          <w:w w:val="105"/>
          <w:sz w:val="19"/>
        </w:rPr>
        <w:t>No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constan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datos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este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apartado.</w:t>
      </w:r>
    </w:p>
    <w:p>
      <w:pPr>
        <w:spacing w:after="0"/>
        <w:jc w:val="left"/>
        <w:rPr>
          <w:sz w:val="19"/>
        </w:rPr>
        <w:sectPr>
          <w:pgSz w:w="11900" w:h="16820"/>
          <w:pgMar w:header="283" w:footer="577" w:top="1020" w:bottom="760" w:left="600" w:right="600"/>
        </w:sectPr>
      </w:pPr>
    </w:p>
    <w:p>
      <w:pPr>
        <w:pStyle w:val="Heading4"/>
        <w:spacing w:before="80"/>
        <w:ind w:left="120"/>
      </w:pPr>
      <w:r>
        <w:rPr>
          <w:color w:val="365F91"/>
        </w:rPr>
        <w:t>1.4-</w:t>
      </w:r>
      <w:r>
        <w:rPr>
          <w:color w:val="365F91"/>
          <w:spacing w:val="-3"/>
        </w:rPr>
        <w:t> </w:t>
      </w:r>
      <w:r>
        <w:rPr>
          <w:color w:val="365F91"/>
        </w:rPr>
        <w:t>FUENTES</w:t>
      </w:r>
      <w:r>
        <w:rPr>
          <w:color w:val="365F91"/>
          <w:spacing w:val="-8"/>
        </w:rPr>
        <w:t> </w:t>
      </w:r>
      <w:r>
        <w:rPr>
          <w:color w:val="365F91"/>
        </w:rPr>
        <w:t>DE</w:t>
      </w:r>
      <w:r>
        <w:rPr>
          <w:color w:val="365F91"/>
          <w:spacing w:val="-9"/>
        </w:rPr>
        <w:t> </w:t>
      </w:r>
      <w:r>
        <w:rPr>
          <w:color w:val="365F91"/>
        </w:rPr>
        <w:t>INGRESOS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spacing w:before="0"/>
        <w:ind w:left="120" w:right="0" w:firstLine="0"/>
        <w:jc w:val="left"/>
        <w:rPr>
          <w:sz w:val="19"/>
        </w:rPr>
      </w:pPr>
      <w:r>
        <w:rPr>
          <w:w w:val="105"/>
          <w:sz w:val="19"/>
        </w:rPr>
        <w:t>No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constan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datos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este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apartado.</w:t>
      </w:r>
    </w:p>
    <w:p>
      <w:pPr>
        <w:spacing w:after="0"/>
        <w:jc w:val="left"/>
        <w:rPr>
          <w:sz w:val="19"/>
        </w:rPr>
        <w:sectPr>
          <w:pgSz w:w="11900" w:h="16820"/>
          <w:pgMar w:header="283" w:footer="577" w:top="1020" w:bottom="760" w:left="600" w:right="600"/>
        </w:sectPr>
      </w:pPr>
    </w:p>
    <w:p>
      <w:pPr>
        <w:pStyle w:val="Heading4"/>
        <w:spacing w:before="80"/>
        <w:ind w:left="120"/>
      </w:pPr>
      <w:r>
        <w:rPr>
          <w:color w:val="365F91"/>
        </w:rPr>
        <w:t>1.5-</w:t>
      </w:r>
      <w:r>
        <w:rPr>
          <w:color w:val="365F91"/>
          <w:spacing w:val="-4"/>
        </w:rPr>
        <w:t> </w:t>
      </w:r>
      <w:r>
        <w:rPr>
          <w:color w:val="365F91"/>
        </w:rPr>
        <w:t>CONSIDERACIÓN</w:t>
      </w:r>
      <w:r>
        <w:rPr>
          <w:color w:val="365F91"/>
          <w:spacing w:val="-14"/>
        </w:rPr>
        <w:t> </w:t>
      </w:r>
      <w:r>
        <w:rPr>
          <w:color w:val="365F91"/>
        </w:rPr>
        <w:t>FISCAL</w:t>
      </w:r>
      <w:r>
        <w:rPr>
          <w:color w:val="365F91"/>
          <w:spacing w:val="-8"/>
        </w:rPr>
        <w:t> </w:t>
      </w:r>
      <w:r>
        <w:rPr>
          <w:color w:val="365F91"/>
        </w:rPr>
        <w:t>DE</w:t>
      </w:r>
      <w:r>
        <w:rPr>
          <w:color w:val="365F91"/>
          <w:spacing w:val="-9"/>
        </w:rPr>
        <w:t> </w:t>
      </w:r>
      <w:r>
        <w:rPr>
          <w:color w:val="365F91"/>
        </w:rPr>
        <w:t>LA</w:t>
      </w:r>
      <w:r>
        <w:rPr>
          <w:color w:val="365F91"/>
          <w:spacing w:val="-9"/>
        </w:rPr>
        <w:t> </w:t>
      </w:r>
      <w:r>
        <w:rPr>
          <w:color w:val="365F91"/>
        </w:rPr>
        <w:t>ENTIDAD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spacing w:before="0"/>
        <w:ind w:left="120" w:right="0" w:firstLine="0"/>
        <w:jc w:val="left"/>
        <w:rPr>
          <w:sz w:val="19"/>
        </w:rPr>
      </w:pPr>
      <w:r>
        <w:rPr>
          <w:w w:val="105"/>
          <w:sz w:val="19"/>
        </w:rPr>
        <w:t>No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constan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datos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este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apartado.</w:t>
      </w:r>
    </w:p>
    <w:p>
      <w:pPr>
        <w:spacing w:after="0"/>
        <w:jc w:val="left"/>
        <w:rPr>
          <w:sz w:val="19"/>
        </w:rPr>
        <w:sectPr>
          <w:pgSz w:w="11900" w:h="16820"/>
          <w:pgMar w:header="283" w:footer="577" w:top="1020" w:bottom="760" w:left="600" w:right="600"/>
        </w:sectPr>
      </w:pPr>
    </w:p>
    <w:p>
      <w:pPr>
        <w:pStyle w:val="Heading4"/>
        <w:spacing w:before="80"/>
        <w:ind w:left="120"/>
      </w:pPr>
      <w:r>
        <w:rPr>
          <w:color w:val="365F91"/>
        </w:rPr>
        <w:t>1.5-</w:t>
      </w:r>
      <w:r>
        <w:rPr>
          <w:color w:val="365F91"/>
          <w:spacing w:val="-6"/>
        </w:rPr>
        <w:t> </w:t>
      </w:r>
      <w:r>
        <w:rPr>
          <w:color w:val="365F91"/>
        </w:rPr>
        <w:t>ESTRUCTURA</w:t>
      </w:r>
      <w:r>
        <w:rPr>
          <w:color w:val="365F91"/>
          <w:spacing w:val="-13"/>
        </w:rPr>
        <w:t> </w:t>
      </w:r>
      <w:r>
        <w:rPr>
          <w:color w:val="365F91"/>
        </w:rPr>
        <w:t>ORGANIZATIVA</w:t>
      </w:r>
      <w:r>
        <w:rPr>
          <w:color w:val="365F91"/>
          <w:spacing w:val="-7"/>
        </w:rPr>
        <w:t> </w:t>
      </w:r>
      <w:r>
        <w:rPr>
          <w:color w:val="365F91"/>
        </w:rPr>
        <w:t>BÁSICA</w:t>
      </w:r>
    </w:p>
    <w:p>
      <w:pPr>
        <w:pStyle w:val="ListParagraph"/>
        <w:numPr>
          <w:ilvl w:val="2"/>
          <w:numId w:val="34"/>
        </w:numPr>
        <w:tabs>
          <w:tab w:pos="797" w:val="left" w:leader="none"/>
        </w:tabs>
        <w:spacing w:line="240" w:lineRule="auto" w:before="199" w:after="0"/>
        <w:ind w:left="796" w:right="0" w:hanging="677"/>
        <w:jc w:val="left"/>
        <w:rPr>
          <w:b/>
          <w:sz w:val="24"/>
        </w:rPr>
      </w:pPr>
      <w:r>
        <w:rPr>
          <w:b/>
          <w:color w:val="4F81BC"/>
          <w:sz w:val="24"/>
        </w:rPr>
        <w:t>ESTRUCTURA</w:t>
      </w:r>
      <w:r>
        <w:rPr>
          <w:b/>
          <w:color w:val="4F81BC"/>
          <w:spacing w:val="-14"/>
          <w:sz w:val="24"/>
        </w:rPr>
        <w:t> </w:t>
      </w:r>
      <w:r>
        <w:rPr>
          <w:b/>
          <w:color w:val="4F81BC"/>
          <w:sz w:val="24"/>
        </w:rPr>
        <w:t>ORGANIZATIVA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A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NIVEL</w:t>
      </w:r>
      <w:r>
        <w:rPr>
          <w:b/>
          <w:color w:val="4F81BC"/>
          <w:spacing w:val="-15"/>
          <w:sz w:val="24"/>
        </w:rPr>
        <w:t> </w:t>
      </w:r>
      <w:r>
        <w:rPr>
          <w:b/>
          <w:color w:val="4F81BC"/>
          <w:sz w:val="24"/>
        </w:rPr>
        <w:t>POLITICO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spacing w:before="0"/>
        <w:ind w:left="120" w:right="0" w:firstLine="0"/>
        <w:jc w:val="left"/>
        <w:rPr>
          <w:sz w:val="19"/>
        </w:rPr>
      </w:pPr>
      <w:r>
        <w:rPr>
          <w:w w:val="105"/>
          <w:sz w:val="19"/>
        </w:rPr>
        <w:t>No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constan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datos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este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apartado.</w:t>
      </w:r>
    </w:p>
    <w:p>
      <w:pPr>
        <w:spacing w:after="0"/>
        <w:jc w:val="left"/>
        <w:rPr>
          <w:sz w:val="19"/>
        </w:rPr>
        <w:sectPr>
          <w:pgSz w:w="11900" w:h="16820"/>
          <w:pgMar w:header="283" w:footer="577" w:top="1020" w:bottom="760" w:left="600" w:right="600"/>
        </w:sectPr>
      </w:pPr>
    </w:p>
    <w:p>
      <w:pPr>
        <w:pStyle w:val="Heading4"/>
        <w:numPr>
          <w:ilvl w:val="2"/>
          <w:numId w:val="34"/>
        </w:numPr>
        <w:tabs>
          <w:tab w:pos="783" w:val="left" w:leader="none"/>
        </w:tabs>
        <w:spacing w:line="240" w:lineRule="auto" w:before="80" w:after="0"/>
        <w:ind w:left="782" w:right="0" w:hanging="663"/>
        <w:jc w:val="left"/>
      </w:pPr>
      <w:r>
        <w:rPr>
          <w:color w:val="4F81BC"/>
          <w:spacing w:val="-1"/>
        </w:rPr>
        <w:t>ESTRUCTURA</w:t>
      </w:r>
      <w:r>
        <w:rPr>
          <w:color w:val="4F81BC"/>
          <w:spacing w:val="-13"/>
        </w:rPr>
        <w:t> </w:t>
      </w:r>
      <w:r>
        <w:rPr>
          <w:color w:val="4F81BC"/>
        </w:rPr>
        <w:t>ORGANIZATIVA</w:t>
      </w:r>
      <w:r>
        <w:rPr>
          <w:color w:val="4F81BC"/>
          <w:spacing w:val="-7"/>
        </w:rPr>
        <w:t> </w:t>
      </w:r>
      <w:r>
        <w:rPr>
          <w:color w:val="4F81BC"/>
        </w:rPr>
        <w:t>A</w:t>
      </w:r>
      <w:r>
        <w:rPr>
          <w:color w:val="4F81BC"/>
          <w:spacing w:val="-8"/>
        </w:rPr>
        <w:t> </w:t>
      </w:r>
      <w:r>
        <w:rPr>
          <w:color w:val="4F81BC"/>
        </w:rPr>
        <w:t>NIVEL</w:t>
      </w:r>
      <w:r>
        <w:rPr>
          <w:color w:val="4F81BC"/>
          <w:spacing w:val="-14"/>
        </w:rPr>
        <w:t> </w:t>
      </w:r>
      <w:r>
        <w:rPr>
          <w:color w:val="4F81BC"/>
        </w:rPr>
        <w:t>ADMINISTRATIVO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spacing w:before="0"/>
        <w:ind w:left="120" w:right="0" w:firstLine="0"/>
        <w:jc w:val="left"/>
        <w:rPr>
          <w:sz w:val="19"/>
        </w:rPr>
      </w:pPr>
      <w:r>
        <w:rPr>
          <w:w w:val="105"/>
          <w:sz w:val="19"/>
        </w:rPr>
        <w:t>No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constan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datos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este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apartado.</w:t>
      </w:r>
    </w:p>
    <w:p>
      <w:pPr>
        <w:spacing w:after="0"/>
        <w:jc w:val="left"/>
        <w:rPr>
          <w:sz w:val="19"/>
        </w:rPr>
        <w:sectPr>
          <w:pgSz w:w="11900" w:h="16820"/>
          <w:pgMar w:header="283" w:footer="577" w:top="1020" w:bottom="760" w:left="600" w:right="600"/>
        </w:sectPr>
      </w:pPr>
    </w:p>
    <w:p>
      <w:pPr>
        <w:pStyle w:val="Heading4"/>
        <w:spacing w:before="80"/>
        <w:ind w:left="120"/>
      </w:pPr>
      <w:r>
        <w:rPr>
          <w:color w:val="365F91"/>
        </w:rPr>
        <w:t>1.6-</w:t>
      </w:r>
      <w:r>
        <w:rPr>
          <w:color w:val="365F91"/>
          <w:spacing w:val="-4"/>
        </w:rPr>
        <w:t> </w:t>
      </w:r>
      <w:r>
        <w:rPr>
          <w:color w:val="365F91"/>
        </w:rPr>
        <w:t>PLANTILLA</w:t>
      </w:r>
      <w:r>
        <w:rPr>
          <w:color w:val="365F91"/>
          <w:spacing w:val="-14"/>
        </w:rPr>
        <w:t> </w:t>
      </w:r>
      <w:r>
        <w:rPr>
          <w:color w:val="365F91"/>
        </w:rPr>
        <w:t>MEDIA</w:t>
      </w:r>
      <w:r>
        <w:rPr>
          <w:color w:val="365F91"/>
          <w:spacing w:val="-12"/>
        </w:rPr>
        <w:t> </w:t>
      </w:r>
      <w:r>
        <w:rPr>
          <w:color w:val="365F91"/>
        </w:rPr>
        <w:t>DE</w:t>
      </w:r>
      <w:r>
        <w:rPr>
          <w:color w:val="365F91"/>
          <w:spacing w:val="-9"/>
        </w:rPr>
        <w:t> </w:t>
      </w:r>
      <w:r>
        <w:rPr>
          <w:color w:val="365F91"/>
        </w:rPr>
        <w:t>EMPLEADOS</w:t>
      </w:r>
    </w:p>
    <w:p>
      <w:pPr>
        <w:pStyle w:val="BodyText"/>
        <w:spacing w:before="5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1"/>
        <w:gridCol w:w="2679"/>
        <w:gridCol w:w="3313"/>
        <w:gridCol w:w="2699"/>
      </w:tblGrid>
      <w:tr>
        <w:trPr>
          <w:trHeight w:val="733" w:hRule="atLeast"/>
        </w:trPr>
        <w:tc>
          <w:tcPr>
            <w:tcW w:w="4460" w:type="dxa"/>
            <w:gridSpan w:val="2"/>
            <w:shd w:val="clear" w:color="auto" w:fill="AFC4DE"/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129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EMPLEADOS</w:t>
            </w:r>
            <w:r>
              <w:rPr>
                <w:rFonts w:ascii="Arial" w:hAnsi="Arial"/>
                <w:b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PÚBLICOS</w:t>
            </w:r>
          </w:p>
        </w:tc>
        <w:tc>
          <w:tcPr>
            <w:tcW w:w="3313" w:type="dxa"/>
            <w:shd w:val="clear" w:color="auto" w:fill="AFC4DE"/>
          </w:tcPr>
          <w:p>
            <w:pPr>
              <w:pStyle w:val="TableParagraph"/>
              <w:spacing w:before="89"/>
              <w:ind w:left="740" w:right="730" w:firstLine="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Nº MEDIO DE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EMPLEADOS DURANTE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EL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EJERCICIO</w:t>
            </w:r>
          </w:p>
        </w:tc>
        <w:tc>
          <w:tcPr>
            <w:tcW w:w="2699" w:type="dxa"/>
            <w:shd w:val="clear" w:color="auto" w:fill="AFC4DE"/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ind w:left="1075" w:right="587" w:hanging="47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Nº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DE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EMPLEADOS</w:t>
            </w:r>
            <w:r>
              <w:rPr>
                <w:rFonts w:ascii="Arial" w:hAnsi="Arial"/>
                <w:b/>
                <w:spacing w:val="-4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31/12</w:t>
            </w:r>
          </w:p>
        </w:tc>
      </w:tr>
      <w:tr>
        <w:trPr>
          <w:trHeight w:val="191" w:hRule="atLeast"/>
        </w:trPr>
        <w:tc>
          <w:tcPr>
            <w:tcW w:w="1781" w:type="dxa"/>
            <w:vMerge w:val="restart"/>
          </w:tcPr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Total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personal</w:t>
            </w:r>
          </w:p>
        </w:tc>
        <w:tc>
          <w:tcPr>
            <w:tcW w:w="2679" w:type="dxa"/>
          </w:tcPr>
          <w:p>
            <w:pPr>
              <w:pStyle w:val="TableParagraph"/>
              <w:spacing w:line="166" w:lineRule="exact" w:before="5"/>
              <w:ind w:left="4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Personal</w:t>
            </w:r>
            <w:r>
              <w:rPr>
                <w:spacing w:val="1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Funcionario</w:t>
            </w:r>
          </w:p>
        </w:tc>
        <w:tc>
          <w:tcPr>
            <w:tcW w:w="3313" w:type="dxa"/>
          </w:tcPr>
          <w:p>
            <w:pPr>
              <w:pStyle w:val="TableParagraph"/>
              <w:spacing w:line="166" w:lineRule="exact" w:before="5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699" w:type="dxa"/>
          </w:tcPr>
          <w:p>
            <w:pPr>
              <w:pStyle w:val="TableParagraph"/>
              <w:spacing w:line="166" w:lineRule="exact" w:before="5"/>
              <w:ind w:right="2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191" w:hRule="atLeast"/>
        </w:trPr>
        <w:tc>
          <w:tcPr>
            <w:tcW w:w="17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</w:tcPr>
          <w:p>
            <w:pPr>
              <w:pStyle w:val="TableParagraph"/>
              <w:spacing w:line="166" w:lineRule="exact" w:before="5"/>
              <w:ind w:left="4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Personal</w:t>
            </w:r>
            <w:r>
              <w:rPr>
                <w:spacing w:val="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Laboral</w:t>
            </w:r>
          </w:p>
        </w:tc>
        <w:tc>
          <w:tcPr>
            <w:tcW w:w="3313" w:type="dxa"/>
          </w:tcPr>
          <w:p>
            <w:pPr>
              <w:pStyle w:val="TableParagraph"/>
              <w:spacing w:line="166" w:lineRule="exact" w:before="5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699" w:type="dxa"/>
          </w:tcPr>
          <w:p>
            <w:pPr>
              <w:pStyle w:val="TableParagraph"/>
              <w:spacing w:line="166" w:lineRule="exact" w:before="5"/>
              <w:ind w:right="2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191" w:hRule="atLeast"/>
        </w:trPr>
        <w:tc>
          <w:tcPr>
            <w:tcW w:w="17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</w:tcPr>
          <w:p>
            <w:pPr>
              <w:pStyle w:val="TableParagraph"/>
              <w:spacing w:line="166" w:lineRule="exact" w:before="5"/>
              <w:ind w:left="4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Personal</w:t>
            </w:r>
            <w:r>
              <w:rPr>
                <w:spacing w:val="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Eventual</w:t>
            </w:r>
          </w:p>
        </w:tc>
        <w:tc>
          <w:tcPr>
            <w:tcW w:w="3313" w:type="dxa"/>
          </w:tcPr>
          <w:p>
            <w:pPr>
              <w:pStyle w:val="TableParagraph"/>
              <w:spacing w:line="166" w:lineRule="exact" w:before="5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699" w:type="dxa"/>
          </w:tcPr>
          <w:p>
            <w:pPr>
              <w:pStyle w:val="TableParagraph"/>
              <w:spacing w:line="166" w:lineRule="exact" w:before="5"/>
              <w:ind w:right="2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191" w:hRule="atLeast"/>
        </w:trPr>
        <w:tc>
          <w:tcPr>
            <w:tcW w:w="4460" w:type="dxa"/>
            <w:gridSpan w:val="2"/>
          </w:tcPr>
          <w:p>
            <w:pPr>
              <w:pStyle w:val="TableParagraph"/>
              <w:spacing w:line="166" w:lineRule="exact" w:before="5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Totales</w:t>
            </w:r>
          </w:p>
        </w:tc>
        <w:tc>
          <w:tcPr>
            <w:tcW w:w="3313" w:type="dxa"/>
          </w:tcPr>
          <w:p>
            <w:pPr>
              <w:pStyle w:val="TableParagraph"/>
              <w:spacing w:line="166" w:lineRule="exact" w:before="5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699" w:type="dxa"/>
          </w:tcPr>
          <w:p>
            <w:pPr>
              <w:pStyle w:val="TableParagraph"/>
              <w:spacing w:line="166" w:lineRule="exact" w:before="5"/>
              <w:ind w:right="2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>
      <w:pPr>
        <w:spacing w:after="0" w:line="166" w:lineRule="exact"/>
        <w:rPr>
          <w:sz w:val="16"/>
        </w:rPr>
        <w:sectPr>
          <w:pgSz w:w="11900" w:h="16820"/>
          <w:pgMar w:header="283" w:footer="577" w:top="1020" w:bottom="760" w:left="600" w:right="600"/>
        </w:sectPr>
      </w:pPr>
    </w:p>
    <w:p>
      <w:pPr>
        <w:spacing w:before="80"/>
        <w:ind w:left="120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65F91"/>
          <w:spacing w:val="-1"/>
          <w:sz w:val="24"/>
        </w:rPr>
        <w:t>1.8-</w:t>
      </w:r>
      <w:r>
        <w:rPr>
          <w:rFonts w:ascii="Times New Roman" w:hAnsi="Times New Roman"/>
          <w:b/>
          <w:color w:val="365F91"/>
          <w:spacing w:val="2"/>
          <w:sz w:val="24"/>
        </w:rPr>
        <w:t> </w:t>
      </w:r>
      <w:r>
        <w:rPr>
          <w:rFonts w:ascii="Times New Roman" w:hAnsi="Times New Roman"/>
          <w:b/>
          <w:color w:val="365F91"/>
          <w:spacing w:val="-1"/>
          <w:sz w:val="24"/>
        </w:rPr>
        <w:t>IDENTIFICACIÓN</w:t>
      </w:r>
      <w:r>
        <w:rPr>
          <w:rFonts w:ascii="Times New Roman" w:hAnsi="Times New Roman"/>
          <w:b/>
          <w:color w:val="365F91"/>
          <w:spacing w:val="-14"/>
          <w:sz w:val="24"/>
        </w:rPr>
        <w:t> </w:t>
      </w:r>
      <w:r>
        <w:rPr>
          <w:rFonts w:ascii="Times New Roman" w:hAnsi="Times New Roman"/>
          <w:b/>
          <w:color w:val="365F91"/>
          <w:spacing w:val="-1"/>
          <w:sz w:val="24"/>
        </w:rPr>
        <w:t>DE</w:t>
      </w:r>
      <w:r>
        <w:rPr>
          <w:rFonts w:ascii="Times New Roman" w:hAnsi="Times New Roman"/>
          <w:b/>
          <w:color w:val="365F91"/>
          <w:spacing w:val="-4"/>
          <w:sz w:val="24"/>
        </w:rPr>
        <w:t> </w:t>
      </w:r>
      <w:r>
        <w:rPr>
          <w:rFonts w:ascii="Times New Roman" w:hAnsi="Times New Roman"/>
          <w:b/>
          <w:color w:val="365F91"/>
          <w:spacing w:val="-1"/>
          <w:sz w:val="24"/>
        </w:rPr>
        <w:t>LA</w:t>
      </w:r>
      <w:r>
        <w:rPr>
          <w:rFonts w:ascii="Times New Roman" w:hAnsi="Times New Roman"/>
          <w:b/>
          <w:color w:val="365F91"/>
          <w:spacing w:val="-4"/>
          <w:sz w:val="24"/>
        </w:rPr>
        <w:t> </w:t>
      </w:r>
      <w:r>
        <w:rPr>
          <w:rFonts w:ascii="Times New Roman" w:hAnsi="Times New Roman"/>
          <w:b/>
          <w:color w:val="365F91"/>
          <w:spacing w:val="-1"/>
          <w:sz w:val="24"/>
        </w:rPr>
        <w:t>ENTIDAD</w:t>
      </w:r>
      <w:r>
        <w:rPr>
          <w:rFonts w:ascii="Times New Roman" w:hAnsi="Times New Roman"/>
          <w:b/>
          <w:color w:val="365F91"/>
          <w:spacing w:val="-8"/>
          <w:sz w:val="24"/>
        </w:rPr>
        <w:t> </w:t>
      </w:r>
      <w:r>
        <w:rPr>
          <w:rFonts w:ascii="Times New Roman" w:hAnsi="Times New Roman"/>
          <w:b/>
          <w:color w:val="365F91"/>
          <w:spacing w:val="-1"/>
          <w:sz w:val="24"/>
        </w:rPr>
        <w:t>O</w:t>
      </w:r>
      <w:r>
        <w:rPr>
          <w:rFonts w:ascii="Times New Roman" w:hAnsi="Times New Roman"/>
          <w:b/>
          <w:color w:val="365F91"/>
          <w:sz w:val="24"/>
        </w:rPr>
        <w:t> </w:t>
      </w:r>
      <w:r>
        <w:rPr>
          <w:rFonts w:ascii="Times New Roman" w:hAnsi="Times New Roman"/>
          <w:b/>
          <w:color w:val="365F91"/>
          <w:spacing w:val="-1"/>
          <w:sz w:val="24"/>
        </w:rPr>
        <w:t>ENTIDADES</w:t>
      </w:r>
      <w:r>
        <w:rPr>
          <w:rFonts w:ascii="Times New Roman" w:hAnsi="Times New Roman"/>
          <w:b/>
          <w:color w:val="365F91"/>
          <w:spacing w:val="-8"/>
          <w:sz w:val="24"/>
        </w:rPr>
        <w:t> </w:t>
      </w:r>
      <w:r>
        <w:rPr>
          <w:rFonts w:ascii="Times New Roman" w:hAnsi="Times New Roman"/>
          <w:b/>
          <w:color w:val="365F91"/>
          <w:spacing w:val="-1"/>
          <w:sz w:val="24"/>
        </w:rPr>
        <w:t>PROPIETARIAS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spacing w:before="0"/>
        <w:ind w:left="120" w:right="0" w:firstLine="0"/>
        <w:jc w:val="left"/>
        <w:rPr>
          <w:sz w:val="19"/>
        </w:rPr>
      </w:pPr>
      <w:r>
        <w:rPr>
          <w:w w:val="105"/>
          <w:sz w:val="19"/>
        </w:rPr>
        <w:t>No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constan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datos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este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apartado.</w:t>
      </w:r>
    </w:p>
    <w:p>
      <w:pPr>
        <w:spacing w:after="0"/>
        <w:jc w:val="left"/>
        <w:rPr>
          <w:sz w:val="19"/>
        </w:rPr>
        <w:sectPr>
          <w:pgSz w:w="11900" w:h="16820"/>
          <w:pgMar w:header="283" w:footer="577" w:top="1020" w:bottom="760" w:left="600" w:right="600"/>
        </w:sectPr>
      </w:pPr>
    </w:p>
    <w:p>
      <w:pPr>
        <w:pStyle w:val="Heading4"/>
        <w:spacing w:line="242" w:lineRule="auto" w:before="80"/>
        <w:ind w:left="120"/>
      </w:pPr>
      <w:r>
        <w:rPr>
          <w:color w:val="365F91"/>
          <w:spacing w:val="-1"/>
        </w:rPr>
        <w:t>1.9-</w:t>
      </w:r>
      <w:r>
        <w:rPr>
          <w:color w:val="365F91"/>
          <w:spacing w:val="1"/>
        </w:rPr>
        <w:t> </w:t>
      </w:r>
      <w:r>
        <w:rPr>
          <w:color w:val="365F91"/>
          <w:spacing w:val="-1"/>
        </w:rPr>
        <w:t>IDENTIFICACIÓN</w:t>
      </w:r>
      <w:r>
        <w:rPr>
          <w:color w:val="365F91"/>
          <w:spacing w:val="-15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LAS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ENTIDADES</w:t>
      </w:r>
      <w:r>
        <w:rPr>
          <w:color w:val="365F91"/>
          <w:spacing w:val="-9"/>
        </w:rPr>
        <w:t> </w:t>
      </w:r>
      <w:r>
        <w:rPr>
          <w:color w:val="365F91"/>
          <w:spacing w:val="-1"/>
        </w:rPr>
        <w:t>DEL</w:t>
      </w:r>
      <w:r>
        <w:rPr>
          <w:color w:val="365F91"/>
          <w:spacing w:val="-7"/>
        </w:rPr>
        <w:t> </w:t>
      </w:r>
      <w:r>
        <w:rPr>
          <w:color w:val="365F91"/>
          <w:spacing w:val="-1"/>
        </w:rPr>
        <w:t>GRUPO,</w:t>
      </w:r>
      <w:r>
        <w:rPr>
          <w:color w:val="365F91"/>
          <w:spacing w:val="3"/>
        </w:rPr>
        <w:t> </w:t>
      </w:r>
      <w:r>
        <w:rPr>
          <w:color w:val="365F91"/>
          <w:spacing w:val="-1"/>
        </w:rPr>
        <w:t>MULTIGRUPO</w:t>
      </w:r>
      <w:r>
        <w:rPr>
          <w:color w:val="365F91"/>
          <w:spacing w:val="-30"/>
        </w:rPr>
        <w:t> </w:t>
      </w:r>
      <w:r>
        <w:rPr>
          <w:color w:val="365F91"/>
        </w:rPr>
        <w:t>Y</w:t>
      </w:r>
      <w:r>
        <w:rPr>
          <w:color w:val="365F91"/>
          <w:spacing w:val="-3"/>
        </w:rPr>
        <w:t> </w:t>
      </w:r>
      <w:r>
        <w:rPr>
          <w:color w:val="365F91"/>
        </w:rPr>
        <w:t>ASOCIADAS</w:t>
      </w:r>
      <w:r>
        <w:rPr>
          <w:color w:val="365F91"/>
          <w:spacing w:val="-5"/>
        </w:rPr>
        <w:t> </w:t>
      </w:r>
      <w:r>
        <w:rPr>
          <w:color w:val="365F91"/>
        </w:rPr>
        <w:t>DE</w:t>
      </w:r>
      <w:r>
        <w:rPr>
          <w:color w:val="365F91"/>
          <w:spacing w:val="-57"/>
        </w:rPr>
        <w:t> </w:t>
      </w:r>
      <w:r>
        <w:rPr>
          <w:color w:val="365F91"/>
        </w:rPr>
        <w:t>LAS</w:t>
      </w:r>
      <w:r>
        <w:rPr>
          <w:color w:val="365F91"/>
          <w:spacing w:val="-5"/>
        </w:rPr>
        <w:t> </w:t>
      </w:r>
      <w:r>
        <w:rPr>
          <w:color w:val="365F91"/>
        </w:rPr>
        <w:t>QUE</w:t>
      </w:r>
      <w:r>
        <w:rPr>
          <w:color w:val="365F91"/>
          <w:spacing w:val="-4"/>
        </w:rPr>
        <w:t> </w:t>
      </w:r>
      <w:r>
        <w:rPr>
          <w:color w:val="365F91"/>
        </w:rPr>
        <w:t>FORMA</w:t>
      </w:r>
      <w:r>
        <w:rPr>
          <w:color w:val="365F91"/>
          <w:spacing w:val="-2"/>
        </w:rPr>
        <w:t> </w:t>
      </w:r>
      <w:r>
        <w:rPr>
          <w:color w:val="365F91"/>
        </w:rPr>
        <w:t>PARTELA</w:t>
      </w:r>
      <w:r>
        <w:rPr>
          <w:color w:val="365F91"/>
          <w:spacing w:val="-35"/>
        </w:rPr>
        <w:t> </w:t>
      </w:r>
      <w:r>
        <w:rPr>
          <w:color w:val="365F91"/>
        </w:rPr>
        <w:t>ENTIDAD</w:t>
      </w:r>
      <w:r>
        <w:rPr>
          <w:color w:val="365F91"/>
          <w:spacing w:val="-9"/>
        </w:rPr>
        <w:t> </w:t>
      </w:r>
      <w:r>
        <w:rPr>
          <w:color w:val="365F91"/>
        </w:rPr>
        <w:t>CONTABLE</w:t>
      </w:r>
    </w:p>
    <w:p>
      <w:pPr>
        <w:pStyle w:val="BodyText"/>
        <w:spacing w:before="9"/>
        <w:rPr>
          <w:rFonts w:ascii="Times New Roman"/>
          <w:b/>
          <w:sz w:val="24"/>
        </w:rPr>
      </w:pPr>
    </w:p>
    <w:p>
      <w:pPr>
        <w:pStyle w:val="Heading7"/>
        <w:spacing w:before="1"/>
        <w:ind w:left="120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after="0"/>
        <w:sectPr>
          <w:pgSz w:w="11900" w:h="16820"/>
          <w:pgMar w:header="283" w:footer="577" w:top="1020" w:bottom="760" w:left="600" w:right="60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781888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782400" from="30pt,30pt" to="585pt,30pt" stroked="true" strokeweight="1pt" strokecolor="#000000">
            <v:stroke dashstyle="solid"/>
            <w10:wrap type="none"/>
          </v:line>
        </w:pict>
      </w:r>
      <w:bookmarkStart w:name="2 - GESTIÓN INDIRECTA DE SERVICIOS PÚBLI" w:id="13"/>
      <w:bookmarkEnd w:id="13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675904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spacing w:line="208" w:lineRule="auto" w:before="121"/>
        <w:ind w:left="4313" w:right="92" w:hanging="3570"/>
      </w:pPr>
      <w:bookmarkStart w:name="_TOC_250063" w:id="14"/>
      <w:r>
        <w:rPr>
          <w:spacing w:val="-1"/>
        </w:rPr>
        <w:t>2 - GESTIÓN INDIRECTA DE SERVICIOS PÚBLICOS, CONVENIOS </w:t>
      </w:r>
      <w:r>
        <w:rPr/>
        <w:t>Y OTRAS FORMAS</w:t>
      </w:r>
      <w:r>
        <w:rPr>
          <w:spacing w:val="-62"/>
        </w:rPr>
        <w:t> </w:t>
      </w:r>
      <w:r>
        <w:rPr/>
        <w:t>DE</w:t>
      </w:r>
      <w:r>
        <w:rPr>
          <w:spacing w:val="-1"/>
        </w:rPr>
        <w:t> </w:t>
      </w:r>
      <w:bookmarkEnd w:id="14"/>
      <w:r>
        <w:rPr/>
        <w:t>COLABORACIÓN</w:t>
      </w:r>
    </w:p>
    <w:p>
      <w:pPr>
        <w:spacing w:after="0" w:line="208" w:lineRule="auto"/>
        <w:sectPr>
          <w:headerReference w:type="default" r:id="rId79"/>
          <w:footerReference w:type="default" r:id="rId80"/>
          <w:pgSz w:w="12500" w:h="15800"/>
          <w:pgMar w:header="0" w:footer="577" w:top="200" w:bottom="760" w:left="560" w:right="160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525pt;height:.1pt;mso-position-horizontal-relative:page;mso-position-vertical-relative:paragraph;z-index:-15674368;mso-wrap-distance-left:0;mso-wrap-distance-right:0" coordorigin="600,400" coordsize="10500,0" path="m600,400l1110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4"/>
        <w:numPr>
          <w:ilvl w:val="0"/>
          <w:numId w:val="35"/>
        </w:numPr>
        <w:tabs>
          <w:tab w:pos="338" w:val="left" w:leader="none"/>
        </w:tabs>
        <w:spacing w:line="242" w:lineRule="auto" w:before="0" w:after="0"/>
        <w:ind w:left="160" w:right="503" w:firstLine="0"/>
        <w:jc w:val="left"/>
        <w:rPr>
          <w:color w:val="365F91"/>
        </w:rPr>
      </w:pPr>
      <w:r>
        <w:rPr>
          <w:color w:val="365F91"/>
          <w:spacing w:val="-1"/>
        </w:rPr>
        <w:t>- GESTION</w:t>
      </w:r>
      <w:r>
        <w:rPr>
          <w:color w:val="365F91"/>
          <w:spacing w:val="-6"/>
        </w:rPr>
        <w:t> </w:t>
      </w:r>
      <w:r>
        <w:rPr>
          <w:color w:val="365F91"/>
          <w:spacing w:val="-1"/>
        </w:rPr>
        <w:t>INDIRECTA</w:t>
      </w:r>
      <w:r>
        <w:rPr>
          <w:color w:val="365F91"/>
          <w:spacing w:val="-32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SERVICIOS</w:t>
      </w:r>
      <w:r>
        <w:rPr>
          <w:color w:val="365F91"/>
          <w:spacing w:val="-17"/>
        </w:rPr>
        <w:t> </w:t>
      </w:r>
      <w:r>
        <w:rPr>
          <w:color w:val="365F91"/>
          <w:spacing w:val="-1"/>
        </w:rPr>
        <w:t>PUBLICOS, CONVENIOS</w:t>
      </w:r>
      <w:r>
        <w:rPr>
          <w:color w:val="365F91"/>
          <w:spacing w:val="-7"/>
        </w:rPr>
        <w:t> </w:t>
      </w:r>
      <w:r>
        <w:rPr>
          <w:color w:val="365F91"/>
          <w:spacing w:val="-1"/>
        </w:rPr>
        <w:t>Y</w:t>
      </w:r>
      <w:r>
        <w:rPr>
          <w:color w:val="365F91"/>
          <w:spacing w:val="-3"/>
        </w:rPr>
        <w:t> </w:t>
      </w:r>
      <w:r>
        <w:rPr>
          <w:color w:val="365F91"/>
          <w:spacing w:val="-1"/>
        </w:rPr>
        <w:t>OTRAS</w:t>
      </w:r>
      <w:r>
        <w:rPr>
          <w:color w:val="365F91"/>
          <w:spacing w:val="-3"/>
        </w:rPr>
        <w:t> </w:t>
      </w:r>
      <w:r>
        <w:rPr>
          <w:color w:val="365F91"/>
        </w:rPr>
        <w:t>FORMAS DE</w:t>
      </w:r>
      <w:r>
        <w:rPr>
          <w:color w:val="365F91"/>
          <w:spacing w:val="-57"/>
        </w:rPr>
        <w:t> </w:t>
      </w:r>
      <w:r>
        <w:rPr>
          <w:color w:val="365F91"/>
        </w:rPr>
        <w:t>COLABORACION</w:t>
      </w:r>
    </w:p>
    <w:p>
      <w:pPr>
        <w:pStyle w:val="BodyText"/>
        <w:spacing w:before="9"/>
        <w:rPr>
          <w:rFonts w:ascii="Times New Roman"/>
          <w:b/>
          <w:sz w:val="20"/>
        </w:rPr>
      </w:pPr>
    </w:p>
    <w:p>
      <w:pPr>
        <w:pStyle w:val="Heading6"/>
        <w:spacing w:line="242" w:lineRule="auto"/>
        <w:ind w:left="160" w:right="56"/>
      </w:pPr>
      <w:r>
        <w:rPr/>
        <w:t>En</w:t>
      </w:r>
      <w:r>
        <w:rPr>
          <w:spacing w:val="-3"/>
        </w:rPr>
        <w:t> </w:t>
      </w:r>
      <w:r>
        <w:rPr/>
        <w:t>relación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servicios</w:t>
      </w:r>
      <w:r>
        <w:rPr>
          <w:spacing w:val="-8"/>
        </w:rPr>
        <w:t> </w:t>
      </w:r>
      <w:r>
        <w:rPr/>
        <w:t>públicos</w:t>
      </w:r>
      <w:r>
        <w:rPr>
          <w:spacing w:val="-7"/>
        </w:rPr>
        <w:t> </w:t>
      </w:r>
      <w:r>
        <w:rPr/>
        <w:t>gestionados</w:t>
      </w:r>
      <w:r>
        <w:rPr>
          <w:spacing w:val="-10"/>
        </w:rPr>
        <w:t> </w:t>
      </w:r>
      <w:r>
        <w:rPr/>
        <w:t>de</w:t>
      </w:r>
      <w:r>
        <w:rPr>
          <w:spacing w:val="-6"/>
        </w:rPr>
        <w:t> </w:t>
      </w:r>
      <w:r>
        <w:rPr/>
        <w:t>forma</w:t>
      </w:r>
      <w:r>
        <w:rPr>
          <w:spacing w:val="-2"/>
        </w:rPr>
        <w:t> </w:t>
      </w:r>
      <w:r>
        <w:rPr/>
        <w:t>indirecta, los</w:t>
      </w:r>
      <w:r>
        <w:rPr>
          <w:spacing w:val="-6"/>
        </w:rPr>
        <w:t> </w:t>
      </w:r>
      <w:r>
        <w:rPr/>
        <w:t>convenios</w:t>
      </w:r>
      <w:r>
        <w:rPr>
          <w:spacing w:val="-7"/>
        </w:rPr>
        <w:t> </w:t>
      </w:r>
      <w:r>
        <w:rPr/>
        <w:t>y</w:t>
      </w:r>
      <w:r>
        <w:rPr>
          <w:spacing w:val="-5"/>
        </w:rPr>
        <w:t> </w:t>
      </w:r>
      <w:r>
        <w:rPr/>
        <w:t>otras</w:t>
      </w:r>
      <w:r>
        <w:rPr>
          <w:spacing w:val="-6"/>
        </w:rPr>
        <w:t> </w:t>
      </w:r>
      <w:r>
        <w:rPr/>
        <w:t>formas</w:t>
      </w:r>
      <w:r>
        <w:rPr>
          <w:spacing w:val="-4"/>
        </w:rPr>
        <w:t> </w:t>
      </w:r>
      <w:r>
        <w:rPr/>
        <w:t>de</w:t>
      </w:r>
      <w:r>
        <w:rPr>
          <w:spacing w:val="-57"/>
        </w:rPr>
        <w:t> </w:t>
      </w:r>
      <w:r>
        <w:rPr/>
        <w:t>colaboración, cuando tengan un importe significativo, la entidad informará, junto con los datos</w:t>
      </w:r>
      <w:r>
        <w:rPr>
          <w:spacing w:val="1"/>
        </w:rPr>
        <w:t> </w:t>
      </w:r>
      <w:r>
        <w:rPr/>
        <w:t>identificativos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entidad</w:t>
      </w:r>
      <w:r>
        <w:rPr>
          <w:spacing w:val="-4"/>
        </w:rPr>
        <w:t> </w:t>
      </w:r>
      <w:r>
        <w:rPr/>
        <w:t>con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8"/>
        </w:rPr>
        <w:t> </w:t>
      </w:r>
      <w:r>
        <w:rPr/>
        <w:t>efectúe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gestión,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convenio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colaboración,</w:t>
      </w:r>
      <w:r>
        <w:rPr>
          <w:spacing w:val="-2"/>
        </w:rPr>
        <w:t> </w:t>
      </w:r>
      <w:r>
        <w:rPr/>
        <w:t>sobre:</w:t>
      </w:r>
    </w:p>
    <w:p>
      <w:pPr>
        <w:pStyle w:val="BodyText"/>
        <w:spacing w:before="11"/>
        <w:rPr>
          <w:rFonts w:ascii="Times New Roman"/>
          <w:sz w:val="20"/>
        </w:rPr>
      </w:pPr>
    </w:p>
    <w:p>
      <w:pPr>
        <w:pStyle w:val="ListParagraph"/>
        <w:numPr>
          <w:ilvl w:val="1"/>
          <w:numId w:val="35"/>
        </w:numPr>
        <w:tabs>
          <w:tab w:pos="879" w:val="left" w:leader="none"/>
          <w:tab w:pos="880" w:val="left" w:leader="none"/>
        </w:tabs>
        <w:spacing w:line="242" w:lineRule="auto" w:before="0" w:after="0"/>
        <w:ind w:left="880" w:right="104" w:hanging="360"/>
        <w:jc w:val="left"/>
        <w:rPr>
          <w:sz w:val="24"/>
        </w:rPr>
      </w:pPr>
      <w:r>
        <w:rPr>
          <w:sz w:val="24"/>
        </w:rPr>
        <w:t>1. En la gestión indirecta: el objeto, plazo, los bienes de dominio público afectos a la gestión, las</w:t>
      </w:r>
      <w:r>
        <w:rPr>
          <w:spacing w:val="1"/>
          <w:sz w:val="24"/>
        </w:rPr>
        <w:t> </w:t>
      </w:r>
      <w:r>
        <w:rPr>
          <w:sz w:val="24"/>
        </w:rPr>
        <w:t>aportaciones no dinerarias, las transferencias o subvenciones comprometidas durante la vida de la</w:t>
      </w:r>
      <w:r>
        <w:rPr>
          <w:spacing w:val="1"/>
          <w:sz w:val="24"/>
        </w:rPr>
        <w:t> </w:t>
      </w:r>
      <w:r>
        <w:rPr>
          <w:sz w:val="24"/>
        </w:rPr>
        <w:t>concesión,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7"/>
          <w:sz w:val="24"/>
        </w:rPr>
        <w:t> </w:t>
      </w:r>
      <w:r>
        <w:rPr>
          <w:sz w:val="24"/>
        </w:rPr>
        <w:t>anticipos</w:t>
      </w:r>
      <w:r>
        <w:rPr>
          <w:spacing w:val="-7"/>
          <w:sz w:val="24"/>
        </w:rPr>
        <w:t> </w:t>
      </w:r>
      <w:r>
        <w:rPr>
          <w:sz w:val="24"/>
        </w:rPr>
        <w:t>reintegrables,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préstamos</w:t>
      </w:r>
      <w:r>
        <w:rPr>
          <w:spacing w:val="-9"/>
          <w:sz w:val="24"/>
        </w:rPr>
        <w:t> </w:t>
      </w:r>
      <w:r>
        <w:rPr>
          <w:sz w:val="24"/>
        </w:rPr>
        <w:t>participativos,</w:t>
      </w:r>
      <w:r>
        <w:rPr>
          <w:spacing w:val="-4"/>
          <w:sz w:val="24"/>
        </w:rPr>
        <w:t> </w:t>
      </w:r>
      <w:r>
        <w:rPr>
          <w:sz w:val="24"/>
        </w:rPr>
        <w:t>subordinados</w:t>
      </w:r>
      <w:r>
        <w:rPr>
          <w:spacing w:val="-8"/>
          <w:sz w:val="24"/>
        </w:rPr>
        <w:t> </w:t>
      </w:r>
      <w:r>
        <w:rPr>
          <w:sz w:val="24"/>
        </w:rPr>
        <w:t>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otra</w:t>
      </w:r>
      <w:r>
        <w:rPr>
          <w:spacing w:val="-5"/>
          <w:sz w:val="24"/>
        </w:rPr>
        <w:t> </w:t>
      </w:r>
      <w:r>
        <w:rPr>
          <w:sz w:val="24"/>
        </w:rPr>
        <w:t>naturaleza</w:t>
      </w:r>
      <w:r>
        <w:rPr>
          <w:spacing w:val="-57"/>
          <w:sz w:val="24"/>
        </w:rPr>
        <w:t> </w:t>
      </w:r>
      <w:r>
        <w:rPr>
          <w:sz w:val="24"/>
        </w:rPr>
        <w:t>concedidos</w:t>
      </w:r>
      <w:r>
        <w:rPr>
          <w:spacing w:val="-7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titular del</w:t>
      </w:r>
      <w:r>
        <w:rPr>
          <w:spacing w:val="-3"/>
          <w:sz w:val="24"/>
        </w:rPr>
        <w:t> </w:t>
      </w:r>
      <w:r>
        <w:rPr>
          <w:sz w:val="24"/>
        </w:rPr>
        <w:t>servicio</w:t>
      </w:r>
      <w:r>
        <w:rPr>
          <w:spacing w:val="-5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gestor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bienes</w:t>
      </w:r>
      <w:r>
        <w:rPr>
          <w:spacing w:val="-7"/>
          <w:sz w:val="24"/>
        </w:rPr>
        <w:t> </w:t>
      </w:r>
      <w:r>
        <w:rPr>
          <w:sz w:val="24"/>
        </w:rPr>
        <w:t>objeto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reversión.</w:t>
      </w:r>
    </w:p>
    <w:p>
      <w:pPr>
        <w:pStyle w:val="Heading6"/>
        <w:numPr>
          <w:ilvl w:val="1"/>
          <w:numId w:val="35"/>
        </w:numPr>
        <w:tabs>
          <w:tab w:pos="879" w:val="left" w:leader="none"/>
          <w:tab w:pos="880" w:val="left" w:leader="none"/>
        </w:tabs>
        <w:spacing w:line="240" w:lineRule="auto" w:before="0" w:after="0"/>
        <w:ind w:left="880" w:right="151" w:hanging="360"/>
        <w:jc w:val="left"/>
      </w:pPr>
      <w:r>
        <w:rPr/>
        <w:t>2.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los</w:t>
      </w:r>
      <w:r>
        <w:rPr>
          <w:spacing w:val="-7"/>
        </w:rPr>
        <w:t> </w:t>
      </w:r>
      <w:r>
        <w:rPr/>
        <w:t>convenios: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objeto,</w:t>
      </w:r>
      <w:r>
        <w:rPr>
          <w:spacing w:val="-3"/>
        </w:rPr>
        <w:t> </w:t>
      </w:r>
      <w:r>
        <w:rPr/>
        <w:t>el</w:t>
      </w:r>
      <w:r>
        <w:rPr>
          <w:spacing w:val="-7"/>
        </w:rPr>
        <w:t> </w:t>
      </w:r>
      <w:r>
        <w:rPr/>
        <w:t>plazo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las</w:t>
      </w:r>
      <w:r>
        <w:rPr>
          <w:spacing w:val="-9"/>
        </w:rPr>
        <w:t> </w:t>
      </w:r>
      <w:r>
        <w:rPr/>
        <w:t>transferencias</w:t>
      </w:r>
      <w:r>
        <w:rPr>
          <w:spacing w:val="-6"/>
        </w:rPr>
        <w:t> </w:t>
      </w:r>
      <w:r>
        <w:rPr/>
        <w:t>o</w:t>
      </w:r>
      <w:r>
        <w:rPr>
          <w:spacing w:val="-7"/>
        </w:rPr>
        <w:t> </w:t>
      </w:r>
      <w:r>
        <w:rPr/>
        <w:t>subvenciones</w:t>
      </w:r>
      <w:r>
        <w:rPr>
          <w:spacing w:val="-12"/>
        </w:rPr>
        <w:t> </w:t>
      </w:r>
      <w:r>
        <w:rPr/>
        <w:t>comprometidas</w:t>
      </w:r>
      <w:r>
        <w:rPr>
          <w:spacing w:val="-5"/>
        </w:rPr>
        <w:t> </w:t>
      </w:r>
      <w:r>
        <w:rPr/>
        <w:t>durante</w:t>
      </w:r>
      <w:r>
        <w:rPr>
          <w:spacing w:val="-6"/>
        </w:rPr>
        <w:t> </w:t>
      </w:r>
      <w:r>
        <w:rPr/>
        <w:t>la</w:t>
      </w:r>
      <w:r>
        <w:rPr>
          <w:spacing w:val="-57"/>
        </w:rPr>
        <w:t> </w:t>
      </w:r>
      <w:r>
        <w:rPr/>
        <w:t>vida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convenio.</w:t>
      </w:r>
    </w:p>
    <w:p>
      <w:pPr>
        <w:pStyle w:val="ListParagraph"/>
        <w:numPr>
          <w:ilvl w:val="1"/>
          <w:numId w:val="35"/>
        </w:numPr>
        <w:tabs>
          <w:tab w:pos="879" w:val="left" w:leader="none"/>
          <w:tab w:pos="880" w:val="left" w:leader="none"/>
        </w:tabs>
        <w:spacing w:line="242" w:lineRule="auto" w:before="6" w:after="0"/>
        <w:ind w:left="880" w:right="229" w:hanging="360"/>
        <w:jc w:val="left"/>
        <w:rPr>
          <w:sz w:val="24"/>
        </w:rPr>
      </w:pPr>
      <w:r>
        <w:rPr>
          <w:sz w:val="24"/>
        </w:rPr>
        <w:t>3.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7"/>
          <w:sz w:val="24"/>
        </w:rPr>
        <w:t> </w:t>
      </w:r>
      <w:r>
        <w:rPr>
          <w:sz w:val="24"/>
        </w:rPr>
        <w:t>actividades</w:t>
      </w:r>
      <w:r>
        <w:rPr>
          <w:spacing w:val="-7"/>
          <w:sz w:val="24"/>
        </w:rPr>
        <w:t> </w:t>
      </w:r>
      <w:r>
        <w:rPr>
          <w:sz w:val="24"/>
        </w:rPr>
        <w:t>conjuntas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no</w:t>
      </w:r>
      <w:r>
        <w:rPr>
          <w:spacing w:val="-6"/>
          <w:sz w:val="24"/>
        </w:rPr>
        <w:t> </w:t>
      </w:r>
      <w:r>
        <w:rPr>
          <w:sz w:val="24"/>
        </w:rPr>
        <w:t>requieran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constitución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una</w:t>
      </w:r>
      <w:r>
        <w:rPr>
          <w:spacing w:val="-6"/>
          <w:sz w:val="24"/>
        </w:rPr>
        <w:t> </w:t>
      </w:r>
      <w:r>
        <w:rPr>
          <w:sz w:val="24"/>
        </w:rPr>
        <w:t>nueva</w:t>
      </w:r>
      <w:r>
        <w:rPr>
          <w:spacing w:val="-8"/>
          <w:sz w:val="24"/>
        </w:rPr>
        <w:t> </w:t>
      </w:r>
      <w:r>
        <w:rPr>
          <w:sz w:val="24"/>
        </w:rPr>
        <w:t>entidad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no</w:t>
      </w:r>
      <w:r>
        <w:rPr>
          <w:spacing w:val="-6"/>
          <w:sz w:val="24"/>
        </w:rPr>
        <w:t> </w:t>
      </w:r>
      <w:r>
        <w:rPr>
          <w:sz w:val="24"/>
        </w:rPr>
        <w:t>estén</w:t>
      </w:r>
      <w:r>
        <w:rPr>
          <w:spacing w:val="-57"/>
          <w:sz w:val="24"/>
        </w:rPr>
        <w:t> </w:t>
      </w:r>
      <w:r>
        <w:rPr>
          <w:sz w:val="24"/>
        </w:rPr>
        <w:t>contempladas en las notas anteriores, se indicarán: el objeto, plazo y los compromisos asumidos</w:t>
      </w:r>
      <w:r>
        <w:rPr>
          <w:spacing w:val="1"/>
          <w:sz w:val="24"/>
        </w:rPr>
        <w:t> </w:t>
      </w:r>
      <w:r>
        <w:rPr>
          <w:sz w:val="24"/>
        </w:rPr>
        <w:t>durante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vida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misma.</w:t>
      </w:r>
    </w:p>
    <w:p>
      <w:pPr>
        <w:pStyle w:val="Heading6"/>
        <w:numPr>
          <w:ilvl w:val="1"/>
          <w:numId w:val="35"/>
        </w:numPr>
        <w:tabs>
          <w:tab w:pos="879" w:val="left" w:leader="none"/>
          <w:tab w:pos="880" w:val="left" w:leader="none"/>
        </w:tabs>
        <w:spacing w:line="242" w:lineRule="auto" w:before="0" w:after="0"/>
        <w:ind w:left="880" w:right="212" w:hanging="360"/>
        <w:jc w:val="left"/>
      </w:pPr>
      <w:r>
        <w:rPr/>
        <w:t>4.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caso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otras</w:t>
      </w:r>
      <w:r>
        <w:rPr>
          <w:spacing w:val="-5"/>
        </w:rPr>
        <w:t> </w:t>
      </w:r>
      <w:r>
        <w:rPr/>
        <w:t>formas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colaboración</w:t>
      </w:r>
      <w:r>
        <w:rPr>
          <w:spacing w:val="-4"/>
        </w:rPr>
        <w:t> </w:t>
      </w:r>
      <w:r>
        <w:rPr/>
        <w:t>público-privadas:</w:t>
      </w:r>
      <w:r>
        <w:rPr>
          <w:spacing w:val="-9"/>
        </w:rPr>
        <w:t> </w:t>
      </w:r>
      <w:r>
        <w:rPr/>
        <w:t>el</w:t>
      </w:r>
      <w:r>
        <w:rPr>
          <w:spacing w:val="-5"/>
        </w:rPr>
        <w:t> </w:t>
      </w:r>
      <w:r>
        <w:rPr/>
        <w:t>objeto,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plazo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las</w:t>
      </w:r>
      <w:r>
        <w:rPr>
          <w:spacing w:val="-7"/>
        </w:rPr>
        <w:t> </w:t>
      </w:r>
      <w:r>
        <w:rPr/>
        <w:t>trasferencias</w:t>
      </w:r>
      <w:r>
        <w:rPr>
          <w:spacing w:val="-57"/>
        </w:rPr>
        <w:t> </w:t>
      </w:r>
      <w:r>
        <w:rPr/>
        <w:t>o subvenciones comprometidas durante la vida del acuerdo de colaboración, así como en su caso el</w:t>
      </w:r>
      <w:r>
        <w:rPr>
          <w:spacing w:val="1"/>
        </w:rPr>
        <w:t> </w:t>
      </w:r>
      <w:r>
        <w:rPr/>
        <w:t>precio</w:t>
      </w:r>
      <w:r>
        <w:rPr>
          <w:spacing w:val="-4"/>
        </w:rPr>
        <w:t> </w:t>
      </w:r>
      <w:r>
        <w:rPr/>
        <w:t>acordado.</w:t>
      </w:r>
    </w:p>
    <w:p>
      <w:pPr>
        <w:spacing w:after="0" w:line="242" w:lineRule="auto"/>
        <w:jc w:val="left"/>
        <w:sectPr>
          <w:headerReference w:type="default" r:id="rId81"/>
          <w:footerReference w:type="default" r:id="rId82"/>
          <w:pgSz w:w="11900" w:h="16820"/>
          <w:pgMar w:header="0" w:footer="577" w:top="200" w:bottom="760" w:left="560" w:right="66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783936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784448" from="30pt,30pt" to="585pt,30pt" stroked="true" strokeweight="1pt" strokecolor="#000000">
            <v:stroke dashstyle="solid"/>
            <w10:wrap type="none"/>
          </v:line>
        </w:pict>
      </w:r>
      <w:bookmarkStart w:name="3 - BASES DE PRESENTACIÓN DE LAS CUENTAS" w:id="15"/>
      <w:bookmarkEnd w:id="15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673856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2747"/>
      </w:pPr>
      <w:bookmarkStart w:name="_TOC_250062" w:id="16"/>
      <w:r>
        <w:rPr/>
        <w:t>3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BASES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PRESENTACIÓN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bookmarkEnd w:id="16"/>
      <w:r>
        <w:rPr/>
        <w:t>CUENTAS</w:t>
      </w:r>
    </w:p>
    <w:p>
      <w:pPr>
        <w:spacing w:after="0"/>
        <w:sectPr>
          <w:headerReference w:type="default" r:id="rId83"/>
          <w:footerReference w:type="default" r:id="rId84"/>
          <w:pgSz w:w="12500" w:h="15800"/>
          <w:pgMar w:header="0" w:footer="577" w:top="200" w:bottom="760" w:left="560" w:right="176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ragraph;z-index:15784960" from="30pt,20.003881pt" to="555pt,20.003881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4"/>
        <w:numPr>
          <w:ilvl w:val="0"/>
          <w:numId w:val="35"/>
        </w:numPr>
        <w:tabs>
          <w:tab w:pos="338" w:val="left" w:leader="none"/>
        </w:tabs>
        <w:spacing w:line="240" w:lineRule="auto" w:before="90" w:after="0"/>
        <w:ind w:left="337" w:right="0" w:hanging="178"/>
        <w:jc w:val="left"/>
        <w:rPr>
          <w:color w:val="365F91"/>
        </w:rPr>
      </w:pPr>
      <w:r>
        <w:rPr>
          <w:color w:val="365F91"/>
          <w:spacing w:val="-1"/>
        </w:rPr>
        <w:t>- BASES</w:t>
      </w:r>
      <w:r>
        <w:rPr>
          <w:color w:val="365F91"/>
          <w:spacing w:val="-3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PRESENTACION</w:t>
      </w:r>
      <w:r>
        <w:rPr>
          <w:color w:val="365F91"/>
          <w:spacing w:val="-25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LAS</w:t>
      </w:r>
      <w:r>
        <w:rPr>
          <w:color w:val="365F91"/>
          <w:spacing w:val="-3"/>
        </w:rPr>
        <w:t> </w:t>
      </w:r>
      <w:r>
        <w:rPr>
          <w:color w:val="365F91"/>
          <w:spacing w:val="-1"/>
        </w:rPr>
        <w:t>CUENTAS</w:t>
      </w:r>
    </w:p>
    <w:p>
      <w:pPr>
        <w:pStyle w:val="BodyText"/>
        <w:spacing w:before="1"/>
        <w:rPr>
          <w:rFonts w:ascii="Times New Roman"/>
          <w:b/>
          <w:sz w:val="21"/>
        </w:rPr>
      </w:pPr>
    </w:p>
    <w:p>
      <w:pPr>
        <w:pStyle w:val="Heading6"/>
        <w:ind w:left="160"/>
      </w:pPr>
      <w:r>
        <w:rPr/>
        <w:t>Se</w:t>
      </w:r>
      <w:r>
        <w:rPr>
          <w:spacing w:val="-8"/>
        </w:rPr>
        <w:t> </w:t>
      </w:r>
      <w:r>
        <w:rPr/>
        <w:t>informará</w:t>
      </w:r>
      <w:r>
        <w:rPr>
          <w:spacing w:val="-1"/>
        </w:rPr>
        <w:t> </w:t>
      </w:r>
      <w:r>
        <w:rPr/>
        <w:t>sobre:</w:t>
      </w:r>
    </w:p>
    <w:p>
      <w:pPr>
        <w:pStyle w:val="BodyText"/>
        <w:spacing w:before="2"/>
        <w:rPr>
          <w:rFonts w:ascii="Times New Roman"/>
          <w:sz w:val="21"/>
        </w:rPr>
      </w:pPr>
    </w:p>
    <w:p>
      <w:pPr>
        <w:pStyle w:val="ListParagraph"/>
        <w:numPr>
          <w:ilvl w:val="1"/>
          <w:numId w:val="35"/>
        </w:numPr>
        <w:tabs>
          <w:tab w:pos="879" w:val="left" w:leader="none"/>
          <w:tab w:pos="880" w:val="left" w:leader="none"/>
        </w:tabs>
        <w:spacing w:line="240" w:lineRule="auto" w:before="1" w:after="0"/>
        <w:ind w:left="880" w:right="0" w:hanging="360"/>
        <w:jc w:val="left"/>
        <w:rPr>
          <w:sz w:val="24"/>
        </w:rPr>
      </w:pPr>
      <w:r>
        <w:rPr>
          <w:sz w:val="24"/>
        </w:rPr>
        <w:t>1. Imagen</w:t>
      </w:r>
      <w:r>
        <w:rPr>
          <w:spacing w:val="-3"/>
          <w:sz w:val="24"/>
        </w:rPr>
        <w:t> </w:t>
      </w:r>
      <w:r>
        <w:rPr>
          <w:sz w:val="24"/>
        </w:rPr>
        <w:t>fiel:</w:t>
      </w:r>
    </w:p>
    <w:p>
      <w:pPr>
        <w:pStyle w:val="Heading6"/>
        <w:numPr>
          <w:ilvl w:val="2"/>
          <w:numId w:val="35"/>
        </w:numPr>
        <w:tabs>
          <w:tab w:pos="1600" w:val="left" w:leader="none"/>
        </w:tabs>
        <w:spacing w:line="242" w:lineRule="auto" w:before="2" w:after="0"/>
        <w:ind w:left="1600" w:right="266" w:hanging="360"/>
        <w:jc w:val="left"/>
      </w:pPr>
      <w:r>
        <w:rPr/>
        <w:t>a) Requisitos de la información, principios contables públicos y criterios contables no</w:t>
      </w:r>
      <w:r>
        <w:rPr>
          <w:spacing w:val="1"/>
        </w:rPr>
        <w:t> </w:t>
      </w:r>
      <w:r>
        <w:rPr>
          <w:spacing w:val="-1"/>
        </w:rPr>
        <w:t>aplicados por interferir el objetivo de la imagen fiel y, en </w:t>
      </w:r>
      <w:r>
        <w:rPr/>
        <w:t>su caso, incidencia en las cuentas</w:t>
      </w:r>
      <w:r>
        <w:rPr>
          <w:spacing w:val="-57"/>
        </w:rPr>
        <w:t> </w:t>
      </w:r>
      <w:r>
        <w:rPr/>
        <w:t>anuales.</w:t>
      </w:r>
    </w:p>
    <w:p>
      <w:pPr>
        <w:pStyle w:val="ListParagraph"/>
        <w:numPr>
          <w:ilvl w:val="2"/>
          <w:numId w:val="35"/>
        </w:numPr>
        <w:tabs>
          <w:tab w:pos="1600" w:val="left" w:leader="none"/>
        </w:tabs>
        <w:spacing w:line="240" w:lineRule="auto" w:before="0" w:after="0"/>
        <w:ind w:left="1600" w:right="461" w:hanging="360"/>
        <w:jc w:val="left"/>
        <w:rPr>
          <w:sz w:val="24"/>
        </w:rPr>
      </w:pPr>
      <w:r>
        <w:rPr>
          <w:sz w:val="24"/>
        </w:rPr>
        <w:t>b)</w:t>
      </w:r>
      <w:r>
        <w:rPr>
          <w:spacing w:val="-7"/>
          <w:sz w:val="24"/>
        </w:rPr>
        <w:t> </w:t>
      </w:r>
      <w:r>
        <w:rPr>
          <w:sz w:val="24"/>
        </w:rPr>
        <w:t>Principios,</w:t>
      </w:r>
      <w:r>
        <w:rPr>
          <w:spacing w:val="-5"/>
          <w:sz w:val="24"/>
        </w:rPr>
        <w:t> </w:t>
      </w:r>
      <w:r>
        <w:rPr>
          <w:sz w:val="24"/>
        </w:rPr>
        <w:t>criterios</w:t>
      </w:r>
      <w:r>
        <w:rPr>
          <w:spacing w:val="-6"/>
          <w:sz w:val="24"/>
        </w:rPr>
        <w:t> </w:t>
      </w:r>
      <w:r>
        <w:rPr>
          <w:sz w:val="24"/>
        </w:rPr>
        <w:t>contables</w:t>
      </w:r>
      <w:r>
        <w:rPr>
          <w:spacing w:val="-11"/>
          <w:sz w:val="24"/>
        </w:rPr>
        <w:t> </w:t>
      </w:r>
      <w:r>
        <w:rPr>
          <w:sz w:val="24"/>
        </w:rPr>
        <w:t>aplicados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10"/>
          <w:sz w:val="24"/>
        </w:rPr>
        <w:t> </w:t>
      </w:r>
      <w:r>
        <w:rPr>
          <w:sz w:val="24"/>
        </w:rPr>
        <w:t>información</w:t>
      </w:r>
      <w:r>
        <w:rPr>
          <w:spacing w:val="-4"/>
          <w:sz w:val="24"/>
        </w:rPr>
        <w:t> </w:t>
      </w:r>
      <w:r>
        <w:rPr>
          <w:sz w:val="24"/>
        </w:rPr>
        <w:t>complementaria</w:t>
      </w:r>
      <w:r>
        <w:rPr>
          <w:spacing w:val="-7"/>
          <w:sz w:val="24"/>
        </w:rPr>
        <w:t> </w:t>
      </w:r>
      <w:r>
        <w:rPr>
          <w:sz w:val="24"/>
        </w:rPr>
        <w:t>necesaria</w:t>
      </w:r>
      <w:r>
        <w:rPr>
          <w:spacing w:val="-13"/>
          <w:sz w:val="24"/>
        </w:rPr>
        <w:t> </w:t>
      </w:r>
      <w:r>
        <w:rPr>
          <w:sz w:val="24"/>
        </w:rPr>
        <w:t>para</w:t>
      </w:r>
      <w:r>
        <w:rPr>
          <w:spacing w:val="-57"/>
          <w:sz w:val="24"/>
        </w:rPr>
        <w:t> </w:t>
      </w:r>
      <w:r>
        <w:rPr>
          <w:sz w:val="24"/>
        </w:rPr>
        <w:t>alcanzar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objetivo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imagen</w:t>
      </w:r>
      <w:r>
        <w:rPr>
          <w:spacing w:val="-3"/>
          <w:sz w:val="24"/>
        </w:rPr>
        <w:t> </w:t>
      </w:r>
      <w:r>
        <w:rPr>
          <w:sz w:val="24"/>
        </w:rPr>
        <w:t>fiel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ubicación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ésta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memoria.</w:t>
      </w:r>
    </w:p>
    <w:p>
      <w:pPr>
        <w:pStyle w:val="Heading6"/>
        <w:numPr>
          <w:ilvl w:val="1"/>
          <w:numId w:val="35"/>
        </w:numPr>
        <w:tabs>
          <w:tab w:pos="879" w:val="left" w:leader="none"/>
          <w:tab w:pos="880" w:val="left" w:leader="none"/>
        </w:tabs>
        <w:spacing w:line="240" w:lineRule="auto" w:before="3" w:after="0"/>
        <w:ind w:left="880" w:right="0" w:hanging="360"/>
        <w:jc w:val="left"/>
      </w:pPr>
      <w:r>
        <w:rPr/>
        <w:t>2.</w:t>
      </w:r>
      <w:r>
        <w:rPr>
          <w:spacing w:val="-5"/>
        </w:rPr>
        <w:t> </w:t>
      </w:r>
      <w:r>
        <w:rPr/>
        <w:t>Comparación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información:</w:t>
      </w:r>
    </w:p>
    <w:p>
      <w:pPr>
        <w:pStyle w:val="ListParagraph"/>
        <w:numPr>
          <w:ilvl w:val="2"/>
          <w:numId w:val="35"/>
        </w:numPr>
        <w:tabs>
          <w:tab w:pos="1600" w:val="left" w:leader="none"/>
        </w:tabs>
        <w:spacing w:line="240" w:lineRule="auto" w:before="2" w:after="0"/>
        <w:ind w:left="1600" w:right="112" w:hanging="360"/>
        <w:jc w:val="left"/>
        <w:rPr>
          <w:sz w:val="24"/>
        </w:rPr>
      </w:pPr>
      <w:r>
        <w:rPr>
          <w:sz w:val="24"/>
        </w:rPr>
        <w:t>a)</w:t>
      </w:r>
      <w:r>
        <w:rPr>
          <w:spacing w:val="-7"/>
          <w:sz w:val="24"/>
        </w:rPr>
        <w:t> </w:t>
      </w:r>
      <w:r>
        <w:rPr>
          <w:sz w:val="24"/>
        </w:rPr>
        <w:t>Explicación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las</w:t>
      </w:r>
      <w:r>
        <w:rPr>
          <w:spacing w:val="-9"/>
          <w:sz w:val="24"/>
        </w:rPr>
        <w:t> </w:t>
      </w:r>
      <w:r>
        <w:rPr>
          <w:sz w:val="24"/>
        </w:rPr>
        <w:t>causas</w:t>
      </w:r>
      <w:r>
        <w:rPr>
          <w:spacing w:val="-13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impiden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comparación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las</w:t>
      </w:r>
      <w:r>
        <w:rPr>
          <w:spacing w:val="-9"/>
          <w:sz w:val="24"/>
        </w:rPr>
        <w:t> </w:t>
      </w:r>
      <w:r>
        <w:rPr>
          <w:sz w:val="24"/>
        </w:rPr>
        <w:t>cuentas</w:t>
      </w:r>
      <w:r>
        <w:rPr>
          <w:spacing w:val="-10"/>
          <w:sz w:val="24"/>
        </w:rPr>
        <w:t> </w:t>
      </w:r>
      <w:r>
        <w:rPr>
          <w:sz w:val="24"/>
        </w:rPr>
        <w:t>anuales</w:t>
      </w:r>
      <w:r>
        <w:rPr>
          <w:spacing w:val="-10"/>
          <w:sz w:val="24"/>
        </w:rPr>
        <w:t> </w:t>
      </w:r>
      <w:r>
        <w:rPr>
          <w:sz w:val="24"/>
        </w:rPr>
        <w:t>del</w:t>
      </w:r>
      <w:r>
        <w:rPr>
          <w:spacing w:val="-7"/>
          <w:sz w:val="24"/>
        </w:rPr>
        <w:t> </w:t>
      </w:r>
      <w:r>
        <w:rPr>
          <w:sz w:val="24"/>
        </w:rPr>
        <w:t>ejercicio</w:t>
      </w:r>
      <w:r>
        <w:rPr>
          <w:spacing w:val="-57"/>
          <w:sz w:val="24"/>
        </w:rPr>
        <w:t> </w:t>
      </w:r>
      <w:r>
        <w:rPr>
          <w:sz w:val="24"/>
        </w:rPr>
        <w:t>con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precedente.</w:t>
      </w:r>
    </w:p>
    <w:p>
      <w:pPr>
        <w:pStyle w:val="Heading6"/>
        <w:numPr>
          <w:ilvl w:val="2"/>
          <w:numId w:val="35"/>
        </w:numPr>
        <w:tabs>
          <w:tab w:pos="1600" w:val="left" w:leader="none"/>
        </w:tabs>
        <w:spacing w:line="240" w:lineRule="auto" w:before="4" w:after="0"/>
        <w:ind w:left="1600" w:right="576" w:hanging="360"/>
        <w:jc w:val="left"/>
      </w:pPr>
      <w:r>
        <w:rPr/>
        <w:t>b)</w:t>
      </w:r>
      <w:r>
        <w:rPr>
          <w:spacing w:val="-4"/>
        </w:rPr>
        <w:t> </w:t>
      </w:r>
      <w:r>
        <w:rPr/>
        <w:t>Explicación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adaptación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/>
        <w:t>importes</w:t>
      </w:r>
      <w:r>
        <w:rPr>
          <w:spacing w:val="-4"/>
        </w:rPr>
        <w:t> </w:t>
      </w:r>
      <w:r>
        <w:rPr/>
        <w:t>del</w:t>
      </w:r>
      <w:r>
        <w:rPr>
          <w:spacing w:val="-6"/>
        </w:rPr>
        <w:t> </w:t>
      </w:r>
      <w:r>
        <w:rPr/>
        <w:t>ejercicio</w:t>
      </w:r>
      <w:r>
        <w:rPr>
          <w:spacing w:val="-5"/>
        </w:rPr>
        <w:t> </w:t>
      </w:r>
      <w:r>
        <w:rPr/>
        <w:t>precedente</w:t>
      </w:r>
      <w:r>
        <w:rPr>
          <w:spacing w:val="-8"/>
        </w:rPr>
        <w:t> </w:t>
      </w:r>
      <w:r>
        <w:rPr/>
        <w:t>para</w:t>
      </w:r>
      <w:r>
        <w:rPr>
          <w:spacing w:val="-6"/>
        </w:rPr>
        <w:t> </w:t>
      </w:r>
      <w:r>
        <w:rPr/>
        <w:t>facilitar</w:t>
      </w:r>
      <w:r>
        <w:rPr>
          <w:spacing w:val="-3"/>
        </w:rPr>
        <w:t> </w:t>
      </w:r>
      <w:r>
        <w:rPr/>
        <w:t>la</w:t>
      </w:r>
      <w:r>
        <w:rPr>
          <w:spacing w:val="-57"/>
        </w:rPr>
        <w:t> </w:t>
      </w:r>
      <w:r>
        <w:rPr/>
        <w:t>comparación</w:t>
      </w:r>
      <w:r>
        <w:rPr>
          <w:spacing w:val="-4"/>
        </w:rPr>
        <w:t> </w:t>
      </w:r>
      <w:r>
        <w:rPr/>
        <w:t>o,</w:t>
      </w:r>
      <w:r>
        <w:rPr>
          <w:spacing w:val="-1"/>
        </w:rPr>
        <w:t> </w:t>
      </w:r>
      <w:r>
        <w:rPr/>
        <w:t>en</w:t>
      </w:r>
      <w:r>
        <w:rPr>
          <w:spacing w:val="-5"/>
        </w:rPr>
        <w:t> </w:t>
      </w:r>
      <w:r>
        <w:rPr/>
        <w:t>su</w:t>
      </w:r>
      <w:r>
        <w:rPr>
          <w:spacing w:val="-7"/>
        </w:rPr>
        <w:t> </w:t>
      </w:r>
      <w:r>
        <w:rPr/>
        <w:t>caso,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imposibilidad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realizar</w:t>
      </w:r>
      <w:r>
        <w:rPr>
          <w:spacing w:val="-3"/>
        </w:rPr>
        <w:t> </w:t>
      </w:r>
      <w:r>
        <w:rPr/>
        <w:t>esta</w:t>
      </w:r>
      <w:r>
        <w:rPr>
          <w:spacing w:val="-7"/>
        </w:rPr>
        <w:t> </w:t>
      </w:r>
      <w:r>
        <w:rPr/>
        <w:t>adaptación.</w:t>
      </w:r>
    </w:p>
    <w:p>
      <w:pPr>
        <w:pStyle w:val="ListParagraph"/>
        <w:numPr>
          <w:ilvl w:val="1"/>
          <w:numId w:val="35"/>
        </w:numPr>
        <w:tabs>
          <w:tab w:pos="879" w:val="left" w:leader="none"/>
          <w:tab w:pos="880" w:val="left" w:leader="none"/>
        </w:tabs>
        <w:spacing w:line="240" w:lineRule="auto" w:before="5" w:after="0"/>
        <w:ind w:left="880" w:right="672" w:hanging="360"/>
        <w:jc w:val="left"/>
        <w:rPr>
          <w:sz w:val="24"/>
        </w:rPr>
      </w:pPr>
      <w:r>
        <w:rPr>
          <w:sz w:val="24"/>
        </w:rPr>
        <w:t>3.</w:t>
      </w:r>
      <w:r>
        <w:rPr>
          <w:spacing w:val="-5"/>
          <w:sz w:val="24"/>
        </w:rPr>
        <w:t> </w:t>
      </w:r>
      <w:r>
        <w:rPr>
          <w:sz w:val="24"/>
        </w:rPr>
        <w:t>Razones</w:t>
      </w:r>
      <w:r>
        <w:rPr>
          <w:spacing w:val="-11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incidencia</w:t>
      </w:r>
      <w:r>
        <w:rPr>
          <w:spacing w:val="-7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las</w:t>
      </w:r>
      <w:r>
        <w:rPr>
          <w:spacing w:val="-8"/>
          <w:sz w:val="24"/>
        </w:rPr>
        <w:t> </w:t>
      </w:r>
      <w:r>
        <w:rPr>
          <w:sz w:val="24"/>
        </w:rPr>
        <w:t>cuentas</w:t>
      </w:r>
      <w:r>
        <w:rPr>
          <w:spacing w:val="-10"/>
          <w:sz w:val="24"/>
        </w:rPr>
        <w:t> </w:t>
      </w:r>
      <w:r>
        <w:rPr>
          <w:sz w:val="24"/>
        </w:rPr>
        <w:t>anuales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los</w:t>
      </w:r>
      <w:r>
        <w:rPr>
          <w:spacing w:val="-8"/>
          <w:sz w:val="24"/>
        </w:rPr>
        <w:t> </w:t>
      </w:r>
      <w:r>
        <w:rPr>
          <w:sz w:val="24"/>
        </w:rPr>
        <w:t>cambios</w:t>
      </w:r>
      <w:r>
        <w:rPr>
          <w:spacing w:val="-9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criterios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contabilización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57"/>
          <w:sz w:val="24"/>
        </w:rPr>
        <w:t> </w:t>
      </w:r>
      <w:r>
        <w:rPr>
          <w:sz w:val="24"/>
        </w:rPr>
        <w:t>corrección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errores.</w:t>
      </w:r>
    </w:p>
    <w:p>
      <w:pPr>
        <w:pStyle w:val="Heading6"/>
        <w:numPr>
          <w:ilvl w:val="1"/>
          <w:numId w:val="35"/>
        </w:numPr>
        <w:tabs>
          <w:tab w:pos="879" w:val="left" w:leader="none"/>
          <w:tab w:pos="880" w:val="left" w:leader="none"/>
        </w:tabs>
        <w:spacing w:line="240" w:lineRule="auto" w:before="6" w:after="0"/>
        <w:ind w:left="880" w:right="0" w:hanging="360"/>
        <w:jc w:val="left"/>
      </w:pPr>
      <w:r>
        <w:rPr/>
        <w:t>4.</w:t>
      </w:r>
      <w:r>
        <w:rPr>
          <w:spacing w:val="-6"/>
        </w:rPr>
        <w:t> </w:t>
      </w:r>
      <w:r>
        <w:rPr/>
        <w:t>Información</w:t>
      </w:r>
      <w:r>
        <w:rPr>
          <w:spacing w:val="-4"/>
        </w:rPr>
        <w:t> </w:t>
      </w:r>
      <w:r>
        <w:rPr/>
        <w:t>sobre</w:t>
      </w:r>
      <w:r>
        <w:rPr>
          <w:spacing w:val="-10"/>
        </w:rPr>
        <w:t> </w:t>
      </w:r>
      <w:r>
        <w:rPr/>
        <w:t>cambios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estimaciones</w:t>
      </w:r>
      <w:r>
        <w:rPr>
          <w:spacing w:val="-11"/>
        </w:rPr>
        <w:t> </w:t>
      </w:r>
      <w:r>
        <w:rPr/>
        <w:t>contables</w:t>
      </w:r>
      <w:r>
        <w:rPr>
          <w:spacing w:val="-10"/>
        </w:rPr>
        <w:t> </w:t>
      </w:r>
      <w:r>
        <w:rPr/>
        <w:t>cuando</w:t>
      </w:r>
      <w:r>
        <w:rPr>
          <w:spacing w:val="-9"/>
        </w:rPr>
        <w:t> </w:t>
      </w:r>
      <w:r>
        <w:rPr/>
        <w:t>sean</w:t>
      </w:r>
      <w:r>
        <w:rPr>
          <w:spacing w:val="-12"/>
        </w:rPr>
        <w:t> </w:t>
      </w:r>
      <w:r>
        <w:rPr/>
        <w:t>significativos.</w:t>
      </w:r>
    </w:p>
    <w:p>
      <w:pPr>
        <w:spacing w:after="0" w:line="240" w:lineRule="auto"/>
        <w:jc w:val="left"/>
        <w:sectPr>
          <w:headerReference w:type="default" r:id="rId85"/>
          <w:footerReference w:type="default" r:id="rId86"/>
          <w:pgSz w:w="11900" w:h="16820"/>
          <w:pgMar w:header="0" w:footer="577" w:top="200" w:bottom="760" w:left="560" w:right="80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785984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786496" from="30pt,30pt" to="585pt,30pt" stroked="true" strokeweight="1pt" strokecolor="#000000">
            <v:stroke dashstyle="solid"/>
            <w10:wrap type="none"/>
          </v:line>
        </w:pict>
      </w:r>
      <w:bookmarkStart w:name="4 - NORMAS DE RECONOCIMIENTO Y VALORACIÓ" w:id="17"/>
      <w:bookmarkEnd w:id="17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671808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numPr>
          <w:ilvl w:val="0"/>
          <w:numId w:val="35"/>
        </w:numPr>
        <w:tabs>
          <w:tab w:pos="2724" w:val="left" w:leader="none"/>
        </w:tabs>
        <w:spacing w:line="240" w:lineRule="auto" w:before="89" w:after="0"/>
        <w:ind w:left="2723" w:right="0" w:hanging="196"/>
        <w:jc w:val="left"/>
      </w:pPr>
      <w:bookmarkStart w:name="_TOC_250061" w:id="18"/>
      <w:r>
        <w:rPr>
          <w:spacing w:val="-1"/>
        </w:rPr>
        <w:t>-</w:t>
      </w:r>
      <w:r>
        <w:rPr/>
        <w:t> </w:t>
      </w:r>
      <w:r>
        <w:rPr>
          <w:spacing w:val="-1"/>
        </w:rPr>
        <w:t>NORMAS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RECONOCIMIENTO</w:t>
      </w:r>
      <w:r>
        <w:rPr>
          <w:spacing w:val="-19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bookmarkEnd w:id="18"/>
      <w:r>
        <w:rPr>
          <w:spacing w:val="-1"/>
        </w:rPr>
        <w:t>VALORACIÓN</w:t>
      </w:r>
    </w:p>
    <w:p>
      <w:pPr>
        <w:spacing w:after="0" w:line="240" w:lineRule="auto"/>
        <w:jc w:val="left"/>
        <w:sectPr>
          <w:headerReference w:type="default" r:id="rId87"/>
          <w:footerReference w:type="default" r:id="rId88"/>
          <w:pgSz w:w="12500" w:h="15800"/>
          <w:pgMar w:header="0" w:footer="577" w:top="200" w:bottom="760" w:left="560" w:right="1760"/>
        </w:sectPr>
      </w:pPr>
    </w:p>
    <w:p>
      <w:pPr>
        <w:pStyle w:val="Heading4"/>
        <w:spacing w:before="89"/>
        <w:ind w:left="100"/>
      </w:pPr>
      <w:r>
        <w:rPr>
          <w:color w:val="365F91"/>
          <w:spacing w:val="-1"/>
        </w:rPr>
        <w:t>4</w:t>
      </w:r>
      <w:r>
        <w:rPr>
          <w:color w:val="365F91"/>
          <w:spacing w:val="-3"/>
        </w:rPr>
        <w:t> </w:t>
      </w:r>
      <w:r>
        <w:rPr>
          <w:color w:val="365F91"/>
          <w:spacing w:val="-1"/>
        </w:rPr>
        <w:t>-</w:t>
      </w:r>
      <w:r>
        <w:rPr>
          <w:color w:val="365F91"/>
        </w:rPr>
        <w:t> </w:t>
      </w:r>
      <w:r>
        <w:rPr>
          <w:color w:val="365F91"/>
          <w:spacing w:val="-1"/>
        </w:rPr>
        <w:t>NORMAS</w:t>
      </w:r>
      <w:r>
        <w:rPr>
          <w:color w:val="365F91"/>
          <w:spacing w:val="-3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RECONOCIMIENTO</w:t>
      </w:r>
      <w:r>
        <w:rPr>
          <w:color w:val="365F91"/>
          <w:spacing w:val="-19"/>
        </w:rPr>
        <w:t> </w:t>
      </w:r>
      <w:r>
        <w:rPr>
          <w:color w:val="365F91"/>
          <w:spacing w:val="-1"/>
        </w:rPr>
        <w:t>Y</w:t>
      </w:r>
      <w:r>
        <w:rPr>
          <w:color w:val="365F91"/>
          <w:spacing w:val="-2"/>
        </w:rPr>
        <w:t> </w:t>
      </w:r>
      <w:r>
        <w:rPr>
          <w:color w:val="365F91"/>
          <w:spacing w:val="-1"/>
        </w:rPr>
        <w:t>VALORACION</w:t>
      </w:r>
    </w:p>
    <w:p>
      <w:pPr>
        <w:pStyle w:val="BodyText"/>
        <w:spacing w:before="1"/>
        <w:rPr>
          <w:rFonts w:ascii="Times New Roman"/>
          <w:b/>
          <w:sz w:val="21"/>
        </w:rPr>
      </w:pPr>
    </w:p>
    <w:p>
      <w:pPr>
        <w:pStyle w:val="Heading6"/>
        <w:ind w:left="100"/>
      </w:pPr>
      <w:r>
        <w:rPr/>
        <w:t>Se</w:t>
      </w:r>
      <w:r>
        <w:rPr>
          <w:spacing w:val="-7"/>
        </w:rPr>
        <w:t> </w:t>
      </w:r>
      <w:r>
        <w:rPr/>
        <w:t>indicarán</w:t>
      </w:r>
      <w:r>
        <w:rPr>
          <w:spacing w:val="-6"/>
        </w:rPr>
        <w:t> </w:t>
      </w:r>
      <w:r>
        <w:rPr/>
        <w:t>los</w:t>
      </w:r>
      <w:r>
        <w:rPr>
          <w:spacing w:val="-8"/>
        </w:rPr>
        <w:t> </w:t>
      </w:r>
      <w:r>
        <w:rPr/>
        <w:t>criterios</w:t>
      </w:r>
      <w:r>
        <w:rPr>
          <w:spacing w:val="-4"/>
        </w:rPr>
        <w:t> </w:t>
      </w:r>
      <w:r>
        <w:rPr/>
        <w:t>contables</w:t>
      </w:r>
      <w:r>
        <w:rPr>
          <w:spacing w:val="-9"/>
        </w:rPr>
        <w:t> </w:t>
      </w:r>
      <w:r>
        <w:rPr/>
        <w:t>aplicados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relación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/>
        <w:t>las</w:t>
      </w:r>
      <w:r>
        <w:rPr>
          <w:spacing w:val="-9"/>
        </w:rPr>
        <w:t> </w:t>
      </w:r>
      <w:r>
        <w:rPr/>
        <w:t>siguientes</w:t>
      </w:r>
      <w:r>
        <w:rPr>
          <w:spacing w:val="-11"/>
        </w:rPr>
        <w:t> </w:t>
      </w:r>
      <w:r>
        <w:rPr/>
        <w:t>partidas:</w:t>
      </w:r>
    </w:p>
    <w:p>
      <w:pPr>
        <w:pStyle w:val="BodyText"/>
        <w:spacing w:before="3"/>
        <w:rPr>
          <w:rFonts w:ascii="Times New Roman"/>
          <w:sz w:val="21"/>
        </w:rPr>
      </w:pPr>
    </w:p>
    <w:p>
      <w:pPr>
        <w:pStyle w:val="ListParagraph"/>
        <w:numPr>
          <w:ilvl w:val="0"/>
          <w:numId w:val="36"/>
        </w:numPr>
        <w:tabs>
          <w:tab w:pos="819" w:val="left" w:leader="none"/>
          <w:tab w:pos="820" w:val="left" w:leader="none"/>
        </w:tabs>
        <w:spacing w:line="242" w:lineRule="auto" w:before="0" w:after="0"/>
        <w:ind w:left="820" w:right="274" w:hanging="360"/>
        <w:jc w:val="left"/>
        <w:rPr>
          <w:sz w:val="24"/>
        </w:rPr>
      </w:pPr>
      <w:r>
        <w:rPr>
          <w:sz w:val="24"/>
        </w:rPr>
        <w:t>1. Inmovilizado material; indicando los criterios sobre amortización, correcciones valorativas por</w:t>
      </w:r>
      <w:r>
        <w:rPr>
          <w:spacing w:val="1"/>
          <w:sz w:val="24"/>
        </w:rPr>
        <w:t> </w:t>
      </w:r>
      <w:r>
        <w:rPr>
          <w:sz w:val="24"/>
        </w:rPr>
        <w:t>deterioro y reversión de las mismas, capitalización de gastos financieros, costes de ampliación,</w:t>
      </w:r>
      <w:r>
        <w:rPr>
          <w:spacing w:val="1"/>
          <w:sz w:val="24"/>
        </w:rPr>
        <w:t> </w:t>
      </w:r>
      <w:r>
        <w:rPr>
          <w:sz w:val="24"/>
        </w:rPr>
        <w:t>modernización y mejoras, costes de gran reparación o inspección general, costes de</w:t>
      </w:r>
      <w:r>
        <w:rPr>
          <w:spacing w:val="1"/>
          <w:sz w:val="24"/>
        </w:rPr>
        <w:t> </w:t>
      </w:r>
      <w:r>
        <w:rPr>
          <w:sz w:val="24"/>
        </w:rPr>
        <w:t>desmantelamiento del activo y restauración de su emplazamiento, y los criterios sobre la</w:t>
      </w:r>
      <w:r>
        <w:rPr>
          <w:spacing w:val="1"/>
          <w:sz w:val="24"/>
        </w:rPr>
        <w:t> </w:t>
      </w:r>
      <w:r>
        <w:rPr>
          <w:sz w:val="24"/>
        </w:rPr>
        <w:t>determinación del coste de los trabajos efectuados por la entidad para su inmovilizado material. Se</w:t>
      </w:r>
      <w:r>
        <w:rPr>
          <w:spacing w:val="-57"/>
          <w:sz w:val="24"/>
        </w:rPr>
        <w:t> </w:t>
      </w:r>
      <w:r>
        <w:rPr>
          <w:sz w:val="24"/>
        </w:rPr>
        <w:t>indicará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modelo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valoración</w:t>
      </w:r>
      <w:r>
        <w:rPr>
          <w:spacing w:val="-6"/>
          <w:sz w:val="24"/>
        </w:rPr>
        <w:t> </w:t>
      </w:r>
      <w:r>
        <w:rPr>
          <w:sz w:val="24"/>
        </w:rPr>
        <w:t>posterior</w:t>
      </w:r>
      <w:r>
        <w:rPr>
          <w:spacing w:val="-4"/>
          <w:sz w:val="24"/>
        </w:rPr>
        <w:t> </w:t>
      </w:r>
      <w:r>
        <w:rPr>
          <w:sz w:val="24"/>
        </w:rPr>
        <w:t>utilizado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cada</w:t>
      </w:r>
      <w:r>
        <w:rPr>
          <w:spacing w:val="-8"/>
          <w:sz w:val="24"/>
        </w:rPr>
        <w:t> </w:t>
      </w:r>
      <w:r>
        <w:rPr>
          <w:sz w:val="24"/>
        </w:rPr>
        <w:t>clase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inmovilizado,</w:t>
      </w:r>
      <w:r>
        <w:rPr>
          <w:spacing w:val="1"/>
          <w:sz w:val="24"/>
        </w:rPr>
        <w:t> </w:t>
      </w:r>
      <w:r>
        <w:rPr>
          <w:sz w:val="24"/>
        </w:rPr>
        <w:t>bien</w:t>
      </w:r>
      <w:r>
        <w:rPr>
          <w:spacing w:val="-6"/>
          <w:sz w:val="24"/>
        </w:rPr>
        <w:t> </w:t>
      </w:r>
      <w:r>
        <w:rPr>
          <w:sz w:val="24"/>
        </w:rPr>
        <w:t>sea</w:t>
      </w:r>
      <w:r>
        <w:rPr>
          <w:spacing w:val="-9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del</w:t>
      </w:r>
      <w:r>
        <w:rPr>
          <w:spacing w:val="-57"/>
          <w:sz w:val="24"/>
        </w:rPr>
        <w:t> </w:t>
      </w:r>
      <w:r>
        <w:rPr>
          <w:sz w:val="24"/>
        </w:rPr>
        <w:t>coste</w:t>
      </w:r>
      <w:r>
        <w:rPr>
          <w:spacing w:val="-7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revalorización.</w:t>
      </w:r>
    </w:p>
    <w:p>
      <w:pPr>
        <w:pStyle w:val="Heading6"/>
        <w:numPr>
          <w:ilvl w:val="0"/>
          <w:numId w:val="36"/>
        </w:numPr>
        <w:tabs>
          <w:tab w:pos="819" w:val="left" w:leader="none"/>
          <w:tab w:pos="820" w:val="left" w:leader="none"/>
        </w:tabs>
        <w:spacing w:line="240" w:lineRule="auto" w:before="0" w:after="0"/>
        <w:ind w:left="820" w:right="490" w:hanging="360"/>
        <w:jc w:val="left"/>
      </w:pPr>
      <w:r>
        <w:rPr/>
        <w:t>2.</w:t>
      </w:r>
      <w:r>
        <w:rPr>
          <w:spacing w:val="-4"/>
        </w:rPr>
        <w:t> </w:t>
      </w:r>
      <w:r>
        <w:rPr/>
        <w:t>Patrimonio</w:t>
      </w:r>
      <w:r>
        <w:rPr>
          <w:spacing w:val="-3"/>
        </w:rPr>
        <w:t> </w:t>
      </w:r>
      <w:r>
        <w:rPr/>
        <w:t>público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suelo;</w:t>
      </w:r>
      <w:r>
        <w:rPr>
          <w:spacing w:val="-9"/>
        </w:rPr>
        <w:t> </w:t>
      </w:r>
      <w:r>
        <w:rPr/>
        <w:t>especificando</w:t>
      </w:r>
      <w:r>
        <w:rPr>
          <w:spacing w:val="-8"/>
        </w:rPr>
        <w:t> </w:t>
      </w:r>
      <w:r>
        <w:rPr/>
        <w:t>para</w:t>
      </w:r>
      <w:r>
        <w:rPr>
          <w:spacing w:val="-6"/>
        </w:rPr>
        <w:t> </w:t>
      </w:r>
      <w:r>
        <w:rPr/>
        <w:t>los</w:t>
      </w:r>
      <w:r>
        <w:rPr>
          <w:spacing w:val="-8"/>
        </w:rPr>
        <w:t> </w:t>
      </w:r>
      <w:r>
        <w:rPr/>
        <w:t>terrenos,</w:t>
      </w:r>
      <w:r>
        <w:rPr>
          <w:spacing w:val="-3"/>
        </w:rPr>
        <w:t> </w:t>
      </w:r>
      <w:r>
        <w:rPr/>
        <w:t>construcciones</w:t>
      </w:r>
      <w:r>
        <w:rPr>
          <w:spacing w:val="-9"/>
        </w:rPr>
        <w:t> </w:t>
      </w:r>
      <w:r>
        <w:rPr/>
        <w:t>y</w:t>
      </w:r>
      <w:r>
        <w:rPr>
          <w:spacing w:val="-7"/>
        </w:rPr>
        <w:t> </w:t>
      </w:r>
      <w:r>
        <w:rPr/>
        <w:t>demás</w:t>
      </w:r>
      <w:r>
        <w:rPr>
          <w:spacing w:val="-9"/>
        </w:rPr>
        <w:t> </w:t>
      </w:r>
      <w:r>
        <w:rPr/>
        <w:t>bienes</w:t>
      </w:r>
      <w:r>
        <w:rPr>
          <w:spacing w:val="-9"/>
        </w:rPr>
        <w:t> </w:t>
      </w:r>
      <w:r>
        <w:rPr/>
        <w:t>y</w:t>
      </w:r>
      <w:r>
        <w:rPr>
          <w:spacing w:val="-57"/>
        </w:rPr>
        <w:t> </w:t>
      </w:r>
      <w:r>
        <w:rPr/>
        <w:t>derechos</w:t>
      </w:r>
      <w:r>
        <w:rPr>
          <w:spacing w:val="-8"/>
        </w:rPr>
        <w:t> </w:t>
      </w:r>
      <w:r>
        <w:rPr/>
        <w:t>integrantes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este</w:t>
      </w:r>
      <w:r>
        <w:rPr>
          <w:spacing w:val="-8"/>
        </w:rPr>
        <w:t> </w:t>
      </w:r>
      <w:r>
        <w:rPr/>
        <w:t>patrimonio</w:t>
      </w:r>
      <w:r>
        <w:rPr>
          <w:spacing w:val="-2"/>
        </w:rPr>
        <w:t> </w:t>
      </w:r>
      <w:r>
        <w:rPr/>
        <w:t>los</w:t>
      </w:r>
      <w:r>
        <w:rPr>
          <w:spacing w:val="-6"/>
        </w:rPr>
        <w:t> </w:t>
      </w:r>
      <w:r>
        <w:rPr/>
        <w:t>criterios</w:t>
      </w:r>
      <w:r>
        <w:rPr>
          <w:spacing w:val="-1"/>
        </w:rPr>
        <w:t> </w:t>
      </w:r>
      <w:r>
        <w:rPr/>
        <w:t>señalados</w:t>
      </w:r>
      <w:r>
        <w:rPr>
          <w:spacing w:val="-11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apartado</w:t>
      </w:r>
      <w:r>
        <w:rPr>
          <w:spacing w:val="-4"/>
        </w:rPr>
        <w:t> </w:t>
      </w:r>
      <w:r>
        <w:rPr/>
        <w:t>1</w:t>
      </w:r>
      <w:r>
        <w:rPr>
          <w:spacing w:val="-5"/>
        </w:rPr>
        <w:t> </w:t>
      </w:r>
      <w:r>
        <w:rPr/>
        <w:t>anterior.</w:t>
      </w:r>
    </w:p>
    <w:p>
      <w:pPr>
        <w:pStyle w:val="ListParagraph"/>
        <w:numPr>
          <w:ilvl w:val="0"/>
          <w:numId w:val="36"/>
        </w:numPr>
        <w:tabs>
          <w:tab w:pos="819" w:val="left" w:leader="none"/>
          <w:tab w:pos="820" w:val="left" w:leader="none"/>
        </w:tabs>
        <w:spacing w:line="240" w:lineRule="auto" w:before="5" w:after="0"/>
        <w:ind w:left="820" w:right="337" w:hanging="360"/>
        <w:jc w:val="left"/>
        <w:rPr>
          <w:sz w:val="24"/>
        </w:rPr>
      </w:pPr>
      <w:r>
        <w:rPr>
          <w:sz w:val="24"/>
        </w:rPr>
        <w:t>3.</w:t>
      </w:r>
      <w:r>
        <w:rPr>
          <w:spacing w:val="-6"/>
          <w:sz w:val="24"/>
        </w:rPr>
        <w:t> </w:t>
      </w:r>
      <w:r>
        <w:rPr>
          <w:sz w:val="24"/>
        </w:rPr>
        <w:t>Inversiones</w:t>
      </w:r>
      <w:r>
        <w:rPr>
          <w:spacing w:val="-9"/>
          <w:sz w:val="24"/>
        </w:rPr>
        <w:t> </w:t>
      </w:r>
      <w:r>
        <w:rPr>
          <w:sz w:val="24"/>
        </w:rPr>
        <w:t>inmobiliarias;</w:t>
      </w:r>
      <w:r>
        <w:rPr>
          <w:spacing w:val="-4"/>
          <w:sz w:val="24"/>
        </w:rPr>
        <w:t> </w:t>
      </w:r>
      <w:r>
        <w:rPr>
          <w:sz w:val="24"/>
        </w:rPr>
        <w:t>señalando</w:t>
      </w:r>
      <w:r>
        <w:rPr>
          <w:spacing w:val="-12"/>
          <w:sz w:val="24"/>
        </w:rPr>
        <w:t> </w:t>
      </w:r>
      <w:r>
        <w:rPr>
          <w:sz w:val="24"/>
        </w:rPr>
        <w:t>el</w:t>
      </w:r>
      <w:r>
        <w:rPr>
          <w:spacing w:val="-8"/>
          <w:sz w:val="24"/>
        </w:rPr>
        <w:t> </w:t>
      </w:r>
      <w:r>
        <w:rPr>
          <w:sz w:val="24"/>
        </w:rPr>
        <w:t>criterio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8"/>
          <w:sz w:val="24"/>
        </w:rPr>
        <w:t> </w:t>
      </w:r>
      <w:r>
        <w:rPr>
          <w:sz w:val="24"/>
        </w:rPr>
        <w:t>calificar</w:t>
      </w:r>
      <w:r>
        <w:rPr>
          <w:spacing w:val="-5"/>
          <w:sz w:val="24"/>
        </w:rPr>
        <w:t> </w:t>
      </w:r>
      <w:r>
        <w:rPr>
          <w:sz w:val="24"/>
        </w:rPr>
        <w:t>los</w:t>
      </w:r>
      <w:r>
        <w:rPr>
          <w:spacing w:val="-8"/>
          <w:sz w:val="24"/>
        </w:rPr>
        <w:t> </w:t>
      </w:r>
      <w:r>
        <w:rPr>
          <w:sz w:val="24"/>
        </w:rPr>
        <w:t>terrenos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8"/>
          <w:sz w:val="24"/>
        </w:rPr>
        <w:t> </w:t>
      </w:r>
      <w:r>
        <w:rPr>
          <w:sz w:val="24"/>
        </w:rPr>
        <w:t>construcciones</w:t>
      </w:r>
      <w:r>
        <w:rPr>
          <w:spacing w:val="-10"/>
          <w:sz w:val="24"/>
        </w:rPr>
        <w:t> </w:t>
      </w:r>
      <w:r>
        <w:rPr>
          <w:sz w:val="24"/>
        </w:rPr>
        <w:t>como</w:t>
      </w:r>
      <w:r>
        <w:rPr>
          <w:spacing w:val="-57"/>
          <w:sz w:val="24"/>
        </w:rPr>
        <w:t> </w:t>
      </w:r>
      <w:r>
        <w:rPr>
          <w:sz w:val="24"/>
        </w:rPr>
        <w:t>inversiones</w:t>
      </w:r>
      <w:r>
        <w:rPr>
          <w:spacing w:val="-10"/>
          <w:sz w:val="24"/>
        </w:rPr>
        <w:t> </w:t>
      </w:r>
      <w:r>
        <w:rPr>
          <w:sz w:val="24"/>
        </w:rPr>
        <w:t>inmobiliarias,</w:t>
      </w:r>
      <w:r>
        <w:rPr>
          <w:spacing w:val="-3"/>
          <w:sz w:val="24"/>
        </w:rPr>
        <w:t> </w:t>
      </w:r>
      <w:r>
        <w:rPr>
          <w:sz w:val="24"/>
        </w:rPr>
        <w:t>especificando</w:t>
      </w:r>
      <w:r>
        <w:rPr>
          <w:spacing w:val="-10"/>
          <w:sz w:val="24"/>
        </w:rPr>
        <w:t> </w:t>
      </w:r>
      <w:r>
        <w:rPr>
          <w:sz w:val="24"/>
        </w:rPr>
        <w:t>para</w:t>
      </w:r>
      <w:r>
        <w:rPr>
          <w:spacing w:val="-9"/>
          <w:sz w:val="24"/>
        </w:rPr>
        <w:t> </w:t>
      </w:r>
      <w:r>
        <w:rPr>
          <w:sz w:val="24"/>
        </w:rPr>
        <w:t>éstas</w:t>
      </w:r>
      <w:r>
        <w:rPr>
          <w:spacing w:val="-13"/>
          <w:sz w:val="24"/>
        </w:rPr>
        <w:t> </w:t>
      </w:r>
      <w:r>
        <w:rPr>
          <w:sz w:val="24"/>
        </w:rPr>
        <w:t>los</w:t>
      </w:r>
      <w:r>
        <w:rPr>
          <w:spacing w:val="-10"/>
          <w:sz w:val="24"/>
        </w:rPr>
        <w:t> </w:t>
      </w:r>
      <w:r>
        <w:rPr>
          <w:sz w:val="24"/>
        </w:rPr>
        <w:t>criterios</w:t>
      </w:r>
      <w:r>
        <w:rPr>
          <w:spacing w:val="-5"/>
          <w:sz w:val="24"/>
        </w:rPr>
        <w:t> </w:t>
      </w:r>
      <w:r>
        <w:rPr>
          <w:sz w:val="24"/>
        </w:rPr>
        <w:t>señalados</w:t>
      </w:r>
      <w:r>
        <w:rPr>
          <w:spacing w:val="-14"/>
          <w:sz w:val="24"/>
        </w:rPr>
        <w:t> </w:t>
      </w:r>
      <w:r>
        <w:rPr>
          <w:sz w:val="24"/>
        </w:rPr>
        <w:t>en</w:t>
      </w:r>
      <w:r>
        <w:rPr>
          <w:spacing w:val="-10"/>
          <w:sz w:val="24"/>
        </w:rPr>
        <w:t> </w:t>
      </w:r>
      <w:r>
        <w:rPr>
          <w:sz w:val="24"/>
        </w:rPr>
        <w:t>el</w:t>
      </w:r>
      <w:r>
        <w:rPr>
          <w:spacing w:val="-8"/>
          <w:sz w:val="24"/>
        </w:rPr>
        <w:t> </w:t>
      </w:r>
      <w:r>
        <w:rPr>
          <w:sz w:val="24"/>
        </w:rPr>
        <w:t>apartado</w:t>
      </w:r>
      <w:r>
        <w:rPr>
          <w:spacing w:val="-8"/>
          <w:sz w:val="24"/>
        </w:rPr>
        <w:t> </w:t>
      </w:r>
      <w:r>
        <w:rPr>
          <w:sz w:val="24"/>
        </w:rPr>
        <w:t>1</w:t>
      </w:r>
      <w:r>
        <w:rPr>
          <w:spacing w:val="-9"/>
          <w:sz w:val="24"/>
        </w:rPr>
        <w:t> </w:t>
      </w:r>
      <w:r>
        <w:rPr>
          <w:sz w:val="24"/>
        </w:rPr>
        <w:t>anterior.</w:t>
      </w:r>
    </w:p>
    <w:p>
      <w:pPr>
        <w:pStyle w:val="Heading6"/>
        <w:numPr>
          <w:ilvl w:val="0"/>
          <w:numId w:val="36"/>
        </w:numPr>
        <w:tabs>
          <w:tab w:pos="819" w:val="left" w:leader="none"/>
          <w:tab w:pos="820" w:val="left" w:leader="none"/>
        </w:tabs>
        <w:spacing w:line="242" w:lineRule="auto" w:before="6" w:after="0"/>
        <w:ind w:left="820" w:right="289" w:hanging="360"/>
        <w:jc w:val="left"/>
      </w:pPr>
      <w:r>
        <w:rPr/>
        <w:t>4. Inmovilizado intangible; indicando los criterios utilizados de capitalización o activación,</w:t>
      </w:r>
      <w:r>
        <w:rPr>
          <w:spacing w:val="1"/>
        </w:rPr>
        <w:t> </w:t>
      </w:r>
      <w:r>
        <w:rPr/>
        <w:t>amortización y correcciones valorativas por deterioro. Justificación de las circunstancias que han</w:t>
      </w:r>
      <w:r>
        <w:rPr>
          <w:spacing w:val="1"/>
        </w:rPr>
        <w:t> </w:t>
      </w:r>
      <w:r>
        <w:rPr/>
        <w:t>llevado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calificar</w:t>
      </w:r>
      <w:r>
        <w:rPr>
          <w:spacing w:val="-5"/>
        </w:rPr>
        <w:t> </w:t>
      </w:r>
      <w:r>
        <w:rPr/>
        <w:t>como</w:t>
      </w:r>
      <w:r>
        <w:rPr>
          <w:spacing w:val="-7"/>
        </w:rPr>
        <w:t> </w:t>
      </w:r>
      <w:r>
        <w:rPr/>
        <w:t>indefinida</w:t>
      </w:r>
      <w:r>
        <w:rPr>
          <w:spacing w:val="-4"/>
        </w:rPr>
        <w:t> </w:t>
      </w:r>
      <w:r>
        <w:rPr/>
        <w:t>la</w:t>
      </w:r>
      <w:r>
        <w:rPr>
          <w:spacing w:val="-7"/>
        </w:rPr>
        <w:t> </w:t>
      </w:r>
      <w:r>
        <w:rPr/>
        <w:t>vida</w:t>
      </w:r>
      <w:r>
        <w:rPr>
          <w:spacing w:val="-7"/>
        </w:rPr>
        <w:t> </w:t>
      </w:r>
      <w:r>
        <w:rPr/>
        <w:t>útil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un</w:t>
      </w:r>
      <w:r>
        <w:rPr>
          <w:spacing w:val="-7"/>
        </w:rPr>
        <w:t> </w:t>
      </w:r>
      <w:r>
        <w:rPr/>
        <w:t>inmovilizado</w:t>
      </w:r>
      <w:r>
        <w:rPr>
          <w:spacing w:val="-4"/>
        </w:rPr>
        <w:t> </w:t>
      </w:r>
      <w:r>
        <w:rPr/>
        <w:t>intangible.</w:t>
      </w:r>
      <w:r>
        <w:rPr>
          <w:spacing w:val="-2"/>
        </w:rPr>
        <w:t> </w:t>
      </w:r>
      <w:r>
        <w:rPr/>
        <w:t>Se</w:t>
      </w:r>
      <w:r>
        <w:rPr>
          <w:spacing w:val="-7"/>
        </w:rPr>
        <w:t> </w:t>
      </w:r>
      <w:r>
        <w:rPr/>
        <w:t>indicará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criterio</w:t>
      </w:r>
      <w:r>
        <w:rPr>
          <w:spacing w:val="-57"/>
        </w:rPr>
        <w:t> </w:t>
      </w:r>
      <w:r>
        <w:rPr/>
        <w:t>de valoración posterior utilizado para cada clase de inmovilizado, bien sea el del coste o el de</w:t>
      </w:r>
      <w:r>
        <w:rPr>
          <w:spacing w:val="1"/>
        </w:rPr>
        <w:t> </w:t>
      </w:r>
      <w:r>
        <w:rPr/>
        <w:t>revalorización.</w:t>
      </w:r>
    </w:p>
    <w:p>
      <w:pPr>
        <w:pStyle w:val="ListParagraph"/>
        <w:numPr>
          <w:ilvl w:val="0"/>
          <w:numId w:val="36"/>
        </w:numPr>
        <w:tabs>
          <w:tab w:pos="819" w:val="left" w:leader="none"/>
          <w:tab w:pos="820" w:val="left" w:leader="none"/>
        </w:tabs>
        <w:spacing w:line="240" w:lineRule="auto" w:before="0" w:after="0"/>
        <w:ind w:left="820" w:right="677" w:hanging="360"/>
        <w:jc w:val="left"/>
        <w:rPr>
          <w:sz w:val="24"/>
        </w:rPr>
      </w:pPr>
      <w:r>
        <w:rPr>
          <w:sz w:val="24"/>
        </w:rPr>
        <w:t>5.</w:t>
      </w:r>
      <w:r>
        <w:rPr>
          <w:spacing w:val="-6"/>
          <w:sz w:val="24"/>
        </w:rPr>
        <w:t> </w:t>
      </w:r>
      <w:r>
        <w:rPr>
          <w:sz w:val="24"/>
        </w:rPr>
        <w:t>Arrendamientos;</w:t>
      </w:r>
      <w:r>
        <w:rPr>
          <w:spacing w:val="-8"/>
          <w:sz w:val="24"/>
        </w:rPr>
        <w:t> </w:t>
      </w:r>
      <w:r>
        <w:rPr>
          <w:sz w:val="24"/>
        </w:rPr>
        <w:t>indicando</w:t>
      </w:r>
      <w:r>
        <w:rPr>
          <w:spacing w:val="-8"/>
          <w:sz w:val="24"/>
        </w:rPr>
        <w:t> </w:t>
      </w:r>
      <w:r>
        <w:rPr>
          <w:sz w:val="24"/>
        </w:rPr>
        <w:t>los</w:t>
      </w:r>
      <w:r>
        <w:rPr>
          <w:spacing w:val="-10"/>
          <w:sz w:val="24"/>
        </w:rPr>
        <w:t> </w:t>
      </w:r>
      <w:r>
        <w:rPr>
          <w:sz w:val="24"/>
        </w:rPr>
        <w:t>criterios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contabilización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los</w:t>
      </w:r>
      <w:r>
        <w:rPr>
          <w:spacing w:val="-10"/>
          <w:sz w:val="24"/>
        </w:rPr>
        <w:t> </w:t>
      </w:r>
      <w:r>
        <w:rPr>
          <w:sz w:val="24"/>
        </w:rPr>
        <w:t>contratos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arrendamiento</w:t>
      </w:r>
      <w:r>
        <w:rPr>
          <w:spacing w:val="-57"/>
          <w:sz w:val="24"/>
        </w:rPr>
        <w:t> </w:t>
      </w:r>
      <w:r>
        <w:rPr>
          <w:sz w:val="24"/>
        </w:rPr>
        <w:t>financiero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otras</w:t>
      </w:r>
      <w:r>
        <w:rPr>
          <w:spacing w:val="-4"/>
          <w:sz w:val="24"/>
        </w:rPr>
        <w:t> </w:t>
      </w:r>
      <w:r>
        <w:rPr>
          <w:sz w:val="24"/>
        </w:rPr>
        <w:t>operaciones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naturaleza</w:t>
      </w:r>
      <w:r>
        <w:rPr>
          <w:spacing w:val="-5"/>
          <w:sz w:val="24"/>
        </w:rPr>
        <w:t> </w:t>
      </w:r>
      <w:r>
        <w:rPr>
          <w:sz w:val="24"/>
        </w:rPr>
        <w:t>similar.</w:t>
      </w:r>
    </w:p>
    <w:p>
      <w:pPr>
        <w:pStyle w:val="Heading6"/>
        <w:numPr>
          <w:ilvl w:val="0"/>
          <w:numId w:val="36"/>
        </w:numPr>
        <w:tabs>
          <w:tab w:pos="819" w:val="left" w:leader="none"/>
          <w:tab w:pos="820" w:val="left" w:leader="none"/>
        </w:tabs>
        <w:spacing w:line="242" w:lineRule="auto" w:before="5" w:after="0"/>
        <w:ind w:left="820" w:right="519" w:hanging="360"/>
        <w:jc w:val="left"/>
      </w:pPr>
      <w:r>
        <w:rPr/>
        <w:t>6. Permutas; indicando el criterio seguido y la justificación de su aplicación, en particular, las</w:t>
      </w:r>
      <w:r>
        <w:rPr>
          <w:spacing w:val="1"/>
        </w:rPr>
        <w:t> </w:t>
      </w:r>
      <w:r>
        <w:rPr/>
        <w:t>circunstancias</w:t>
      </w:r>
      <w:r>
        <w:rPr>
          <w:spacing w:val="-9"/>
        </w:rPr>
        <w:t> </w:t>
      </w:r>
      <w:r>
        <w:rPr/>
        <w:t>que</w:t>
      </w:r>
      <w:r>
        <w:rPr>
          <w:spacing w:val="-7"/>
        </w:rPr>
        <w:t> </w:t>
      </w:r>
      <w:r>
        <w:rPr/>
        <w:t>han</w:t>
      </w:r>
      <w:r>
        <w:rPr>
          <w:spacing w:val="-7"/>
        </w:rPr>
        <w:t> </w:t>
      </w:r>
      <w:r>
        <w:rPr/>
        <w:t>llevado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considerar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una</w:t>
      </w:r>
      <w:r>
        <w:rPr>
          <w:spacing w:val="-7"/>
        </w:rPr>
        <w:t> </w:t>
      </w:r>
      <w:r>
        <w:rPr/>
        <w:t>permuta</w:t>
      </w:r>
      <w:r>
        <w:rPr>
          <w:spacing w:val="-5"/>
        </w:rPr>
        <w:t> </w:t>
      </w:r>
      <w:r>
        <w:rPr/>
        <w:t>como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activos</w:t>
      </w:r>
      <w:r>
        <w:rPr>
          <w:spacing w:val="-8"/>
        </w:rPr>
        <w:t> </w:t>
      </w:r>
      <w:r>
        <w:rPr/>
        <w:t>no</w:t>
      </w:r>
      <w:r>
        <w:rPr>
          <w:spacing w:val="-6"/>
        </w:rPr>
        <w:t> </w:t>
      </w:r>
      <w:r>
        <w:rPr/>
        <w:t>similares</w:t>
      </w:r>
      <w:r>
        <w:rPr>
          <w:spacing w:val="-7"/>
        </w:rPr>
        <w:t> </w:t>
      </w:r>
      <w:r>
        <w:rPr/>
        <w:t>desde</w:t>
      </w:r>
      <w:r>
        <w:rPr>
          <w:spacing w:val="-10"/>
        </w:rPr>
        <w:t> </w:t>
      </w:r>
      <w:r>
        <w:rPr/>
        <w:t>un</w:t>
      </w:r>
      <w:r>
        <w:rPr>
          <w:spacing w:val="-57"/>
        </w:rPr>
        <w:t> </w:t>
      </w:r>
      <w:r>
        <w:rPr/>
        <w:t>punto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vista</w:t>
      </w:r>
      <w:r>
        <w:rPr>
          <w:spacing w:val="-5"/>
        </w:rPr>
        <w:t> </w:t>
      </w:r>
      <w:r>
        <w:rPr/>
        <w:t>funcional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/>
        <w:t>vida</w:t>
      </w:r>
      <w:r>
        <w:rPr>
          <w:spacing w:val="-3"/>
        </w:rPr>
        <w:t> </w:t>
      </w:r>
      <w:r>
        <w:rPr/>
        <w:t>útil.</w:t>
      </w:r>
    </w:p>
    <w:p>
      <w:pPr>
        <w:pStyle w:val="ListParagraph"/>
        <w:numPr>
          <w:ilvl w:val="0"/>
          <w:numId w:val="36"/>
        </w:numPr>
        <w:tabs>
          <w:tab w:pos="819" w:val="left" w:leader="none"/>
          <w:tab w:pos="820" w:val="left" w:leader="none"/>
        </w:tabs>
        <w:spacing w:line="240" w:lineRule="auto" w:before="0" w:after="0"/>
        <w:ind w:left="820" w:right="0" w:hanging="360"/>
        <w:jc w:val="left"/>
        <w:rPr>
          <w:sz w:val="24"/>
        </w:rPr>
      </w:pPr>
      <w:r>
        <w:rPr>
          <w:sz w:val="24"/>
        </w:rPr>
        <w:t>7.</w:t>
      </w:r>
      <w:r>
        <w:rPr>
          <w:spacing w:val="-3"/>
          <w:sz w:val="24"/>
        </w:rPr>
        <w:t> </w:t>
      </w:r>
      <w:r>
        <w:rPr>
          <w:sz w:val="24"/>
        </w:rPr>
        <w:t>Activos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pasivos</w:t>
      </w:r>
      <w:r>
        <w:rPr>
          <w:spacing w:val="-10"/>
          <w:sz w:val="24"/>
        </w:rPr>
        <w:t> </w:t>
      </w:r>
      <w:r>
        <w:rPr>
          <w:sz w:val="24"/>
        </w:rPr>
        <w:t>financieros;</w:t>
      </w:r>
      <w:r>
        <w:rPr>
          <w:spacing w:val="-6"/>
          <w:sz w:val="24"/>
        </w:rPr>
        <w:t> </w:t>
      </w:r>
      <w:r>
        <w:rPr>
          <w:sz w:val="24"/>
        </w:rPr>
        <w:t>indicando:</w:t>
      </w:r>
    </w:p>
    <w:p>
      <w:pPr>
        <w:pStyle w:val="Heading6"/>
        <w:numPr>
          <w:ilvl w:val="1"/>
          <w:numId w:val="36"/>
        </w:numPr>
        <w:tabs>
          <w:tab w:pos="1540" w:val="left" w:leader="none"/>
        </w:tabs>
        <w:spacing w:line="242" w:lineRule="auto" w:before="2" w:after="0"/>
        <w:ind w:left="1540" w:right="134" w:hanging="360"/>
        <w:jc w:val="left"/>
      </w:pPr>
      <w:r>
        <w:rPr/>
        <w:t>a)</w:t>
      </w:r>
      <w:r>
        <w:rPr>
          <w:spacing w:val="-6"/>
        </w:rPr>
        <w:t> </w:t>
      </w:r>
      <w:r>
        <w:rPr/>
        <w:t>Criterios</w:t>
      </w:r>
      <w:r>
        <w:rPr>
          <w:spacing w:val="-5"/>
        </w:rPr>
        <w:t> </w:t>
      </w:r>
      <w:r>
        <w:rPr/>
        <w:t>empleados</w:t>
      </w:r>
      <w:r>
        <w:rPr>
          <w:spacing w:val="-8"/>
        </w:rPr>
        <w:t> </w:t>
      </w:r>
      <w:r>
        <w:rPr/>
        <w:t>para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calificación</w:t>
      </w:r>
      <w:r>
        <w:rPr>
          <w:spacing w:val="-5"/>
        </w:rPr>
        <w:t> </w:t>
      </w:r>
      <w:r>
        <w:rPr/>
        <w:t>y</w:t>
      </w:r>
      <w:r>
        <w:rPr>
          <w:spacing w:val="-7"/>
        </w:rPr>
        <w:t> </w:t>
      </w:r>
      <w:r>
        <w:rPr/>
        <w:t>valoración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9"/>
        </w:rPr>
        <w:t> </w:t>
      </w:r>
      <w:r>
        <w:rPr/>
        <w:t>diferentes</w:t>
      </w:r>
      <w:r>
        <w:rPr>
          <w:spacing w:val="-6"/>
        </w:rPr>
        <w:t> </w:t>
      </w:r>
      <w:r>
        <w:rPr/>
        <w:t>categorías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activos</w:t>
      </w:r>
      <w:r>
        <w:rPr>
          <w:spacing w:val="-57"/>
        </w:rPr>
        <w:t> </w:t>
      </w:r>
      <w:r>
        <w:rPr/>
        <w:t>financieros y pasivos financieros, así como para el reconocimiento de cambios de valor</w:t>
      </w:r>
      <w:r>
        <w:rPr>
          <w:spacing w:val="1"/>
        </w:rPr>
        <w:t> </w:t>
      </w:r>
      <w:r>
        <w:rPr/>
        <w:t>razonable.</w:t>
      </w:r>
    </w:p>
    <w:p>
      <w:pPr>
        <w:pStyle w:val="ListParagraph"/>
        <w:numPr>
          <w:ilvl w:val="1"/>
          <w:numId w:val="36"/>
        </w:numPr>
        <w:tabs>
          <w:tab w:pos="1540" w:val="left" w:leader="none"/>
        </w:tabs>
        <w:spacing w:line="294" w:lineRule="exact" w:before="0" w:after="0"/>
        <w:ind w:left="1540" w:right="0" w:hanging="360"/>
        <w:jc w:val="left"/>
        <w:rPr>
          <w:sz w:val="24"/>
        </w:rPr>
      </w:pPr>
      <w:r>
        <w:rPr>
          <w:sz w:val="24"/>
        </w:rPr>
        <w:t>b)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activos</w:t>
      </w:r>
      <w:r>
        <w:rPr>
          <w:spacing w:val="-7"/>
          <w:sz w:val="24"/>
        </w:rPr>
        <w:t> </w:t>
      </w:r>
      <w:r>
        <w:rPr>
          <w:sz w:val="24"/>
        </w:rPr>
        <w:t>financieros:</w:t>
      </w:r>
    </w:p>
    <w:p>
      <w:pPr>
        <w:pStyle w:val="Heading6"/>
        <w:numPr>
          <w:ilvl w:val="2"/>
          <w:numId w:val="36"/>
        </w:numPr>
        <w:tabs>
          <w:tab w:pos="1675" w:val="left" w:leader="none"/>
        </w:tabs>
        <w:spacing w:line="242" w:lineRule="auto" w:before="1" w:after="0"/>
        <w:ind w:left="1540" w:right="191" w:firstLine="0"/>
        <w:jc w:val="left"/>
      </w:pPr>
      <w:r>
        <w:rPr/>
        <w:t>La naturaleza de los clasificados inicialmente como a valor razonable con cambios en la</w:t>
      </w:r>
      <w:r>
        <w:rPr>
          <w:spacing w:val="1"/>
        </w:rPr>
        <w:t> </w:t>
      </w:r>
      <w:r>
        <w:rPr/>
        <w:t>cuenta del resultado económico patrimonial, así como los criterios aplicados en dicha</w:t>
      </w:r>
      <w:r>
        <w:rPr>
          <w:spacing w:val="1"/>
        </w:rPr>
        <w:t> </w:t>
      </w:r>
      <w:r>
        <w:rPr/>
        <w:t>clasificación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una</w:t>
      </w:r>
      <w:r>
        <w:rPr>
          <w:spacing w:val="-8"/>
        </w:rPr>
        <w:t> </w:t>
      </w:r>
      <w:r>
        <w:rPr/>
        <w:t>explicación</w:t>
      </w:r>
      <w:r>
        <w:rPr>
          <w:spacing w:val="-12"/>
        </w:rPr>
        <w:t> </w:t>
      </w:r>
      <w:r>
        <w:rPr/>
        <w:t>de</w:t>
      </w:r>
      <w:r>
        <w:rPr>
          <w:spacing w:val="-7"/>
        </w:rPr>
        <w:t> </w:t>
      </w:r>
      <w:r>
        <w:rPr/>
        <w:t>cómo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entidad</w:t>
      </w:r>
      <w:r>
        <w:rPr>
          <w:spacing w:val="-6"/>
        </w:rPr>
        <w:t> </w:t>
      </w:r>
      <w:r>
        <w:rPr/>
        <w:t>ha</w:t>
      </w:r>
      <w:r>
        <w:rPr>
          <w:spacing w:val="-8"/>
        </w:rPr>
        <w:t> </w:t>
      </w:r>
      <w:r>
        <w:rPr/>
        <w:t>cumplido</w:t>
      </w:r>
      <w:r>
        <w:rPr>
          <w:spacing w:val="-5"/>
        </w:rPr>
        <w:t> </w:t>
      </w:r>
      <w:r>
        <w:rPr/>
        <w:t>los</w:t>
      </w:r>
      <w:r>
        <w:rPr>
          <w:spacing w:val="-8"/>
        </w:rPr>
        <w:t> </w:t>
      </w:r>
      <w:r>
        <w:rPr/>
        <w:t>requerimientos</w:t>
      </w:r>
      <w:r>
        <w:rPr>
          <w:spacing w:val="-6"/>
        </w:rPr>
        <w:t> </w:t>
      </w:r>
      <w:r>
        <w:rPr/>
        <w:t>señalados</w:t>
      </w:r>
      <w:r>
        <w:rPr>
          <w:spacing w:val="-57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norma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registro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valoración</w:t>
      </w:r>
      <w:r>
        <w:rPr>
          <w:spacing w:val="-4"/>
        </w:rPr>
        <w:t> </w:t>
      </w:r>
      <w:r>
        <w:rPr/>
        <w:t>relativa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activos</w:t>
      </w:r>
      <w:r>
        <w:rPr>
          <w:spacing w:val="-5"/>
        </w:rPr>
        <w:t> </w:t>
      </w:r>
      <w:r>
        <w:rPr/>
        <w:t>financieros.</w:t>
      </w:r>
    </w:p>
    <w:p>
      <w:pPr>
        <w:pStyle w:val="ListParagraph"/>
        <w:numPr>
          <w:ilvl w:val="2"/>
          <w:numId w:val="36"/>
        </w:numPr>
        <w:tabs>
          <w:tab w:pos="1675" w:val="left" w:leader="none"/>
        </w:tabs>
        <w:spacing w:line="242" w:lineRule="auto" w:before="0" w:after="0"/>
        <w:ind w:left="1540" w:right="241" w:firstLine="0"/>
        <w:jc w:val="left"/>
        <w:rPr>
          <w:sz w:val="24"/>
        </w:rPr>
      </w:pPr>
      <w:r>
        <w:rPr>
          <w:sz w:val="24"/>
        </w:rPr>
        <w:t>Los criterios aplicados para determinar la existencia de evidencia objetiva de deterioro, así</w:t>
      </w:r>
      <w:r>
        <w:rPr>
          <w:spacing w:val="-57"/>
          <w:sz w:val="24"/>
        </w:rPr>
        <w:t> </w:t>
      </w:r>
      <w:r>
        <w:rPr>
          <w:sz w:val="24"/>
        </w:rPr>
        <w:t>como de registro de la corrección de valor y su reversión y la baja definitiva de activos</w:t>
      </w:r>
      <w:r>
        <w:rPr>
          <w:spacing w:val="1"/>
          <w:sz w:val="24"/>
        </w:rPr>
        <w:t> </w:t>
      </w:r>
      <w:r>
        <w:rPr>
          <w:sz w:val="24"/>
        </w:rPr>
        <w:t>financieros</w:t>
      </w:r>
      <w:r>
        <w:rPr>
          <w:spacing w:val="-5"/>
          <w:sz w:val="24"/>
        </w:rPr>
        <w:t> </w:t>
      </w:r>
      <w:r>
        <w:rPr>
          <w:sz w:val="24"/>
        </w:rPr>
        <w:t>deteriorados.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particular,</w:t>
      </w:r>
      <w:r>
        <w:rPr>
          <w:spacing w:val="-10"/>
          <w:sz w:val="24"/>
        </w:rPr>
        <w:t> </w:t>
      </w:r>
      <w:r>
        <w:rPr>
          <w:sz w:val="24"/>
        </w:rPr>
        <w:t>se</w:t>
      </w:r>
      <w:r>
        <w:rPr>
          <w:spacing w:val="-8"/>
          <w:sz w:val="24"/>
        </w:rPr>
        <w:t> </w:t>
      </w:r>
      <w:r>
        <w:rPr>
          <w:sz w:val="24"/>
        </w:rPr>
        <w:t>destacarán</w:t>
      </w:r>
      <w:r>
        <w:rPr>
          <w:spacing w:val="-10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criterios</w:t>
      </w:r>
      <w:r>
        <w:rPr>
          <w:spacing w:val="-2"/>
          <w:sz w:val="24"/>
        </w:rPr>
        <w:t> </w:t>
      </w:r>
      <w:r>
        <w:rPr>
          <w:sz w:val="24"/>
        </w:rPr>
        <w:t>utilizados</w:t>
      </w:r>
      <w:r>
        <w:rPr>
          <w:spacing w:val="-7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calcular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57"/>
          <w:sz w:val="24"/>
        </w:rPr>
        <w:t> </w:t>
      </w:r>
      <w:r>
        <w:rPr>
          <w:sz w:val="24"/>
        </w:rPr>
        <w:t>correcciones</w:t>
      </w:r>
      <w:r>
        <w:rPr>
          <w:spacing w:val="-6"/>
          <w:sz w:val="24"/>
        </w:rPr>
        <w:t> </w:t>
      </w:r>
      <w:r>
        <w:rPr>
          <w:sz w:val="24"/>
        </w:rPr>
        <w:t>valorativas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deudores</w:t>
      </w:r>
      <w:r>
        <w:rPr>
          <w:spacing w:val="-7"/>
          <w:sz w:val="24"/>
        </w:rPr>
        <w:t> </w:t>
      </w: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operaciones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gestión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otras</w:t>
      </w:r>
      <w:r>
        <w:rPr>
          <w:spacing w:val="-6"/>
          <w:sz w:val="24"/>
        </w:rPr>
        <w:t> </w:t>
      </w:r>
      <w:r>
        <w:rPr>
          <w:sz w:val="24"/>
        </w:rPr>
        <w:t>cuentas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cobrar.</w:t>
      </w:r>
      <w:r>
        <w:rPr>
          <w:spacing w:val="-57"/>
          <w:sz w:val="24"/>
        </w:rPr>
        <w:t> </w:t>
      </w:r>
      <w:r>
        <w:rPr>
          <w:sz w:val="24"/>
        </w:rPr>
        <w:t>Asimismo, se indicarán los criterios contables aplicados a los activos financieros cuyas</w:t>
      </w:r>
      <w:r>
        <w:rPr>
          <w:spacing w:val="1"/>
          <w:sz w:val="24"/>
        </w:rPr>
        <w:t> </w:t>
      </w:r>
      <w:r>
        <w:rPr>
          <w:sz w:val="24"/>
        </w:rPr>
        <w:t>condiciones</w:t>
      </w:r>
      <w:r>
        <w:rPr>
          <w:spacing w:val="-7"/>
          <w:sz w:val="24"/>
        </w:rPr>
        <w:t> </w:t>
      </w:r>
      <w:r>
        <w:rPr>
          <w:sz w:val="24"/>
        </w:rPr>
        <w:t>hayan</w:t>
      </w:r>
      <w:r>
        <w:rPr>
          <w:spacing w:val="-7"/>
          <w:sz w:val="24"/>
        </w:rPr>
        <w:t> </w:t>
      </w:r>
      <w:r>
        <w:rPr>
          <w:sz w:val="24"/>
        </w:rPr>
        <w:t>sido</w:t>
      </w:r>
      <w:r>
        <w:rPr>
          <w:spacing w:val="-6"/>
          <w:sz w:val="24"/>
        </w:rPr>
        <w:t> </w:t>
      </w:r>
      <w:r>
        <w:rPr>
          <w:sz w:val="24"/>
        </w:rPr>
        <w:t>renegociadas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que,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otro</w:t>
      </w:r>
      <w:r>
        <w:rPr>
          <w:spacing w:val="-2"/>
          <w:sz w:val="24"/>
        </w:rPr>
        <w:t> </w:t>
      </w:r>
      <w:r>
        <w:rPr>
          <w:sz w:val="24"/>
        </w:rPr>
        <w:t>modo,</w:t>
      </w:r>
      <w:r>
        <w:rPr>
          <w:spacing w:val="-1"/>
          <w:sz w:val="24"/>
        </w:rPr>
        <w:t> </w:t>
      </w:r>
      <w:r>
        <w:rPr>
          <w:sz w:val="24"/>
        </w:rPr>
        <w:t>estarían</w:t>
      </w:r>
      <w:r>
        <w:rPr>
          <w:spacing w:val="-6"/>
          <w:sz w:val="24"/>
        </w:rPr>
        <w:t> </w:t>
      </w:r>
      <w:r>
        <w:rPr>
          <w:sz w:val="24"/>
        </w:rPr>
        <w:t>vencidos</w:t>
      </w:r>
      <w:r>
        <w:rPr>
          <w:spacing w:val="-8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deteriorados.</w:t>
      </w:r>
    </w:p>
    <w:p>
      <w:pPr>
        <w:pStyle w:val="Heading6"/>
        <w:numPr>
          <w:ilvl w:val="1"/>
          <w:numId w:val="36"/>
        </w:numPr>
        <w:tabs>
          <w:tab w:pos="1540" w:val="left" w:leader="none"/>
        </w:tabs>
        <w:spacing w:line="294" w:lineRule="exact" w:before="0" w:after="0"/>
        <w:ind w:left="1540" w:right="0" w:hanging="360"/>
        <w:jc w:val="left"/>
      </w:pPr>
      <w:r>
        <w:rPr/>
        <w:t>c)</w:t>
      </w:r>
      <w:r>
        <w:rPr>
          <w:spacing w:val="-4"/>
        </w:rPr>
        <w:t> </w:t>
      </w:r>
      <w:r>
        <w:rPr/>
        <w:t>Criterios</w:t>
      </w:r>
      <w:r>
        <w:rPr>
          <w:spacing w:val="-3"/>
        </w:rPr>
        <w:t> </w:t>
      </w:r>
      <w:r>
        <w:rPr/>
        <w:t>empleados</w:t>
      </w:r>
      <w:r>
        <w:rPr>
          <w:spacing w:val="-6"/>
        </w:rPr>
        <w:t> </w:t>
      </w:r>
      <w:r>
        <w:rPr/>
        <w:t>para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registro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baja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activos</w:t>
      </w:r>
      <w:r>
        <w:rPr>
          <w:spacing w:val="-6"/>
        </w:rPr>
        <w:t> </w:t>
      </w:r>
      <w:r>
        <w:rPr/>
        <w:t>financieros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pasivos</w:t>
      </w:r>
      <w:r>
        <w:rPr>
          <w:spacing w:val="-9"/>
        </w:rPr>
        <w:t> </w:t>
      </w:r>
      <w:r>
        <w:rPr/>
        <w:t>financieros.</w:t>
      </w:r>
    </w:p>
    <w:p>
      <w:pPr>
        <w:pStyle w:val="ListParagraph"/>
        <w:numPr>
          <w:ilvl w:val="1"/>
          <w:numId w:val="36"/>
        </w:numPr>
        <w:tabs>
          <w:tab w:pos="1540" w:val="left" w:leader="none"/>
        </w:tabs>
        <w:spacing w:line="242" w:lineRule="auto" w:before="0" w:after="0"/>
        <w:ind w:left="1540" w:right="522" w:hanging="360"/>
        <w:jc w:val="left"/>
        <w:rPr>
          <w:sz w:val="24"/>
        </w:rPr>
      </w:pPr>
      <w:r>
        <w:rPr>
          <w:sz w:val="24"/>
        </w:rPr>
        <w:t>d) Contratos de garantías financieras; indicando el criterio seguido tanto en la valoración</w:t>
      </w:r>
      <w:r>
        <w:rPr>
          <w:spacing w:val="-57"/>
          <w:sz w:val="24"/>
        </w:rPr>
        <w:t> </w:t>
      </w:r>
      <w:r>
        <w:rPr>
          <w:sz w:val="24"/>
        </w:rPr>
        <w:t>inicial</w:t>
      </w:r>
      <w:r>
        <w:rPr>
          <w:spacing w:val="-3"/>
          <w:sz w:val="24"/>
        </w:rPr>
        <w:t> </w:t>
      </w:r>
      <w:r>
        <w:rPr>
          <w:sz w:val="24"/>
        </w:rPr>
        <w:t>como</w:t>
      </w:r>
      <w:r>
        <w:rPr>
          <w:spacing w:val="-5"/>
          <w:sz w:val="24"/>
        </w:rPr>
        <w:t> </w:t>
      </w:r>
      <w:r>
        <w:rPr>
          <w:sz w:val="24"/>
        </w:rPr>
        <w:t>posterior,</w:t>
      </w:r>
      <w:r>
        <w:rPr>
          <w:spacing w:val="-10"/>
          <w:sz w:val="24"/>
        </w:rPr>
        <w:t> </w:t>
      </w:r>
      <w:r>
        <w:rPr>
          <w:sz w:val="24"/>
        </w:rPr>
        <w:t>así</w:t>
      </w:r>
      <w:r>
        <w:rPr>
          <w:spacing w:val="-6"/>
          <w:sz w:val="24"/>
        </w:rPr>
        <w:t> </w:t>
      </w:r>
      <w:r>
        <w:rPr>
          <w:sz w:val="24"/>
        </w:rPr>
        <w:t>como,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su</w:t>
      </w:r>
      <w:r>
        <w:rPr>
          <w:spacing w:val="-6"/>
          <w:sz w:val="24"/>
        </w:rPr>
        <w:t> </w:t>
      </w:r>
      <w:r>
        <w:rPr>
          <w:sz w:val="24"/>
        </w:rPr>
        <w:t>caso,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dotación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provisiones</w:t>
      </w:r>
      <w:r>
        <w:rPr>
          <w:spacing w:val="-6"/>
          <w:sz w:val="24"/>
        </w:rPr>
        <w:t> </w:t>
      </w: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garantías</w:t>
      </w:r>
      <w:r>
        <w:rPr>
          <w:spacing w:val="-57"/>
          <w:sz w:val="24"/>
        </w:rPr>
        <w:t> </w:t>
      </w:r>
      <w:r>
        <w:rPr>
          <w:sz w:val="24"/>
        </w:rPr>
        <w:t>clasificadas</w:t>
      </w:r>
      <w:r>
        <w:rPr>
          <w:spacing w:val="-7"/>
          <w:sz w:val="24"/>
        </w:rPr>
        <w:t> </w:t>
      </w:r>
      <w:r>
        <w:rPr>
          <w:sz w:val="24"/>
        </w:rPr>
        <w:t>como</w:t>
      </w:r>
      <w:r>
        <w:rPr>
          <w:spacing w:val="-3"/>
          <w:sz w:val="24"/>
        </w:rPr>
        <w:t> </w:t>
      </w:r>
      <w:r>
        <w:rPr>
          <w:sz w:val="24"/>
        </w:rPr>
        <w:t>dudosas.</w:t>
      </w:r>
    </w:p>
    <w:p>
      <w:pPr>
        <w:pStyle w:val="Heading6"/>
        <w:numPr>
          <w:ilvl w:val="1"/>
          <w:numId w:val="36"/>
        </w:numPr>
        <w:tabs>
          <w:tab w:pos="1540" w:val="left" w:leader="none"/>
        </w:tabs>
        <w:spacing w:line="240" w:lineRule="auto" w:before="0" w:after="0"/>
        <w:ind w:left="1540" w:right="293" w:hanging="360"/>
        <w:jc w:val="left"/>
      </w:pPr>
      <w:r>
        <w:rPr/>
        <w:t>e)</w:t>
      </w:r>
      <w:r>
        <w:rPr>
          <w:spacing w:val="-6"/>
        </w:rPr>
        <w:t> </w:t>
      </w:r>
      <w:r>
        <w:rPr/>
        <w:t>Inversiones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entidades</w:t>
      </w:r>
      <w:r>
        <w:rPr>
          <w:spacing w:val="-9"/>
        </w:rPr>
        <w:t> </w:t>
      </w:r>
      <w:r>
        <w:rPr/>
        <w:t>del</w:t>
      </w:r>
      <w:r>
        <w:rPr>
          <w:spacing w:val="-6"/>
        </w:rPr>
        <w:t> </w:t>
      </w:r>
      <w:r>
        <w:rPr/>
        <w:t>grupo,</w:t>
      </w:r>
      <w:r>
        <w:rPr>
          <w:spacing w:val="-3"/>
        </w:rPr>
        <w:t> </w:t>
      </w:r>
      <w:r>
        <w:rPr/>
        <w:t>multigrupo</w:t>
      </w:r>
      <w:r>
        <w:rPr>
          <w:spacing w:val="-1"/>
        </w:rPr>
        <w:t> </w:t>
      </w:r>
      <w:r>
        <w:rPr/>
        <w:t>y</w:t>
      </w:r>
      <w:r>
        <w:rPr>
          <w:spacing w:val="-7"/>
        </w:rPr>
        <w:t> </w:t>
      </w:r>
      <w:r>
        <w:rPr/>
        <w:t>asociadas;</w:t>
      </w:r>
      <w:r>
        <w:rPr>
          <w:spacing w:val="-11"/>
        </w:rPr>
        <w:t> </w:t>
      </w:r>
      <w:r>
        <w:rPr/>
        <w:t>se</w:t>
      </w:r>
      <w:r>
        <w:rPr>
          <w:spacing w:val="-9"/>
        </w:rPr>
        <w:t> </w:t>
      </w:r>
      <w:r>
        <w:rPr/>
        <w:t>informará</w:t>
      </w:r>
      <w:r>
        <w:rPr>
          <w:spacing w:val="-1"/>
        </w:rPr>
        <w:t> </w:t>
      </w:r>
      <w:r>
        <w:rPr/>
        <w:t>sobre</w:t>
      </w:r>
      <w:r>
        <w:rPr>
          <w:spacing w:val="-8"/>
        </w:rPr>
        <w:t> </w:t>
      </w:r>
      <w:r>
        <w:rPr/>
        <w:t>el</w:t>
      </w:r>
      <w:r>
        <w:rPr>
          <w:spacing w:val="-6"/>
        </w:rPr>
        <w:t> </w:t>
      </w:r>
      <w:r>
        <w:rPr/>
        <w:t>criterio</w:t>
      </w:r>
      <w:r>
        <w:rPr>
          <w:spacing w:val="-57"/>
        </w:rPr>
        <w:t> </w:t>
      </w:r>
      <w:r>
        <w:rPr/>
        <w:t>aplicado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registrar</w:t>
      </w:r>
      <w:r>
        <w:rPr>
          <w:spacing w:val="-2"/>
        </w:rPr>
        <w:t> </w:t>
      </w:r>
      <w:r>
        <w:rPr/>
        <w:t>las</w:t>
      </w:r>
      <w:r>
        <w:rPr>
          <w:spacing w:val="-5"/>
        </w:rPr>
        <w:t> </w:t>
      </w:r>
      <w:r>
        <w:rPr/>
        <w:t>correcciones</w:t>
      </w:r>
      <w:r>
        <w:rPr>
          <w:spacing w:val="-4"/>
        </w:rPr>
        <w:t> </w:t>
      </w:r>
      <w:r>
        <w:rPr/>
        <w:t>valorativas</w:t>
      </w:r>
      <w:r>
        <w:rPr>
          <w:spacing w:val="-6"/>
        </w:rPr>
        <w:t> </w:t>
      </w:r>
      <w:r>
        <w:rPr/>
        <w:t>por</w:t>
      </w:r>
      <w:r>
        <w:rPr>
          <w:spacing w:val="-1"/>
        </w:rPr>
        <w:t> </w:t>
      </w:r>
      <w:r>
        <w:rPr/>
        <w:t>deterioro.</w:t>
      </w:r>
    </w:p>
    <w:p>
      <w:pPr>
        <w:pStyle w:val="ListParagraph"/>
        <w:numPr>
          <w:ilvl w:val="1"/>
          <w:numId w:val="36"/>
        </w:numPr>
        <w:tabs>
          <w:tab w:pos="1540" w:val="left" w:leader="none"/>
        </w:tabs>
        <w:spacing w:line="242" w:lineRule="auto" w:before="2" w:after="0"/>
        <w:ind w:left="1540" w:right="303" w:hanging="360"/>
        <w:jc w:val="left"/>
        <w:rPr>
          <w:sz w:val="24"/>
        </w:rPr>
      </w:pPr>
      <w:r>
        <w:rPr>
          <w:sz w:val="24"/>
        </w:rPr>
        <w:t>f) Los criterios empleados en la determinación de los ingresos o gastos procedentes de las</w:t>
      </w:r>
      <w:r>
        <w:rPr>
          <w:spacing w:val="1"/>
          <w:sz w:val="24"/>
        </w:rPr>
        <w:t> </w:t>
      </w:r>
      <w:r>
        <w:rPr>
          <w:sz w:val="24"/>
        </w:rPr>
        <w:t>distintas</w:t>
      </w:r>
      <w:r>
        <w:rPr>
          <w:spacing w:val="-9"/>
          <w:sz w:val="24"/>
        </w:rPr>
        <w:t> </w:t>
      </w:r>
      <w:r>
        <w:rPr>
          <w:sz w:val="24"/>
        </w:rPr>
        <w:t>categorías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instrumentos</w:t>
      </w:r>
      <w:r>
        <w:rPr>
          <w:spacing w:val="-6"/>
          <w:sz w:val="24"/>
        </w:rPr>
        <w:t> </w:t>
      </w:r>
      <w:r>
        <w:rPr>
          <w:sz w:val="24"/>
        </w:rPr>
        <w:t>financieros:</w:t>
      </w:r>
      <w:r>
        <w:rPr>
          <w:spacing w:val="-6"/>
          <w:sz w:val="24"/>
        </w:rPr>
        <w:t> </w:t>
      </w:r>
      <w:r>
        <w:rPr>
          <w:sz w:val="24"/>
        </w:rPr>
        <w:t>intereses,</w:t>
      </w:r>
      <w:r>
        <w:rPr>
          <w:spacing w:val="-6"/>
          <w:sz w:val="24"/>
        </w:rPr>
        <w:t> </w:t>
      </w:r>
      <w:r>
        <w:rPr>
          <w:sz w:val="24"/>
        </w:rPr>
        <w:t>primas</w:t>
      </w:r>
      <w:r>
        <w:rPr>
          <w:spacing w:val="-6"/>
          <w:sz w:val="24"/>
        </w:rPr>
        <w:t> </w:t>
      </w:r>
      <w:r>
        <w:rPr>
          <w:sz w:val="24"/>
        </w:rPr>
        <w:t>o</w:t>
      </w:r>
      <w:r>
        <w:rPr>
          <w:spacing w:val="-6"/>
          <w:sz w:val="24"/>
        </w:rPr>
        <w:t> </w:t>
      </w:r>
      <w:r>
        <w:rPr>
          <w:sz w:val="24"/>
        </w:rPr>
        <w:t>descuentos,</w:t>
      </w:r>
      <w:r>
        <w:rPr>
          <w:spacing w:val="-10"/>
          <w:sz w:val="24"/>
        </w:rPr>
        <w:t> </w:t>
      </w:r>
      <w:r>
        <w:rPr>
          <w:sz w:val="24"/>
        </w:rPr>
        <w:t>dividendos,</w:t>
      </w:r>
      <w:r>
        <w:rPr>
          <w:spacing w:val="-57"/>
          <w:sz w:val="24"/>
        </w:rPr>
        <w:t> </w:t>
      </w:r>
      <w:r>
        <w:rPr>
          <w:sz w:val="24"/>
        </w:rPr>
        <w:t>etc.</w:t>
      </w:r>
    </w:p>
    <w:p>
      <w:pPr>
        <w:pStyle w:val="Heading6"/>
        <w:numPr>
          <w:ilvl w:val="0"/>
          <w:numId w:val="36"/>
        </w:numPr>
        <w:tabs>
          <w:tab w:pos="820" w:val="left" w:leader="none"/>
        </w:tabs>
        <w:spacing w:line="242" w:lineRule="auto" w:before="0" w:after="0"/>
        <w:ind w:left="820" w:right="370" w:hanging="360"/>
        <w:jc w:val="both"/>
      </w:pPr>
      <w:r>
        <w:rPr/>
        <w:t>8. Coberturas contables; indicando los criterios de valoración del instrumento de cobertura y de la</w:t>
      </w:r>
      <w:r>
        <w:rPr>
          <w:spacing w:val="-57"/>
        </w:rPr>
        <w:t> </w:t>
      </w:r>
      <w:r>
        <w:rPr/>
        <w:t>partida</w:t>
      </w:r>
      <w:r>
        <w:rPr>
          <w:spacing w:val="-6"/>
        </w:rPr>
        <w:t> </w:t>
      </w:r>
      <w:r>
        <w:rPr/>
        <w:t>cubierta,</w:t>
      </w:r>
      <w:r>
        <w:rPr>
          <w:spacing w:val="-2"/>
        </w:rPr>
        <w:t> </w:t>
      </w:r>
      <w:r>
        <w:rPr/>
        <w:t>distinguiendo</w:t>
      </w:r>
      <w:r>
        <w:rPr>
          <w:spacing w:val="-7"/>
        </w:rPr>
        <w:t> </w:t>
      </w:r>
      <w:r>
        <w:rPr/>
        <w:t>entre</w:t>
      </w:r>
      <w:r>
        <w:rPr>
          <w:spacing w:val="-6"/>
        </w:rPr>
        <w:t> </w:t>
      </w:r>
      <w:r>
        <w:rPr/>
        <w:t>coberturas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activos</w:t>
      </w:r>
      <w:r>
        <w:rPr>
          <w:spacing w:val="-8"/>
        </w:rPr>
        <w:t> </w:t>
      </w:r>
      <w:r>
        <w:rPr/>
        <w:t>o</w:t>
      </w:r>
      <w:r>
        <w:rPr>
          <w:spacing w:val="-6"/>
        </w:rPr>
        <w:t> </w:t>
      </w:r>
      <w:r>
        <w:rPr/>
        <w:t>pasivos</w:t>
      </w:r>
      <w:r>
        <w:rPr>
          <w:spacing w:val="-11"/>
        </w:rPr>
        <w:t> </w:t>
      </w:r>
      <w:r>
        <w:rPr/>
        <w:t>reconocidos,</w:t>
      </w:r>
      <w:r>
        <w:rPr>
          <w:spacing w:val="-6"/>
        </w:rPr>
        <w:t> </w:t>
      </w:r>
      <w:r>
        <w:rPr/>
        <w:t>compromisos</w:t>
      </w:r>
      <w:r>
        <w:rPr>
          <w:spacing w:val="-6"/>
        </w:rPr>
        <w:t> </w:t>
      </w:r>
      <w:r>
        <w:rPr/>
        <w:t>en</w:t>
      </w:r>
      <w:r>
        <w:rPr>
          <w:spacing w:val="1"/>
        </w:rPr>
        <w:t> </w:t>
      </w:r>
      <w:r>
        <w:rPr/>
        <w:t>firme</w:t>
      </w:r>
      <w:r>
        <w:rPr>
          <w:spacing w:val="-2"/>
        </w:rPr>
        <w:t> </w:t>
      </w:r>
      <w:r>
        <w:rPr/>
        <w:t>y</w:t>
      </w:r>
      <w:r>
        <w:rPr>
          <w:spacing w:val="-6"/>
        </w:rPr>
        <w:t> </w:t>
      </w:r>
      <w:r>
        <w:rPr/>
        <w:t>transacciones</w:t>
      </w:r>
      <w:r>
        <w:rPr>
          <w:spacing w:val="-9"/>
        </w:rPr>
        <w:t> </w:t>
      </w:r>
      <w:r>
        <w:rPr/>
        <w:t>previstas,</w:t>
      </w:r>
      <w:r>
        <w:rPr>
          <w:spacing w:val="-6"/>
        </w:rPr>
        <w:t> </w:t>
      </w:r>
      <w:r>
        <w:rPr/>
        <w:t>así</w:t>
      </w:r>
      <w:r>
        <w:rPr>
          <w:spacing w:val="-8"/>
        </w:rPr>
        <w:t> </w:t>
      </w:r>
      <w:r>
        <w:rPr/>
        <w:t>como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criterios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valoración</w:t>
      </w:r>
      <w:r>
        <w:rPr>
          <w:spacing w:val="-6"/>
        </w:rPr>
        <w:t> </w:t>
      </w:r>
      <w:r>
        <w:rPr/>
        <w:t>aplicados</w:t>
      </w:r>
      <w:r>
        <w:rPr>
          <w:spacing w:val="-7"/>
        </w:rPr>
        <w:t> </w:t>
      </w:r>
      <w:r>
        <w:rPr/>
        <w:t>para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registro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57"/>
        </w:rPr>
        <w:t> </w:t>
      </w:r>
      <w:r>
        <w:rPr/>
        <w:t>interrupción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cobertura.</w:t>
      </w:r>
    </w:p>
    <w:p>
      <w:pPr>
        <w:spacing w:after="0" w:line="242" w:lineRule="auto"/>
        <w:jc w:val="both"/>
        <w:sectPr>
          <w:headerReference w:type="default" r:id="rId89"/>
          <w:footerReference w:type="default" r:id="rId90"/>
          <w:pgSz w:w="11900" w:h="16820"/>
          <w:pgMar w:header="283" w:footer="486" w:top="1000" w:bottom="680" w:left="620" w:right="660"/>
        </w:sectPr>
      </w:pPr>
    </w:p>
    <w:p>
      <w:pPr>
        <w:pStyle w:val="ListParagraph"/>
        <w:numPr>
          <w:ilvl w:val="0"/>
          <w:numId w:val="36"/>
        </w:numPr>
        <w:tabs>
          <w:tab w:pos="819" w:val="left" w:leader="none"/>
          <w:tab w:pos="820" w:val="left" w:leader="none"/>
        </w:tabs>
        <w:spacing w:line="240" w:lineRule="auto" w:before="91" w:after="0"/>
        <w:ind w:left="820" w:right="255" w:hanging="360"/>
        <w:jc w:val="left"/>
        <w:rPr>
          <w:sz w:val="24"/>
        </w:rPr>
      </w:pPr>
      <w:r>
        <w:rPr>
          <w:spacing w:val="-1"/>
          <w:sz w:val="24"/>
        </w:rPr>
        <w:t>9. Existencias; indicando los criterios de valoración y, en particular, </w:t>
      </w:r>
      <w:r>
        <w:rPr>
          <w:sz w:val="24"/>
        </w:rPr>
        <w:t>los seguidos sobre correcciones</w:t>
      </w:r>
      <w:r>
        <w:rPr>
          <w:spacing w:val="-57"/>
          <w:sz w:val="24"/>
        </w:rPr>
        <w:t> </w:t>
      </w:r>
      <w:r>
        <w:rPr>
          <w:sz w:val="24"/>
        </w:rPr>
        <w:t>valorativas.</w:t>
      </w:r>
    </w:p>
    <w:p>
      <w:pPr>
        <w:pStyle w:val="Heading6"/>
        <w:numPr>
          <w:ilvl w:val="0"/>
          <w:numId w:val="36"/>
        </w:numPr>
        <w:tabs>
          <w:tab w:pos="819" w:val="left" w:leader="none"/>
          <w:tab w:pos="820" w:val="left" w:leader="none"/>
        </w:tabs>
        <w:spacing w:line="242" w:lineRule="auto" w:before="6" w:after="0"/>
        <w:ind w:left="820" w:right="134" w:hanging="360"/>
        <w:jc w:val="left"/>
      </w:pPr>
      <w:r>
        <w:rPr/>
        <w:t>10. Activos construidos o adquiridos para otras entidades; indicando los criterios de reconocimiento</w:t>
      </w:r>
      <w:r>
        <w:rPr>
          <w:spacing w:val="1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ingresos</w:t>
      </w:r>
      <w:r>
        <w:rPr>
          <w:spacing w:val="-8"/>
        </w:rPr>
        <w:t> </w:t>
      </w:r>
      <w:r>
        <w:rPr/>
        <w:t>y</w:t>
      </w:r>
      <w:r>
        <w:rPr>
          <w:spacing w:val="-6"/>
        </w:rPr>
        <w:t> </w:t>
      </w:r>
      <w:r>
        <w:rPr/>
        <w:t>gastos</w:t>
      </w:r>
      <w:r>
        <w:rPr>
          <w:spacing w:val="-10"/>
        </w:rPr>
        <w:t> </w:t>
      </w:r>
      <w:r>
        <w:rPr/>
        <w:t>derivados</w:t>
      </w:r>
      <w:r>
        <w:rPr>
          <w:spacing w:val="-8"/>
        </w:rPr>
        <w:t> </w:t>
      </w:r>
      <w:r>
        <w:rPr/>
        <w:t>del</w:t>
      </w:r>
      <w:r>
        <w:rPr>
          <w:spacing w:val="-6"/>
        </w:rPr>
        <w:t> </w:t>
      </w:r>
      <w:r>
        <w:rPr/>
        <w:t>contrato</w:t>
      </w:r>
      <w:r>
        <w:rPr>
          <w:spacing w:val="-4"/>
        </w:rPr>
        <w:t> </w:t>
      </w:r>
      <w:r>
        <w:rPr/>
        <w:t>o</w:t>
      </w:r>
      <w:r>
        <w:rPr>
          <w:spacing w:val="-6"/>
        </w:rPr>
        <w:t> </w:t>
      </w:r>
      <w:r>
        <w:rPr/>
        <w:t>acuerdo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construcción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/>
        <w:t>adquisición,</w:t>
      </w:r>
      <w:r>
        <w:rPr>
          <w:spacing w:val="-4"/>
        </w:rPr>
        <w:t> </w:t>
      </w:r>
      <w:r>
        <w:rPr/>
        <w:t>y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su</w:t>
      </w:r>
      <w:r>
        <w:rPr>
          <w:spacing w:val="-8"/>
        </w:rPr>
        <w:t> </w:t>
      </w:r>
      <w:r>
        <w:rPr/>
        <w:t>caso,</w:t>
      </w:r>
      <w:r>
        <w:rPr>
          <w:spacing w:val="-57"/>
        </w:rPr>
        <w:t> </w:t>
      </w:r>
      <w:r>
        <w:rPr/>
        <w:t>el</w:t>
      </w:r>
      <w:r>
        <w:rPr>
          <w:spacing w:val="-5"/>
        </w:rPr>
        <w:t> </w:t>
      </w:r>
      <w:r>
        <w:rPr/>
        <w:t>método</w:t>
      </w:r>
      <w:r>
        <w:rPr>
          <w:spacing w:val="-3"/>
        </w:rPr>
        <w:t> </w:t>
      </w:r>
      <w:r>
        <w:rPr/>
        <w:t>utilizado</w:t>
      </w:r>
      <w:r>
        <w:rPr>
          <w:spacing w:val="-5"/>
        </w:rPr>
        <w:t> </w:t>
      </w:r>
      <w:r>
        <w:rPr/>
        <w:t>para</w:t>
      </w:r>
      <w:r>
        <w:rPr>
          <w:spacing w:val="-4"/>
        </w:rPr>
        <w:t> </w:t>
      </w:r>
      <w:r>
        <w:rPr/>
        <w:t>determinar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grado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avance</w:t>
      </w:r>
      <w:r>
        <w:rPr>
          <w:spacing w:val="-7"/>
        </w:rPr>
        <w:t> </w:t>
      </w:r>
      <w:r>
        <w:rPr/>
        <w:t>o</w:t>
      </w:r>
      <w:r>
        <w:rPr>
          <w:spacing w:val="-5"/>
        </w:rPr>
        <w:t> </w:t>
      </w:r>
      <w:r>
        <w:rPr/>
        <w:t>realización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se</w:t>
      </w:r>
      <w:r>
        <w:rPr>
          <w:spacing w:val="-8"/>
        </w:rPr>
        <w:t> </w:t>
      </w:r>
      <w:r>
        <w:rPr/>
        <w:t>informará</w:t>
      </w:r>
      <w:r>
        <w:rPr>
          <w:spacing w:val="2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4"/>
        </w:rPr>
        <w:t> </w:t>
      </w:r>
      <w:r>
        <w:rPr/>
        <w:t>caso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que</w:t>
      </w:r>
      <w:r>
        <w:rPr>
          <w:spacing w:val="-57"/>
        </w:rPr>
        <w:t> </w:t>
      </w:r>
      <w:r>
        <w:rPr/>
        <w:t>no</w:t>
      </w:r>
      <w:r>
        <w:rPr>
          <w:spacing w:val="-4"/>
        </w:rPr>
        <w:t> </w:t>
      </w:r>
      <w:r>
        <w:rPr/>
        <w:t>se</w:t>
      </w:r>
      <w:r>
        <w:rPr>
          <w:spacing w:val="-6"/>
        </w:rPr>
        <w:t> </w:t>
      </w:r>
      <w:r>
        <w:rPr/>
        <w:t>hubiese</w:t>
      </w:r>
      <w:r>
        <w:rPr>
          <w:spacing w:val="-6"/>
        </w:rPr>
        <w:t> </w:t>
      </w:r>
      <w:r>
        <w:rPr/>
        <w:t>podido</w:t>
      </w:r>
      <w:r>
        <w:rPr>
          <w:spacing w:val="-2"/>
        </w:rPr>
        <w:t> </w:t>
      </w:r>
      <w:r>
        <w:rPr/>
        <w:t>aplicar</w:t>
      </w:r>
      <w:r>
        <w:rPr>
          <w:spacing w:val="-2"/>
        </w:rPr>
        <w:t> </w:t>
      </w:r>
      <w:r>
        <w:rPr/>
        <w:t>dicho</w:t>
      </w:r>
      <w:r>
        <w:rPr>
          <w:spacing w:val="-3"/>
        </w:rPr>
        <w:t> </w:t>
      </w:r>
      <w:r>
        <w:rPr/>
        <w:t>método.</w:t>
      </w:r>
    </w:p>
    <w:p>
      <w:pPr>
        <w:pStyle w:val="ListParagraph"/>
        <w:numPr>
          <w:ilvl w:val="0"/>
          <w:numId w:val="36"/>
        </w:numPr>
        <w:tabs>
          <w:tab w:pos="819" w:val="left" w:leader="none"/>
          <w:tab w:pos="820" w:val="left" w:leader="none"/>
        </w:tabs>
        <w:spacing w:line="242" w:lineRule="auto" w:before="0" w:after="0"/>
        <w:ind w:left="820" w:right="186" w:hanging="360"/>
        <w:jc w:val="left"/>
        <w:rPr>
          <w:sz w:val="24"/>
        </w:rPr>
      </w:pPr>
      <w:r>
        <w:rPr>
          <w:spacing w:val="-1"/>
          <w:sz w:val="24"/>
        </w:rPr>
        <w:t>11. Transacciones en moneda extranjera; indicando los criterios de </w:t>
      </w:r>
      <w:r>
        <w:rPr>
          <w:sz w:val="24"/>
        </w:rPr>
        <w:t>valoración de saldos en moneda</w:t>
      </w:r>
      <w:r>
        <w:rPr>
          <w:spacing w:val="1"/>
          <w:sz w:val="24"/>
        </w:rPr>
        <w:t> </w:t>
      </w:r>
      <w:r>
        <w:rPr>
          <w:sz w:val="24"/>
        </w:rPr>
        <w:t>distinta</w:t>
      </w:r>
      <w:r>
        <w:rPr>
          <w:spacing w:val="-7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euro,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procedimiento</w:t>
      </w:r>
      <w:r>
        <w:rPr>
          <w:spacing w:val="-5"/>
          <w:sz w:val="24"/>
        </w:rPr>
        <w:t> </w:t>
      </w:r>
      <w:r>
        <w:rPr>
          <w:sz w:val="24"/>
        </w:rPr>
        <w:t>empleado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calcular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tipo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cambio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euros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elementos</w:t>
      </w:r>
      <w:r>
        <w:rPr>
          <w:spacing w:val="-57"/>
          <w:sz w:val="24"/>
        </w:rPr>
        <w:t> </w:t>
      </w:r>
      <w:r>
        <w:rPr>
          <w:sz w:val="24"/>
        </w:rPr>
        <w:t>patrimoniales que, en la actualidad o en su origen, hubiesen sido expresados en moneda distinta del</w:t>
      </w:r>
      <w:r>
        <w:rPr>
          <w:spacing w:val="1"/>
          <w:sz w:val="24"/>
        </w:rPr>
        <w:t> </w:t>
      </w:r>
      <w:r>
        <w:rPr>
          <w:sz w:val="24"/>
        </w:rPr>
        <w:t>euro.</w:t>
      </w:r>
    </w:p>
    <w:p>
      <w:pPr>
        <w:pStyle w:val="Heading6"/>
        <w:numPr>
          <w:ilvl w:val="0"/>
          <w:numId w:val="36"/>
        </w:numPr>
        <w:tabs>
          <w:tab w:pos="819" w:val="left" w:leader="none"/>
          <w:tab w:pos="820" w:val="left" w:leader="none"/>
        </w:tabs>
        <w:spacing w:line="294" w:lineRule="exact" w:before="0" w:after="0"/>
        <w:ind w:left="820" w:right="0" w:hanging="360"/>
        <w:jc w:val="left"/>
      </w:pPr>
      <w:r>
        <w:rPr/>
        <w:t>12.</w:t>
      </w:r>
      <w:r>
        <w:rPr>
          <w:spacing w:val="-4"/>
        </w:rPr>
        <w:t> </w:t>
      </w:r>
      <w:r>
        <w:rPr/>
        <w:t>Ingresos</w:t>
      </w:r>
      <w:r>
        <w:rPr>
          <w:spacing w:val="-8"/>
        </w:rPr>
        <w:t> </w:t>
      </w:r>
      <w:r>
        <w:rPr/>
        <w:t>y</w:t>
      </w:r>
      <w:r>
        <w:rPr>
          <w:spacing w:val="-6"/>
        </w:rPr>
        <w:t> </w:t>
      </w:r>
      <w:r>
        <w:rPr/>
        <w:t>gastos;</w:t>
      </w:r>
      <w:r>
        <w:rPr>
          <w:spacing w:val="-9"/>
        </w:rPr>
        <w:t> </w:t>
      </w:r>
      <w:r>
        <w:rPr/>
        <w:t>indicando</w:t>
      </w:r>
      <w:r>
        <w:rPr>
          <w:spacing w:val="-5"/>
        </w:rPr>
        <w:t> </w:t>
      </w:r>
      <w:r>
        <w:rPr/>
        <w:t>los</w:t>
      </w:r>
      <w:r>
        <w:rPr>
          <w:spacing w:val="-7"/>
        </w:rPr>
        <w:t> </w:t>
      </w:r>
      <w:r>
        <w:rPr/>
        <w:t>criterios</w:t>
      </w:r>
      <w:r>
        <w:rPr>
          <w:spacing w:val="-3"/>
        </w:rPr>
        <w:t> </w:t>
      </w:r>
      <w:r>
        <w:rPr/>
        <w:t>generales</w:t>
      </w:r>
      <w:r>
        <w:rPr>
          <w:spacing w:val="-10"/>
        </w:rPr>
        <w:t> </w:t>
      </w:r>
      <w:r>
        <w:rPr/>
        <w:t>aplicados.</w:t>
      </w:r>
    </w:p>
    <w:p>
      <w:pPr>
        <w:pStyle w:val="ListParagraph"/>
        <w:numPr>
          <w:ilvl w:val="0"/>
          <w:numId w:val="36"/>
        </w:numPr>
        <w:tabs>
          <w:tab w:pos="819" w:val="left" w:leader="none"/>
          <w:tab w:pos="820" w:val="left" w:leader="none"/>
        </w:tabs>
        <w:spacing w:line="242" w:lineRule="auto" w:before="3" w:after="0"/>
        <w:ind w:left="820" w:right="125" w:hanging="360"/>
        <w:jc w:val="left"/>
        <w:rPr>
          <w:sz w:val="24"/>
        </w:rPr>
      </w:pPr>
      <w:r>
        <w:rPr>
          <w:sz w:val="24"/>
        </w:rPr>
        <w:t>13. Provisiones y contingencias; indicando el criterio de valoración así como, en su caso, el</w:t>
      </w:r>
      <w:r>
        <w:rPr>
          <w:spacing w:val="1"/>
          <w:sz w:val="24"/>
        </w:rPr>
        <w:t> </w:t>
      </w:r>
      <w:r>
        <w:rPr>
          <w:sz w:val="24"/>
        </w:rPr>
        <w:t>tratamiento de las compensaciones a recibir de un tercero. En particular, en relación con las</w:t>
      </w:r>
      <w:r>
        <w:rPr>
          <w:spacing w:val="1"/>
          <w:sz w:val="24"/>
        </w:rPr>
        <w:t> </w:t>
      </w:r>
      <w:r>
        <w:rPr>
          <w:sz w:val="24"/>
        </w:rPr>
        <w:t>provisiones,</w:t>
      </w:r>
      <w:r>
        <w:rPr>
          <w:spacing w:val="-5"/>
          <w:sz w:val="24"/>
        </w:rPr>
        <w:t> </w:t>
      </w:r>
      <w:r>
        <w:rPr>
          <w:sz w:val="24"/>
        </w:rPr>
        <w:t>deberá</w:t>
      </w:r>
      <w:r>
        <w:rPr>
          <w:spacing w:val="-6"/>
          <w:sz w:val="24"/>
        </w:rPr>
        <w:t> </w:t>
      </w:r>
      <w:r>
        <w:rPr>
          <w:sz w:val="24"/>
        </w:rPr>
        <w:t>realizarse</w:t>
      </w:r>
      <w:r>
        <w:rPr>
          <w:spacing w:val="-7"/>
          <w:sz w:val="24"/>
        </w:rPr>
        <w:t> </w:t>
      </w:r>
      <w:r>
        <w:rPr>
          <w:sz w:val="24"/>
        </w:rPr>
        <w:t>una</w:t>
      </w:r>
      <w:r>
        <w:rPr>
          <w:spacing w:val="-5"/>
          <w:sz w:val="24"/>
        </w:rPr>
        <w:t> </w:t>
      </w:r>
      <w:r>
        <w:rPr>
          <w:sz w:val="24"/>
        </w:rPr>
        <w:t>descripción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métodos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estimación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cálculo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cada</w:t>
      </w:r>
      <w:r>
        <w:rPr>
          <w:spacing w:val="-7"/>
          <w:sz w:val="24"/>
        </w:rPr>
        <w:t> </w:t>
      </w:r>
      <w:r>
        <w:rPr>
          <w:sz w:val="24"/>
        </w:rPr>
        <w:t>uno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riesgos.</w:t>
      </w:r>
    </w:p>
    <w:p>
      <w:pPr>
        <w:pStyle w:val="Heading6"/>
        <w:numPr>
          <w:ilvl w:val="0"/>
          <w:numId w:val="36"/>
        </w:numPr>
        <w:tabs>
          <w:tab w:pos="819" w:val="left" w:leader="none"/>
          <w:tab w:pos="820" w:val="left" w:leader="none"/>
        </w:tabs>
        <w:spacing w:line="240" w:lineRule="auto" w:before="0" w:after="0"/>
        <w:ind w:left="820" w:right="144" w:hanging="360"/>
        <w:jc w:val="left"/>
      </w:pPr>
      <w:r>
        <w:rPr>
          <w:spacing w:val="-1"/>
        </w:rPr>
        <w:t>14. Transferencias y subvenciones; indicando el criterio empleado para su clasificación </w:t>
      </w:r>
      <w:r>
        <w:rPr/>
        <w:t>y, en su caso,</w:t>
      </w:r>
      <w:r>
        <w:rPr>
          <w:spacing w:val="-57"/>
        </w:rPr>
        <w:t> </w:t>
      </w:r>
      <w:r>
        <w:rPr/>
        <w:t>su</w:t>
      </w:r>
      <w:r>
        <w:rPr>
          <w:spacing w:val="-6"/>
        </w:rPr>
        <w:t> </w:t>
      </w:r>
      <w:r>
        <w:rPr/>
        <w:t>imputación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resultados.</w:t>
      </w:r>
    </w:p>
    <w:p>
      <w:pPr>
        <w:pStyle w:val="ListParagraph"/>
        <w:numPr>
          <w:ilvl w:val="0"/>
          <w:numId w:val="36"/>
        </w:numPr>
        <w:tabs>
          <w:tab w:pos="819" w:val="left" w:leader="none"/>
          <w:tab w:pos="820" w:val="left" w:leader="none"/>
        </w:tabs>
        <w:spacing w:line="240" w:lineRule="auto" w:before="6" w:after="0"/>
        <w:ind w:left="820" w:right="108" w:hanging="360"/>
        <w:jc w:val="left"/>
        <w:rPr>
          <w:sz w:val="24"/>
        </w:rPr>
      </w:pPr>
      <w:r>
        <w:rPr>
          <w:sz w:val="24"/>
        </w:rPr>
        <w:t>15.</w:t>
      </w:r>
      <w:r>
        <w:rPr>
          <w:spacing w:val="-5"/>
          <w:sz w:val="24"/>
        </w:rPr>
        <w:t> </w:t>
      </w:r>
      <w:r>
        <w:rPr>
          <w:sz w:val="24"/>
        </w:rPr>
        <w:t>Actividades</w:t>
      </w:r>
      <w:r>
        <w:rPr>
          <w:spacing w:val="-10"/>
          <w:sz w:val="24"/>
        </w:rPr>
        <w:t> </w:t>
      </w:r>
      <w:r>
        <w:rPr>
          <w:sz w:val="24"/>
        </w:rPr>
        <w:t>conjuntas;</w:t>
      </w:r>
      <w:r>
        <w:rPr>
          <w:spacing w:val="-9"/>
          <w:sz w:val="24"/>
        </w:rPr>
        <w:t> </w:t>
      </w:r>
      <w:r>
        <w:rPr>
          <w:sz w:val="24"/>
        </w:rPr>
        <w:t>indicando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9"/>
          <w:sz w:val="24"/>
        </w:rPr>
        <w:t> </w:t>
      </w:r>
      <w:r>
        <w:rPr>
          <w:sz w:val="24"/>
        </w:rPr>
        <w:t>criterios</w:t>
      </w:r>
      <w:r>
        <w:rPr>
          <w:spacing w:val="-5"/>
          <w:sz w:val="24"/>
        </w:rPr>
        <w:t> </w:t>
      </w:r>
      <w:r>
        <w:rPr>
          <w:sz w:val="24"/>
        </w:rPr>
        <w:t>seguidos</w:t>
      </w:r>
      <w:r>
        <w:rPr>
          <w:spacing w:val="-11"/>
          <w:sz w:val="24"/>
        </w:rPr>
        <w:t> </w:t>
      </w:r>
      <w:r>
        <w:rPr>
          <w:sz w:val="24"/>
        </w:rPr>
        <w:t>por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entidad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8"/>
          <w:sz w:val="24"/>
        </w:rPr>
        <w:t> </w:t>
      </w:r>
      <w:r>
        <w:rPr>
          <w:sz w:val="24"/>
        </w:rPr>
        <w:t>integrar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sus</w:t>
      </w:r>
      <w:r>
        <w:rPr>
          <w:spacing w:val="-11"/>
          <w:sz w:val="24"/>
        </w:rPr>
        <w:t> </w:t>
      </w:r>
      <w:r>
        <w:rPr>
          <w:sz w:val="24"/>
        </w:rPr>
        <w:t>cuentas</w:t>
      </w:r>
      <w:r>
        <w:rPr>
          <w:spacing w:val="-57"/>
          <w:sz w:val="24"/>
        </w:rPr>
        <w:t> </w:t>
      </w:r>
      <w:r>
        <w:rPr>
          <w:sz w:val="24"/>
        </w:rPr>
        <w:t>anuales</w:t>
      </w:r>
      <w:r>
        <w:rPr>
          <w:spacing w:val="-7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saldos</w:t>
      </w:r>
      <w:r>
        <w:rPr>
          <w:spacing w:val="-8"/>
          <w:sz w:val="24"/>
        </w:rPr>
        <w:t> </w:t>
      </w:r>
      <w:r>
        <w:rPr>
          <w:sz w:val="24"/>
        </w:rPr>
        <w:t>correspondientes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actividad</w:t>
      </w:r>
      <w:r>
        <w:rPr>
          <w:spacing w:val="-3"/>
          <w:sz w:val="24"/>
        </w:rPr>
        <w:t> </w:t>
      </w:r>
      <w:r>
        <w:rPr>
          <w:sz w:val="24"/>
        </w:rPr>
        <w:t>conjunta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participe.</w:t>
      </w:r>
    </w:p>
    <w:p>
      <w:pPr>
        <w:pStyle w:val="Heading6"/>
        <w:numPr>
          <w:ilvl w:val="0"/>
          <w:numId w:val="36"/>
        </w:numPr>
        <w:tabs>
          <w:tab w:pos="819" w:val="left" w:leader="none"/>
          <w:tab w:pos="820" w:val="left" w:leader="none"/>
        </w:tabs>
        <w:spacing w:line="240" w:lineRule="auto" w:before="6" w:after="0"/>
        <w:ind w:left="820" w:right="622" w:hanging="360"/>
        <w:jc w:val="left"/>
      </w:pPr>
      <w:r>
        <w:rPr/>
        <w:t>16.</w:t>
      </w:r>
      <w:r>
        <w:rPr>
          <w:spacing w:val="-4"/>
        </w:rPr>
        <w:t> </w:t>
      </w:r>
      <w:r>
        <w:rPr/>
        <w:t>Activos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estado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venta:</w:t>
      </w:r>
      <w:r>
        <w:rPr>
          <w:spacing w:val="-7"/>
        </w:rPr>
        <w:t> </w:t>
      </w:r>
      <w:r>
        <w:rPr/>
        <w:t>se</w:t>
      </w:r>
      <w:r>
        <w:rPr>
          <w:spacing w:val="-9"/>
        </w:rPr>
        <w:t> </w:t>
      </w:r>
      <w:r>
        <w:rPr/>
        <w:t>indicarán</w:t>
      </w:r>
      <w:r>
        <w:rPr>
          <w:spacing w:val="-4"/>
        </w:rPr>
        <w:t> </w:t>
      </w:r>
      <w:r>
        <w:rPr/>
        <w:t>los</w:t>
      </w:r>
      <w:r>
        <w:rPr>
          <w:spacing w:val="-6"/>
        </w:rPr>
        <w:t> </w:t>
      </w:r>
      <w:r>
        <w:rPr/>
        <w:t>criterios</w:t>
      </w:r>
      <w:r>
        <w:rPr>
          <w:spacing w:val="-3"/>
        </w:rPr>
        <w:t> </w:t>
      </w:r>
      <w:r>
        <w:rPr/>
        <w:t>seguidos</w:t>
      </w:r>
      <w:r>
        <w:rPr>
          <w:spacing w:val="-10"/>
        </w:rPr>
        <w:t> </w:t>
      </w:r>
      <w:r>
        <w:rPr/>
        <w:t>para</w:t>
      </w:r>
      <w:r>
        <w:rPr>
          <w:spacing w:val="-6"/>
        </w:rPr>
        <w:t> </w:t>
      </w:r>
      <w:r>
        <w:rPr/>
        <w:t>calificar</w:t>
      </w:r>
      <w:r>
        <w:rPr>
          <w:spacing w:val="-3"/>
        </w:rPr>
        <w:t> </w:t>
      </w:r>
      <w:r>
        <w:rPr/>
        <w:t>y</w:t>
      </w:r>
      <w:r>
        <w:rPr>
          <w:spacing w:val="-6"/>
        </w:rPr>
        <w:t> </w:t>
      </w:r>
      <w:r>
        <w:rPr/>
        <w:t>valorar</w:t>
      </w:r>
      <w:r>
        <w:rPr>
          <w:spacing w:val="-4"/>
        </w:rPr>
        <w:t> </w:t>
      </w:r>
      <w:r>
        <w:rPr/>
        <w:t>dichos</w:t>
      </w:r>
      <w:r>
        <w:rPr>
          <w:spacing w:val="-57"/>
        </w:rPr>
        <w:t> </w:t>
      </w:r>
      <w:r>
        <w:rPr/>
        <w:t>activos.</w:t>
      </w:r>
    </w:p>
    <w:p>
      <w:pPr>
        <w:spacing w:line="242" w:lineRule="auto" w:before="4"/>
        <w:ind w:left="10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Opcionalmente,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esta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información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podrá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incluirse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aquellas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notas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Memoria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correspondan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elementos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patrimoniales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afectados.</w:t>
      </w:r>
    </w:p>
    <w:p>
      <w:pPr>
        <w:spacing w:after="0" w:line="242" w:lineRule="auto"/>
        <w:jc w:val="left"/>
        <w:rPr>
          <w:rFonts w:ascii="Times New Roman" w:hAnsi="Times New Roman"/>
          <w:sz w:val="24"/>
        </w:rPr>
        <w:sectPr>
          <w:pgSz w:w="11900" w:h="16820"/>
          <w:pgMar w:header="283" w:footer="486" w:top="1000" w:bottom="760" w:left="620" w:right="66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787520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788032" from="30pt,30pt" to="585pt,30pt" stroked="true" strokeweight="1pt" strokecolor="#000000">
            <v:stroke dashstyle="solid"/>
            <w10:wrap type="none"/>
          </v:line>
        </w:pict>
      </w:r>
      <w:bookmarkStart w:name="5 - INMOVILIZADO MATERIAL" w:id="19"/>
      <w:bookmarkEnd w:id="19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670272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3771"/>
      </w:pPr>
      <w:bookmarkStart w:name="_TOC_250060" w:id="20"/>
      <w:r>
        <w:rPr/>
        <w:t>5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INMOVILIZADO</w:t>
      </w:r>
      <w:r>
        <w:rPr>
          <w:spacing w:val="-5"/>
        </w:rPr>
        <w:t> </w:t>
      </w:r>
      <w:bookmarkEnd w:id="20"/>
      <w:r>
        <w:rPr/>
        <w:t>MATERIAL</w:t>
      </w:r>
    </w:p>
    <w:p>
      <w:pPr>
        <w:spacing w:after="0"/>
        <w:sectPr>
          <w:headerReference w:type="default" r:id="rId91"/>
          <w:footerReference w:type="default" r:id="rId92"/>
          <w:pgSz w:w="12500" w:h="15800"/>
          <w:pgMar w:header="0" w:footer="577" w:top="200" w:bottom="760" w:left="560" w:right="176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789056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789568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793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68288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z w:val="24"/>
        </w:rPr>
        <w:t>5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INMOVILIZADO</w:t>
      </w:r>
      <w:r>
        <w:rPr>
          <w:rFonts w:ascii="Times New Roman"/>
          <w:i/>
          <w:spacing w:val="7"/>
          <w:sz w:val="24"/>
        </w:rPr>
        <w:t> </w:t>
      </w:r>
      <w:r>
        <w:rPr>
          <w:rFonts w:ascii="Times New Roman"/>
          <w:i/>
          <w:sz w:val="24"/>
        </w:rPr>
        <w:t>MATERIAL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numPr>
          <w:ilvl w:val="0"/>
          <w:numId w:val="37"/>
        </w:numPr>
        <w:tabs>
          <w:tab w:pos="4327" w:val="left" w:leader="none"/>
        </w:tabs>
        <w:spacing w:line="240" w:lineRule="auto" w:before="227" w:after="0"/>
        <w:ind w:left="4326" w:right="0" w:hanging="241"/>
        <w:jc w:val="left"/>
      </w:pPr>
      <w:bookmarkStart w:name="_TOC_250059" w:id="21"/>
      <w:r>
        <w:rPr/>
        <w:t>MODELO</w:t>
      </w:r>
      <w:r>
        <w:rPr>
          <w:spacing w:val="-11"/>
        </w:rPr>
        <w:t> </w:t>
      </w:r>
      <w:r>
        <w:rPr/>
        <w:t>DEL</w:t>
      </w:r>
      <w:r>
        <w:rPr>
          <w:spacing w:val="-7"/>
        </w:rPr>
        <w:t> </w:t>
      </w:r>
      <w:bookmarkEnd w:id="21"/>
      <w:r>
        <w:rPr/>
        <w:t>COSTE</w:t>
      </w:r>
    </w:p>
    <w:p>
      <w:pPr>
        <w:spacing w:after="0" w:line="240" w:lineRule="auto"/>
        <w:jc w:val="left"/>
        <w:sectPr>
          <w:headerReference w:type="default" r:id="rId93"/>
          <w:footerReference w:type="default" r:id="rId94"/>
          <w:pgSz w:w="11900" w:h="16820"/>
          <w:pgMar w:header="0" w:footer="577" w:top="200" w:bottom="76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667200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38"/>
        </w:numPr>
        <w:tabs>
          <w:tab w:pos="400" w:val="left" w:leader="none"/>
        </w:tabs>
        <w:spacing w:line="240" w:lineRule="auto" w:before="0" w:after="0"/>
        <w:ind w:left="400" w:right="0" w:hanging="240"/>
        <w:jc w:val="left"/>
        <w:rPr>
          <w:b/>
          <w:sz w:val="24"/>
        </w:rPr>
      </w:pPr>
      <w:r>
        <w:rPr>
          <w:b/>
          <w:color w:val="365F91"/>
          <w:spacing w:val="-1"/>
          <w:sz w:val="24"/>
        </w:rPr>
        <w:t>INMOVILIZADO</w:t>
      </w:r>
      <w:r>
        <w:rPr>
          <w:b/>
          <w:color w:val="365F91"/>
          <w:spacing w:val="-14"/>
          <w:sz w:val="24"/>
        </w:rPr>
        <w:t> </w:t>
      </w:r>
      <w:r>
        <w:rPr>
          <w:b/>
          <w:color w:val="365F91"/>
          <w:spacing w:val="-1"/>
          <w:sz w:val="24"/>
        </w:rPr>
        <w:t>MATERIAL</w:t>
      </w:r>
    </w:p>
    <w:p>
      <w:pPr>
        <w:pStyle w:val="ListParagraph"/>
        <w:numPr>
          <w:ilvl w:val="1"/>
          <w:numId w:val="38"/>
        </w:numPr>
        <w:tabs>
          <w:tab w:pos="583" w:val="left" w:leader="none"/>
        </w:tabs>
        <w:spacing w:line="240" w:lineRule="auto" w:before="199" w:after="0"/>
        <w:ind w:left="582" w:right="0" w:hanging="423"/>
        <w:jc w:val="left"/>
        <w:rPr>
          <w:b/>
          <w:sz w:val="24"/>
        </w:rPr>
      </w:pPr>
      <w:r>
        <w:rPr>
          <w:b/>
          <w:color w:val="4F81BC"/>
          <w:sz w:val="24"/>
        </w:rPr>
        <w:t>MODELO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DEL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COSTE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4"/>
        <w:gridCol w:w="1565"/>
        <w:gridCol w:w="1469"/>
        <w:gridCol w:w="1507"/>
        <w:gridCol w:w="1387"/>
        <w:gridCol w:w="1627"/>
        <w:gridCol w:w="1637"/>
        <w:gridCol w:w="1613"/>
        <w:gridCol w:w="1565"/>
      </w:tblGrid>
      <w:tr>
        <w:trPr>
          <w:trHeight w:val="911" w:hRule="atLeast"/>
        </w:trPr>
        <w:tc>
          <w:tcPr>
            <w:tcW w:w="3034" w:type="dxa"/>
            <w:shd w:val="clear" w:color="auto" w:fill="AFC4DE"/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1130" w:right="1112" w:firstLine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PARTIDA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BALANCE</w:t>
            </w:r>
          </w:p>
        </w:tc>
        <w:tc>
          <w:tcPr>
            <w:tcW w:w="1565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55"/>
              <w:ind w:left="19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INICIAL</w:t>
            </w:r>
          </w:p>
        </w:tc>
        <w:tc>
          <w:tcPr>
            <w:tcW w:w="1469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55"/>
              <w:ind w:left="28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ENTRADAS</w:t>
            </w:r>
          </w:p>
        </w:tc>
        <w:tc>
          <w:tcPr>
            <w:tcW w:w="1507" w:type="dxa"/>
            <w:shd w:val="clear" w:color="auto" w:fill="AFC4DE"/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ind w:left="49" w:right="27" w:firstLine="52"/>
              <w:jc w:val="bot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AUMENTOS POR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TRASPASOS 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OTRAS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PARTIDAS</w:t>
            </w:r>
          </w:p>
        </w:tc>
        <w:tc>
          <w:tcPr>
            <w:tcW w:w="1387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55"/>
              <w:ind w:left="34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SALIDAS</w:t>
            </w:r>
          </w:p>
        </w:tc>
        <w:tc>
          <w:tcPr>
            <w:tcW w:w="1627" w:type="dxa"/>
            <w:shd w:val="clear" w:color="auto" w:fill="AFC4DE"/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ind w:left="49" w:right="29" w:hanging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DISMINUCIONES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POR</w:t>
            </w:r>
            <w:r>
              <w:rPr>
                <w:rFonts w:ascii="Arial"/>
                <w:b/>
                <w:spacing w:val="-9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TRASPASOS</w:t>
            </w:r>
            <w:r>
              <w:rPr>
                <w:rFonts w:ascii="Arial"/>
                <w:b/>
                <w:spacing w:val="-1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OTRAS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PARTIDAS</w:t>
            </w:r>
          </w:p>
        </w:tc>
        <w:tc>
          <w:tcPr>
            <w:tcW w:w="1637" w:type="dxa"/>
            <w:shd w:val="clear" w:color="auto" w:fill="AFC4DE"/>
          </w:tcPr>
          <w:p>
            <w:pPr>
              <w:pStyle w:val="TableParagraph"/>
              <w:spacing w:line="237" w:lineRule="auto"/>
              <w:ind w:left="150" w:right="1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CORRECCIONES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VALORATIVAS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NETAS</w:t>
            </w:r>
          </w:p>
          <w:p>
            <w:pPr>
              <w:pStyle w:val="TableParagraph"/>
              <w:spacing w:line="182" w:lineRule="exact"/>
              <w:ind w:left="150" w:right="1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POR DETERIORO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DEL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EJERCICIO</w:t>
            </w:r>
          </w:p>
        </w:tc>
        <w:tc>
          <w:tcPr>
            <w:tcW w:w="1613" w:type="dxa"/>
            <w:shd w:val="clear" w:color="auto" w:fill="AFC4DE"/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198" w:right="175" w:hanging="1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AMORTIZACIÓN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DEL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EJERCICIO</w:t>
            </w:r>
          </w:p>
        </w:tc>
        <w:tc>
          <w:tcPr>
            <w:tcW w:w="1565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55"/>
              <w:ind w:left="25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FINAL</w:t>
            </w:r>
          </w:p>
        </w:tc>
      </w:tr>
      <w:tr>
        <w:trPr>
          <w:trHeight w:val="225" w:hRule="atLeast"/>
        </w:trPr>
        <w:tc>
          <w:tcPr>
            <w:tcW w:w="3034" w:type="dxa"/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1.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Terrenos</w:t>
            </w:r>
          </w:p>
        </w:tc>
        <w:tc>
          <w:tcPr>
            <w:tcW w:w="1565" w:type="dxa"/>
          </w:tcPr>
          <w:p>
            <w:pPr>
              <w:pStyle w:val="TableParagraph"/>
              <w:spacing w:before="19"/>
              <w:ind w:right="10"/>
              <w:rPr>
                <w:sz w:val="16"/>
              </w:rPr>
            </w:pPr>
            <w:r>
              <w:rPr>
                <w:sz w:val="16"/>
              </w:rPr>
              <w:t>21.175.360,00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8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13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65" w:type="dxa"/>
          </w:tcPr>
          <w:p>
            <w:pPr>
              <w:pStyle w:val="TableParagraph"/>
              <w:spacing w:before="19"/>
              <w:ind w:right="10"/>
              <w:rPr>
                <w:sz w:val="16"/>
              </w:rPr>
            </w:pPr>
            <w:r>
              <w:rPr>
                <w:sz w:val="16"/>
              </w:rPr>
              <w:t>21.175.360,00</w:t>
            </w:r>
          </w:p>
        </w:tc>
      </w:tr>
      <w:tr>
        <w:trPr>
          <w:trHeight w:val="225" w:hRule="atLeast"/>
        </w:trPr>
        <w:tc>
          <w:tcPr>
            <w:tcW w:w="3034" w:type="dxa"/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2.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Construcciones</w:t>
            </w:r>
          </w:p>
        </w:tc>
        <w:tc>
          <w:tcPr>
            <w:tcW w:w="1565" w:type="dxa"/>
          </w:tcPr>
          <w:p>
            <w:pPr>
              <w:pStyle w:val="TableParagraph"/>
              <w:spacing w:before="19"/>
              <w:ind w:right="10"/>
              <w:rPr>
                <w:sz w:val="16"/>
              </w:rPr>
            </w:pPr>
            <w:r>
              <w:rPr>
                <w:sz w:val="16"/>
              </w:rPr>
              <w:t>27.749.790,05</w:t>
            </w:r>
          </w:p>
        </w:tc>
        <w:tc>
          <w:tcPr>
            <w:tcW w:w="1469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9"/>
              <w:ind w:right="14"/>
              <w:rPr>
                <w:sz w:val="16"/>
              </w:rPr>
            </w:pPr>
            <w:r>
              <w:rPr>
                <w:sz w:val="16"/>
              </w:rPr>
              <w:t>125.422,31</w:t>
            </w:r>
          </w:p>
        </w:tc>
        <w:tc>
          <w:tcPr>
            <w:tcW w:w="138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13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65" w:type="dxa"/>
          </w:tcPr>
          <w:p>
            <w:pPr>
              <w:pStyle w:val="TableParagraph"/>
              <w:spacing w:before="19"/>
              <w:ind w:right="10"/>
              <w:rPr>
                <w:sz w:val="16"/>
              </w:rPr>
            </w:pPr>
            <w:r>
              <w:rPr>
                <w:sz w:val="16"/>
              </w:rPr>
              <w:t>27.875.212,36</w:t>
            </w:r>
          </w:p>
        </w:tc>
      </w:tr>
      <w:tr>
        <w:trPr>
          <w:trHeight w:val="225" w:hRule="atLeast"/>
        </w:trPr>
        <w:tc>
          <w:tcPr>
            <w:tcW w:w="3034" w:type="dxa"/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3.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Infraestructuras</w:t>
            </w:r>
          </w:p>
        </w:tc>
        <w:tc>
          <w:tcPr>
            <w:tcW w:w="1565" w:type="dxa"/>
          </w:tcPr>
          <w:p>
            <w:pPr>
              <w:pStyle w:val="TableParagraph"/>
              <w:spacing w:before="19"/>
              <w:ind w:right="1"/>
              <w:rPr>
                <w:sz w:val="16"/>
              </w:rPr>
            </w:pPr>
            <w:r>
              <w:rPr>
                <w:sz w:val="16"/>
              </w:rPr>
              <w:t>11.460.169,34</w:t>
            </w:r>
          </w:p>
        </w:tc>
        <w:tc>
          <w:tcPr>
            <w:tcW w:w="1469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9"/>
              <w:ind w:right="16"/>
              <w:rPr>
                <w:sz w:val="16"/>
              </w:rPr>
            </w:pPr>
            <w:r>
              <w:rPr>
                <w:sz w:val="16"/>
              </w:rPr>
              <w:t>65.755,72</w:t>
            </w:r>
          </w:p>
        </w:tc>
        <w:tc>
          <w:tcPr>
            <w:tcW w:w="138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13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65" w:type="dxa"/>
          </w:tcPr>
          <w:p>
            <w:pPr>
              <w:pStyle w:val="TableParagraph"/>
              <w:spacing w:before="19"/>
              <w:ind w:right="1"/>
              <w:rPr>
                <w:sz w:val="16"/>
              </w:rPr>
            </w:pPr>
            <w:r>
              <w:rPr>
                <w:sz w:val="16"/>
              </w:rPr>
              <w:t>11.525.925,06</w:t>
            </w:r>
          </w:p>
        </w:tc>
      </w:tr>
      <w:tr>
        <w:trPr>
          <w:trHeight w:val="225" w:hRule="atLeast"/>
        </w:trPr>
        <w:tc>
          <w:tcPr>
            <w:tcW w:w="3034" w:type="dxa"/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4.</w:t>
            </w:r>
            <w:r>
              <w:rPr>
                <w:rFonts w:ascii="Arial" w:hAnsi="Arial"/>
                <w:b/>
                <w:spacing w:val="1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Bienes</w:t>
            </w:r>
            <w:r>
              <w:rPr>
                <w:rFonts w:ascii="Arial" w:hAns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del</w:t>
            </w:r>
            <w:r>
              <w:rPr>
                <w:rFonts w:ascii="Arial" w:hAnsi="Arial"/>
                <w:b/>
                <w:spacing w:val="1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patrimonio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histórico</w:t>
            </w:r>
          </w:p>
        </w:tc>
        <w:tc>
          <w:tcPr>
            <w:tcW w:w="1565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8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13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65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3034" w:type="dxa"/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5.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Otro</w:t>
            </w:r>
            <w:r>
              <w:rPr>
                <w:rFonts w:ascii="Arial"/>
                <w:b/>
                <w:spacing w:val="1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inmovilizado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material</w:t>
            </w:r>
          </w:p>
        </w:tc>
        <w:tc>
          <w:tcPr>
            <w:tcW w:w="1565" w:type="dxa"/>
          </w:tcPr>
          <w:p>
            <w:pPr>
              <w:pStyle w:val="TableParagraph"/>
              <w:spacing w:before="19"/>
              <w:ind w:right="10"/>
              <w:rPr>
                <w:sz w:val="16"/>
              </w:rPr>
            </w:pPr>
            <w:r>
              <w:rPr>
                <w:sz w:val="16"/>
              </w:rPr>
              <w:t>10.054.776,60</w:t>
            </w:r>
          </w:p>
        </w:tc>
        <w:tc>
          <w:tcPr>
            <w:tcW w:w="1469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8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13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65" w:type="dxa"/>
          </w:tcPr>
          <w:p>
            <w:pPr>
              <w:pStyle w:val="TableParagraph"/>
              <w:spacing w:before="19"/>
              <w:ind w:right="10"/>
              <w:rPr>
                <w:sz w:val="16"/>
              </w:rPr>
            </w:pPr>
            <w:r>
              <w:rPr>
                <w:sz w:val="16"/>
              </w:rPr>
              <w:t>10.054.776,60</w:t>
            </w:r>
          </w:p>
        </w:tc>
      </w:tr>
      <w:tr>
        <w:trPr>
          <w:trHeight w:val="364" w:hRule="atLeast"/>
        </w:trPr>
        <w:tc>
          <w:tcPr>
            <w:tcW w:w="3034" w:type="dxa"/>
          </w:tcPr>
          <w:p>
            <w:pPr>
              <w:pStyle w:val="TableParagraph"/>
              <w:spacing w:line="182" w:lineRule="exact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6.</w:t>
            </w:r>
            <w:r>
              <w:rPr>
                <w:rFonts w:ascii="Arial"/>
                <w:b/>
                <w:spacing w:val="1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Inmovilizado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material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en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curso</w:t>
            </w:r>
            <w:r>
              <w:rPr>
                <w:rFonts w:asci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y</w:t>
            </w:r>
            <w:r>
              <w:rPr>
                <w:rFonts w:ascii="Arial"/>
                <w:b/>
                <w:spacing w:val="-39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anticipos</w:t>
            </w:r>
          </w:p>
        </w:tc>
        <w:tc>
          <w:tcPr>
            <w:tcW w:w="1565" w:type="dxa"/>
          </w:tcPr>
          <w:p>
            <w:pPr>
              <w:pStyle w:val="TableParagraph"/>
              <w:spacing w:before="91"/>
              <w:ind w:right="10"/>
              <w:rPr>
                <w:sz w:val="16"/>
              </w:rPr>
            </w:pPr>
            <w:r>
              <w:rPr>
                <w:sz w:val="16"/>
              </w:rPr>
              <w:t>30.541.161,50</w:t>
            </w:r>
          </w:p>
        </w:tc>
        <w:tc>
          <w:tcPr>
            <w:tcW w:w="1469" w:type="dxa"/>
          </w:tcPr>
          <w:p>
            <w:pPr>
              <w:pStyle w:val="TableParagraph"/>
              <w:spacing w:before="91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87" w:type="dxa"/>
          </w:tcPr>
          <w:p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7" w:type="dxa"/>
          </w:tcPr>
          <w:p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13" w:type="dxa"/>
          </w:tcPr>
          <w:p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65" w:type="dxa"/>
          </w:tcPr>
          <w:p>
            <w:pPr>
              <w:pStyle w:val="TableParagraph"/>
              <w:spacing w:before="91"/>
              <w:ind w:right="10"/>
              <w:rPr>
                <w:sz w:val="16"/>
              </w:rPr>
            </w:pPr>
            <w:r>
              <w:rPr>
                <w:sz w:val="16"/>
              </w:rPr>
              <w:t>30.541.161,50</w:t>
            </w:r>
          </w:p>
        </w:tc>
      </w:tr>
      <w:tr>
        <w:trPr>
          <w:trHeight w:val="225" w:hRule="atLeast"/>
        </w:trPr>
        <w:tc>
          <w:tcPr>
            <w:tcW w:w="3034" w:type="dxa"/>
          </w:tcPr>
          <w:p>
            <w:pPr>
              <w:pStyle w:val="TableParagraph"/>
              <w:spacing w:before="17"/>
              <w:ind w:right="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565" w:type="dxa"/>
          </w:tcPr>
          <w:p>
            <w:pPr>
              <w:pStyle w:val="TableParagraph"/>
              <w:spacing w:before="19"/>
              <w:ind w:right="9"/>
              <w:rPr>
                <w:sz w:val="16"/>
              </w:rPr>
            </w:pPr>
            <w:r>
              <w:rPr>
                <w:sz w:val="16"/>
              </w:rPr>
              <w:t>100.981.257,49</w:t>
            </w:r>
          </w:p>
        </w:tc>
        <w:tc>
          <w:tcPr>
            <w:tcW w:w="1469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9"/>
              <w:ind w:right="14"/>
              <w:rPr>
                <w:sz w:val="16"/>
              </w:rPr>
            </w:pPr>
            <w:r>
              <w:rPr>
                <w:sz w:val="16"/>
              </w:rPr>
              <w:t>191.178,03</w:t>
            </w:r>
          </w:p>
        </w:tc>
        <w:tc>
          <w:tcPr>
            <w:tcW w:w="138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13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65" w:type="dxa"/>
          </w:tcPr>
          <w:p>
            <w:pPr>
              <w:pStyle w:val="TableParagraph"/>
              <w:spacing w:before="19"/>
              <w:ind w:right="9"/>
              <w:rPr>
                <w:sz w:val="16"/>
              </w:rPr>
            </w:pPr>
            <w:r>
              <w:rPr>
                <w:sz w:val="16"/>
              </w:rPr>
              <w:t>101.172.435,52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2"/>
        <w:rPr>
          <w:rFonts w:ascii="Times New Roman"/>
          <w:b/>
          <w:sz w:val="20"/>
        </w:rPr>
      </w:pPr>
    </w:p>
    <w:p>
      <w:pPr>
        <w:pStyle w:val="BodyText"/>
        <w:ind w:left="7342" w:right="6871"/>
        <w:jc w:val="center"/>
      </w:pPr>
      <w:r>
        <w:rPr/>
        <w:t>Página</w:t>
      </w:r>
      <w:r>
        <w:rPr>
          <w:spacing w:val="-3"/>
        </w:rPr>
        <w:t> </w:t>
      </w:r>
      <w:r>
        <w:rPr/>
        <w:t>21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95"/>
          <w:footerReference w:type="default" r:id="rId96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791104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791616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793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66240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z w:val="24"/>
        </w:rPr>
        <w:t>5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INMOVILIZADO</w:t>
      </w:r>
      <w:r>
        <w:rPr>
          <w:rFonts w:ascii="Times New Roman"/>
          <w:i/>
          <w:spacing w:val="7"/>
          <w:sz w:val="24"/>
        </w:rPr>
        <w:t> </w:t>
      </w:r>
      <w:r>
        <w:rPr>
          <w:rFonts w:ascii="Times New Roman"/>
          <w:i/>
          <w:sz w:val="24"/>
        </w:rPr>
        <w:t>MATERIAL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7"/>
        <w:ind w:left="3275"/>
      </w:pPr>
      <w:bookmarkStart w:name="_TOC_250058" w:id="22"/>
      <w:r>
        <w:rPr/>
        <w:t>2.</w:t>
      </w:r>
      <w:r>
        <w:rPr>
          <w:spacing w:val="-3"/>
        </w:rPr>
        <w:t> </w:t>
      </w:r>
      <w:r>
        <w:rPr/>
        <w:t>MODELO</w:t>
      </w:r>
      <w:r>
        <w:rPr>
          <w:spacing w:val="-9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8"/>
        </w:rPr>
        <w:t> </w:t>
      </w:r>
      <w:r>
        <w:rPr/>
        <w:t>REVALOR</w:t>
      </w:r>
      <w:r>
        <w:rPr>
          <w:spacing w:val="-3"/>
        </w:rPr>
        <w:t> </w:t>
      </w:r>
      <w:bookmarkEnd w:id="22"/>
      <w:r>
        <w:rPr/>
        <w:t>IZACIÓN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spacing w:before="95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22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97"/>
          <w:footerReference w:type="default" r:id="rId98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792128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39"/>
        </w:numPr>
        <w:tabs>
          <w:tab w:pos="400" w:val="left" w:leader="none"/>
        </w:tabs>
        <w:spacing w:line="240" w:lineRule="auto" w:before="90" w:after="0"/>
        <w:ind w:left="400" w:right="0" w:hanging="240"/>
        <w:jc w:val="left"/>
      </w:pPr>
      <w:r>
        <w:rPr>
          <w:color w:val="365F91"/>
          <w:spacing w:val="-1"/>
        </w:rPr>
        <w:t>INMOVILIZADO</w:t>
      </w:r>
      <w:r>
        <w:rPr>
          <w:color w:val="365F91"/>
          <w:spacing w:val="-14"/>
        </w:rPr>
        <w:t> </w:t>
      </w:r>
      <w:r>
        <w:rPr>
          <w:color w:val="365F91"/>
          <w:spacing w:val="-1"/>
        </w:rPr>
        <w:t>MATERIAL</w:t>
      </w:r>
    </w:p>
    <w:p>
      <w:pPr>
        <w:pStyle w:val="ListParagraph"/>
        <w:numPr>
          <w:ilvl w:val="1"/>
          <w:numId w:val="38"/>
        </w:numPr>
        <w:tabs>
          <w:tab w:pos="583" w:val="left" w:leader="none"/>
        </w:tabs>
        <w:spacing w:line="240" w:lineRule="auto" w:before="199" w:after="0"/>
        <w:ind w:left="582" w:right="0" w:hanging="423"/>
        <w:jc w:val="left"/>
        <w:rPr>
          <w:b/>
          <w:sz w:val="24"/>
        </w:rPr>
      </w:pPr>
      <w:r>
        <w:rPr>
          <w:b/>
          <w:color w:val="4F81BC"/>
          <w:sz w:val="24"/>
        </w:rPr>
        <w:t>MODELO</w:t>
      </w:r>
      <w:r>
        <w:rPr>
          <w:b/>
          <w:color w:val="4F81BC"/>
          <w:spacing w:val="-11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LA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REVALORIZACIÓN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23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99"/>
          <w:footerReference w:type="default" r:id="rId100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793152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793664" from="30pt,30pt" to="585pt,30pt" stroked="true" strokeweight="1pt" strokecolor="#000000">
            <v:stroke dashstyle="solid"/>
            <w10:wrap type="none"/>
          </v:line>
        </w:pict>
      </w:r>
      <w:bookmarkStart w:name="6 - PATRIMONIO PÚBLICO DEL SUELO" w:id="23"/>
      <w:bookmarkEnd w:id="23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664640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3256"/>
      </w:pPr>
      <w:bookmarkStart w:name="_TOC_250057" w:id="24"/>
      <w:r>
        <w:rPr/>
        <w:t>6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PATRIMONIO</w:t>
      </w:r>
      <w:r>
        <w:rPr>
          <w:spacing w:val="-6"/>
        </w:rPr>
        <w:t> </w:t>
      </w:r>
      <w:r>
        <w:rPr/>
        <w:t>PÚBLICO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bookmarkEnd w:id="24"/>
      <w:r>
        <w:rPr/>
        <w:t>SUELO</w:t>
      </w:r>
    </w:p>
    <w:p>
      <w:pPr>
        <w:spacing w:after="0"/>
        <w:sectPr>
          <w:headerReference w:type="default" r:id="rId101"/>
          <w:footerReference w:type="default" r:id="rId102"/>
          <w:pgSz w:w="12500" w:h="15800"/>
          <w:pgMar w:header="0" w:footer="577" w:top="200" w:bottom="760" w:left="560" w:right="1760"/>
          <w:pgNumType w:start="24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400024pt;margin-top:659.320007pt;width:226.8pt;height:105.4pt;mso-position-horizontal-relative:page;mso-position-vertical-relative:page;z-index:15794688" coordorigin="6648,13186" coordsize="4536,2108" path="m10877,13186l10848,13186,10848,14986,10877,14986,10877,13186xm11184,14986l10877,14986,10848,14986,6648,14986,6648,15015,10848,15015,10848,15294,10877,15294,10877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795200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32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4pt;height:103.95pt;mso-position-horizontal-relative:page;mso-position-vertical-relative:paragraph;z-index:-46662656" coordorigin="720,-961" coordsize="5928,2079" path="m6648,-682l1046,-682,1046,-961,1018,-961,1018,-682,720,-682,720,-653,1018,-653,1018,1118,1046,1118,1046,-653,6648,-653,6648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pacing w:val="-1"/>
          <w:sz w:val="24"/>
        </w:rPr>
        <w:t>6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- PATRIMONIO</w:t>
      </w:r>
      <w:r>
        <w:rPr>
          <w:rFonts w:ascii="Times New Roman" w:hAnsi="Times New Roman"/>
          <w:i/>
          <w:spacing w:val="-3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PÚBLICO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DEL SUELO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numPr>
          <w:ilvl w:val="0"/>
          <w:numId w:val="40"/>
        </w:numPr>
        <w:tabs>
          <w:tab w:pos="4322" w:val="left" w:leader="none"/>
        </w:tabs>
        <w:spacing w:line="240" w:lineRule="auto" w:before="227" w:after="0"/>
        <w:ind w:left="4321" w:right="0" w:hanging="241"/>
        <w:jc w:val="left"/>
      </w:pPr>
      <w:bookmarkStart w:name="_TOC_250056" w:id="25"/>
      <w:r>
        <w:rPr/>
        <w:t>MODELO</w:t>
      </w:r>
      <w:r>
        <w:rPr>
          <w:spacing w:val="-11"/>
        </w:rPr>
        <w:t> </w:t>
      </w:r>
      <w:r>
        <w:rPr/>
        <w:t>DEL</w:t>
      </w:r>
      <w:r>
        <w:rPr>
          <w:spacing w:val="-7"/>
        </w:rPr>
        <w:t> </w:t>
      </w:r>
      <w:bookmarkEnd w:id="25"/>
      <w:r>
        <w:rPr/>
        <w:t>COSTE</w:t>
      </w:r>
    </w:p>
    <w:p>
      <w:pPr>
        <w:spacing w:after="0" w:line="240" w:lineRule="auto"/>
        <w:jc w:val="left"/>
        <w:sectPr>
          <w:headerReference w:type="default" r:id="rId103"/>
          <w:footerReference w:type="default" r:id="rId104"/>
          <w:pgSz w:w="11900" w:h="16820"/>
          <w:pgMar w:header="0" w:footer="577" w:top="200" w:bottom="76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661568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39"/>
        </w:numPr>
        <w:tabs>
          <w:tab w:pos="400" w:val="left" w:leader="none"/>
        </w:tabs>
        <w:spacing w:line="240" w:lineRule="auto" w:before="0" w:after="0"/>
        <w:ind w:left="400" w:right="0" w:hanging="240"/>
        <w:jc w:val="left"/>
        <w:rPr>
          <w:b/>
          <w:sz w:val="24"/>
        </w:rPr>
      </w:pPr>
      <w:r>
        <w:rPr>
          <w:b/>
          <w:color w:val="365F91"/>
          <w:sz w:val="24"/>
        </w:rPr>
        <w:t>PATRIMONIO</w:t>
      </w:r>
      <w:r>
        <w:rPr>
          <w:b/>
          <w:color w:val="365F91"/>
          <w:spacing w:val="6"/>
          <w:sz w:val="24"/>
        </w:rPr>
        <w:t> </w:t>
      </w:r>
      <w:r>
        <w:rPr>
          <w:b/>
          <w:color w:val="365F91"/>
          <w:sz w:val="24"/>
        </w:rPr>
        <w:t>PÚBLICO</w:t>
      </w:r>
      <w:r>
        <w:rPr>
          <w:b/>
          <w:color w:val="365F91"/>
          <w:spacing w:val="-10"/>
          <w:sz w:val="24"/>
        </w:rPr>
        <w:t> </w:t>
      </w:r>
      <w:r>
        <w:rPr>
          <w:b/>
          <w:color w:val="365F91"/>
          <w:sz w:val="24"/>
        </w:rPr>
        <w:t>DEL</w:t>
      </w:r>
      <w:r>
        <w:rPr>
          <w:b/>
          <w:color w:val="365F91"/>
          <w:spacing w:val="-12"/>
          <w:sz w:val="24"/>
        </w:rPr>
        <w:t> </w:t>
      </w:r>
      <w:r>
        <w:rPr>
          <w:b/>
          <w:color w:val="365F91"/>
          <w:sz w:val="24"/>
        </w:rPr>
        <w:t>SUELO</w:t>
      </w:r>
    </w:p>
    <w:p>
      <w:pPr>
        <w:pStyle w:val="ListParagraph"/>
        <w:numPr>
          <w:ilvl w:val="1"/>
          <w:numId w:val="39"/>
        </w:numPr>
        <w:tabs>
          <w:tab w:pos="583" w:val="left" w:leader="none"/>
        </w:tabs>
        <w:spacing w:line="240" w:lineRule="auto" w:before="199" w:after="0"/>
        <w:ind w:left="582" w:right="0" w:hanging="423"/>
        <w:jc w:val="left"/>
        <w:rPr>
          <w:b/>
          <w:sz w:val="24"/>
        </w:rPr>
      </w:pPr>
      <w:r>
        <w:rPr>
          <w:b/>
          <w:color w:val="4F81BC"/>
          <w:sz w:val="24"/>
        </w:rPr>
        <w:t>MODELO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DEL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COSTE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8"/>
        <w:gridCol w:w="1392"/>
        <w:gridCol w:w="1507"/>
        <w:gridCol w:w="1545"/>
        <w:gridCol w:w="1439"/>
        <w:gridCol w:w="1655"/>
        <w:gridCol w:w="1660"/>
        <w:gridCol w:w="1641"/>
        <w:gridCol w:w="1391"/>
      </w:tblGrid>
      <w:tr>
        <w:trPr>
          <w:trHeight w:val="911" w:hRule="atLeast"/>
        </w:trPr>
        <w:tc>
          <w:tcPr>
            <w:tcW w:w="3168" w:type="dxa"/>
            <w:shd w:val="clear" w:color="auto" w:fill="AFC4DE"/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1197" w:right="1179" w:firstLine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PARTIDA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BALANCE</w:t>
            </w:r>
          </w:p>
        </w:tc>
        <w:tc>
          <w:tcPr>
            <w:tcW w:w="1392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55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INICIAL</w:t>
            </w:r>
          </w:p>
        </w:tc>
        <w:tc>
          <w:tcPr>
            <w:tcW w:w="1507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55"/>
              <w:ind w:left="30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ENTRADAS</w:t>
            </w:r>
          </w:p>
        </w:tc>
        <w:tc>
          <w:tcPr>
            <w:tcW w:w="1545" w:type="dxa"/>
            <w:shd w:val="clear" w:color="auto" w:fill="AFC4DE"/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ind w:left="69" w:right="45" w:firstLine="52"/>
              <w:jc w:val="bot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AUMENTOS POR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TRASPASOS 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OTRAS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PARTIDAS</w:t>
            </w:r>
          </w:p>
        </w:tc>
        <w:tc>
          <w:tcPr>
            <w:tcW w:w="1439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55"/>
              <w:ind w:left="37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SALIDAS</w:t>
            </w:r>
          </w:p>
        </w:tc>
        <w:tc>
          <w:tcPr>
            <w:tcW w:w="1655" w:type="dxa"/>
            <w:shd w:val="clear" w:color="auto" w:fill="AFC4DE"/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ind w:left="66" w:right="41" w:hanging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DISMINUCIONES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POR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TRASPASOS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4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OTRAS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PARTIDAS</w:t>
            </w:r>
          </w:p>
        </w:tc>
        <w:tc>
          <w:tcPr>
            <w:tcW w:w="1660" w:type="dxa"/>
            <w:shd w:val="clear" w:color="auto" w:fill="AFC4DE"/>
          </w:tcPr>
          <w:p>
            <w:pPr>
              <w:pStyle w:val="TableParagraph"/>
              <w:spacing w:line="237" w:lineRule="auto"/>
              <w:ind w:left="163" w:right="14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CORRECCIONES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VALORATIVAS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NETAS</w:t>
            </w:r>
          </w:p>
          <w:p>
            <w:pPr>
              <w:pStyle w:val="TableParagraph"/>
              <w:spacing w:line="182" w:lineRule="exact"/>
              <w:ind w:left="163" w:right="14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POR DETERIORO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DEL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EJERCICIO</w:t>
            </w:r>
          </w:p>
        </w:tc>
        <w:tc>
          <w:tcPr>
            <w:tcW w:w="1641" w:type="dxa"/>
            <w:shd w:val="clear" w:color="auto" w:fill="AFC4DE"/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216" w:right="185" w:hanging="1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AMORTIZACIÓN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DEL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EJERCICIO</w:t>
            </w:r>
          </w:p>
        </w:tc>
        <w:tc>
          <w:tcPr>
            <w:tcW w:w="1391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55"/>
              <w:ind w:left="16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FINAL</w:t>
            </w:r>
          </w:p>
        </w:tc>
      </w:tr>
      <w:tr>
        <w:trPr>
          <w:trHeight w:val="225" w:hRule="atLeast"/>
        </w:trPr>
        <w:tc>
          <w:tcPr>
            <w:tcW w:w="3168" w:type="dxa"/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1.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Terrenos</w:t>
            </w:r>
          </w:p>
        </w:tc>
        <w:tc>
          <w:tcPr>
            <w:tcW w:w="1392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45" w:type="dxa"/>
          </w:tcPr>
          <w:p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5" w:type="dxa"/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60" w:type="dxa"/>
          </w:tcPr>
          <w:p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1" w:type="dxa"/>
          </w:tcPr>
          <w:p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>
            <w:pPr>
              <w:pStyle w:val="TableParagraph"/>
              <w:spacing w:before="19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3168" w:type="dxa"/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2.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Construcciones</w:t>
            </w:r>
          </w:p>
        </w:tc>
        <w:tc>
          <w:tcPr>
            <w:tcW w:w="1392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45" w:type="dxa"/>
          </w:tcPr>
          <w:p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5" w:type="dxa"/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60" w:type="dxa"/>
          </w:tcPr>
          <w:p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1" w:type="dxa"/>
          </w:tcPr>
          <w:p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>
            <w:pPr>
              <w:pStyle w:val="TableParagraph"/>
              <w:spacing w:before="19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3168" w:type="dxa"/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3.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En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construcción y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anticipos</w:t>
            </w:r>
          </w:p>
        </w:tc>
        <w:tc>
          <w:tcPr>
            <w:tcW w:w="1392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45" w:type="dxa"/>
          </w:tcPr>
          <w:p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5" w:type="dxa"/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60" w:type="dxa"/>
          </w:tcPr>
          <w:p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1" w:type="dxa"/>
          </w:tcPr>
          <w:p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>
            <w:pPr>
              <w:pStyle w:val="TableParagraph"/>
              <w:spacing w:before="19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3168" w:type="dxa"/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4.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Otro</w:t>
            </w:r>
            <w:r>
              <w:rPr>
                <w:rFonts w:ascii="Arial" w:hAns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patrimonio</w:t>
            </w:r>
            <w:r>
              <w:rPr>
                <w:rFonts w:ascii="Arial" w:hAns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público</w:t>
            </w:r>
            <w:r>
              <w:rPr>
                <w:rFonts w:ascii="Arial" w:hAns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del</w:t>
            </w:r>
            <w:r>
              <w:rPr>
                <w:rFonts w:ascii="Arial" w:hAns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suelo</w:t>
            </w:r>
          </w:p>
        </w:tc>
        <w:tc>
          <w:tcPr>
            <w:tcW w:w="1392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45" w:type="dxa"/>
          </w:tcPr>
          <w:p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5" w:type="dxa"/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60" w:type="dxa"/>
          </w:tcPr>
          <w:p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1" w:type="dxa"/>
          </w:tcPr>
          <w:p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>
            <w:pPr>
              <w:pStyle w:val="TableParagraph"/>
              <w:spacing w:before="19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3168" w:type="dxa"/>
          </w:tcPr>
          <w:p>
            <w:pPr>
              <w:pStyle w:val="TableParagraph"/>
              <w:spacing w:before="17"/>
              <w:ind w:right="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392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45" w:type="dxa"/>
          </w:tcPr>
          <w:p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5" w:type="dxa"/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60" w:type="dxa"/>
          </w:tcPr>
          <w:p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1" w:type="dxa"/>
          </w:tcPr>
          <w:p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>
            <w:pPr>
              <w:pStyle w:val="TableParagraph"/>
              <w:spacing w:before="19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9"/>
        <w:rPr>
          <w:rFonts w:ascii="Times New Roman"/>
          <w:b/>
          <w:sz w:val="25"/>
        </w:rPr>
      </w:pPr>
    </w:p>
    <w:p>
      <w:pPr>
        <w:pStyle w:val="BodyText"/>
        <w:spacing w:before="94"/>
        <w:ind w:left="7342" w:right="6871"/>
        <w:jc w:val="center"/>
      </w:pPr>
      <w:r>
        <w:rPr/>
        <w:t>Página</w:t>
      </w:r>
      <w:r>
        <w:rPr>
          <w:spacing w:val="-3"/>
        </w:rPr>
        <w:t> </w:t>
      </w:r>
      <w:r>
        <w:rPr/>
        <w:t>26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05"/>
          <w:footerReference w:type="default" r:id="rId106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796736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797248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32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60608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pacing w:val="-1"/>
          <w:sz w:val="24"/>
        </w:rPr>
        <w:t>6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- PATRIMONIO</w:t>
      </w:r>
      <w:r>
        <w:rPr>
          <w:rFonts w:ascii="Times New Roman" w:hAnsi="Times New Roman"/>
          <w:i/>
          <w:spacing w:val="-3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PÚBLICO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DEL SUELO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7"/>
        <w:ind w:left="3275"/>
      </w:pPr>
      <w:bookmarkStart w:name="_TOC_250055" w:id="26"/>
      <w:r>
        <w:rPr/>
        <w:t>2.</w:t>
      </w:r>
      <w:r>
        <w:rPr>
          <w:spacing w:val="-3"/>
        </w:rPr>
        <w:t> </w:t>
      </w:r>
      <w:r>
        <w:rPr/>
        <w:t>MODELO</w:t>
      </w:r>
      <w:r>
        <w:rPr>
          <w:spacing w:val="-9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8"/>
        </w:rPr>
        <w:t> </w:t>
      </w:r>
      <w:r>
        <w:rPr/>
        <w:t>REVALOR</w:t>
      </w:r>
      <w:r>
        <w:rPr>
          <w:spacing w:val="-3"/>
        </w:rPr>
        <w:t> </w:t>
      </w:r>
      <w:bookmarkEnd w:id="26"/>
      <w:r>
        <w:rPr/>
        <w:t>IZACIÓN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spacing w:before="95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27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07"/>
          <w:footerReference w:type="default" r:id="rId108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797760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41"/>
        </w:numPr>
        <w:tabs>
          <w:tab w:pos="400" w:val="left" w:leader="none"/>
        </w:tabs>
        <w:spacing w:line="240" w:lineRule="auto" w:before="90" w:after="0"/>
        <w:ind w:left="400" w:right="0" w:hanging="240"/>
        <w:jc w:val="left"/>
      </w:pPr>
      <w:r>
        <w:rPr>
          <w:color w:val="365F91"/>
        </w:rPr>
        <w:t>PATRIMONIO</w:t>
      </w:r>
      <w:r>
        <w:rPr>
          <w:color w:val="365F91"/>
          <w:spacing w:val="6"/>
        </w:rPr>
        <w:t> </w:t>
      </w:r>
      <w:r>
        <w:rPr>
          <w:color w:val="365F91"/>
        </w:rPr>
        <w:t>PÚBLICO</w:t>
      </w:r>
      <w:r>
        <w:rPr>
          <w:color w:val="365F91"/>
          <w:spacing w:val="-10"/>
        </w:rPr>
        <w:t> </w:t>
      </w:r>
      <w:r>
        <w:rPr>
          <w:color w:val="365F91"/>
        </w:rPr>
        <w:t>DEL</w:t>
      </w:r>
      <w:r>
        <w:rPr>
          <w:color w:val="365F91"/>
          <w:spacing w:val="-12"/>
        </w:rPr>
        <w:t> </w:t>
      </w:r>
      <w:r>
        <w:rPr>
          <w:color w:val="365F91"/>
        </w:rPr>
        <w:t>SUELO</w:t>
      </w:r>
    </w:p>
    <w:p>
      <w:pPr>
        <w:pStyle w:val="ListParagraph"/>
        <w:numPr>
          <w:ilvl w:val="1"/>
          <w:numId w:val="39"/>
        </w:numPr>
        <w:tabs>
          <w:tab w:pos="583" w:val="left" w:leader="none"/>
        </w:tabs>
        <w:spacing w:line="240" w:lineRule="auto" w:before="199" w:after="0"/>
        <w:ind w:left="582" w:right="0" w:hanging="423"/>
        <w:jc w:val="left"/>
        <w:rPr>
          <w:b/>
          <w:sz w:val="24"/>
        </w:rPr>
      </w:pPr>
      <w:r>
        <w:rPr>
          <w:b/>
          <w:color w:val="4F81BC"/>
          <w:sz w:val="24"/>
        </w:rPr>
        <w:t>MODELO</w:t>
      </w:r>
      <w:r>
        <w:rPr>
          <w:b/>
          <w:color w:val="4F81BC"/>
          <w:spacing w:val="-11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LA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REVALORIZACIÓN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28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09"/>
          <w:footerReference w:type="default" r:id="rId110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798784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799296" from="30pt,30pt" to="585pt,30pt" stroked="true" strokeweight="1pt" strokecolor="#000000">
            <v:stroke dashstyle="solid"/>
            <w10:wrap type="none"/>
          </v:line>
        </w:pict>
      </w:r>
      <w:bookmarkStart w:name="7 - INVERSIONES INMOBILIARIAS" w:id="27"/>
      <w:bookmarkEnd w:id="27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659008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3565"/>
      </w:pPr>
      <w:bookmarkStart w:name="_TOC_250054" w:id="28"/>
      <w:bookmarkEnd w:id="28"/>
      <w:r>
        <w:rPr/>
        <w:t>7 - INVERSIONES INMOBILIARIAS</w:t>
      </w:r>
    </w:p>
    <w:p>
      <w:pPr>
        <w:spacing w:after="0"/>
        <w:sectPr>
          <w:headerReference w:type="default" r:id="rId111"/>
          <w:footerReference w:type="default" r:id="rId112"/>
          <w:pgSz w:w="12500" w:h="15800"/>
          <w:pgMar w:header="0" w:footer="577" w:top="200" w:bottom="760" w:left="560" w:right="1760"/>
          <w:pgNumType w:start="29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00320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00832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611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57024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z w:val="24"/>
        </w:rPr>
        <w:t>7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INVERSIONES</w:t>
      </w:r>
      <w:r>
        <w:rPr>
          <w:rFonts w:ascii="Times New Roman"/>
          <w:i/>
          <w:spacing w:val="5"/>
          <w:sz w:val="24"/>
        </w:rPr>
        <w:t> </w:t>
      </w:r>
      <w:r>
        <w:rPr>
          <w:rFonts w:ascii="Times New Roman"/>
          <w:i/>
          <w:sz w:val="24"/>
        </w:rPr>
        <w:t>INMOBILIARIAS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numPr>
          <w:ilvl w:val="0"/>
          <w:numId w:val="42"/>
        </w:numPr>
        <w:tabs>
          <w:tab w:pos="4327" w:val="left" w:leader="none"/>
        </w:tabs>
        <w:spacing w:line="240" w:lineRule="auto" w:before="227" w:after="0"/>
        <w:ind w:left="4326" w:right="0" w:hanging="241"/>
        <w:jc w:val="left"/>
      </w:pPr>
      <w:bookmarkStart w:name="_TOC_250053" w:id="29"/>
      <w:r>
        <w:rPr/>
        <w:t>MODELO</w:t>
      </w:r>
      <w:r>
        <w:rPr>
          <w:spacing w:val="-11"/>
        </w:rPr>
        <w:t> </w:t>
      </w:r>
      <w:r>
        <w:rPr/>
        <w:t>DEL</w:t>
      </w:r>
      <w:r>
        <w:rPr>
          <w:spacing w:val="-7"/>
        </w:rPr>
        <w:t> </w:t>
      </w:r>
      <w:bookmarkEnd w:id="29"/>
      <w:r>
        <w:rPr/>
        <w:t>COSTE</w:t>
      </w:r>
    </w:p>
    <w:p>
      <w:pPr>
        <w:spacing w:after="0" w:line="240" w:lineRule="auto"/>
        <w:jc w:val="left"/>
        <w:sectPr>
          <w:headerReference w:type="default" r:id="rId113"/>
          <w:footerReference w:type="default" r:id="rId114"/>
          <w:pgSz w:w="11900" w:h="16820"/>
          <w:pgMar w:header="0" w:footer="577" w:top="200" w:bottom="76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655936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41"/>
        </w:numPr>
        <w:tabs>
          <w:tab w:pos="400" w:val="left" w:leader="none"/>
        </w:tabs>
        <w:spacing w:line="240" w:lineRule="auto" w:before="0" w:after="0"/>
        <w:ind w:left="400" w:right="0" w:hanging="240"/>
        <w:jc w:val="left"/>
        <w:rPr>
          <w:b/>
          <w:sz w:val="24"/>
        </w:rPr>
      </w:pPr>
      <w:r>
        <w:rPr>
          <w:b/>
          <w:color w:val="365F91"/>
          <w:spacing w:val="-1"/>
          <w:sz w:val="24"/>
        </w:rPr>
        <w:t>INVERSIONES</w:t>
      </w:r>
      <w:r>
        <w:rPr>
          <w:b/>
          <w:color w:val="365F91"/>
          <w:spacing w:val="-10"/>
          <w:sz w:val="24"/>
        </w:rPr>
        <w:t> </w:t>
      </w:r>
      <w:r>
        <w:rPr>
          <w:b/>
          <w:color w:val="365F91"/>
          <w:spacing w:val="-1"/>
          <w:sz w:val="24"/>
        </w:rPr>
        <w:t>INMOBILIARIAS</w:t>
      </w:r>
    </w:p>
    <w:p>
      <w:pPr>
        <w:pStyle w:val="ListParagraph"/>
        <w:numPr>
          <w:ilvl w:val="1"/>
          <w:numId w:val="41"/>
        </w:numPr>
        <w:tabs>
          <w:tab w:pos="583" w:val="left" w:leader="none"/>
        </w:tabs>
        <w:spacing w:line="240" w:lineRule="auto" w:before="199" w:after="0"/>
        <w:ind w:left="582" w:right="0" w:hanging="423"/>
        <w:jc w:val="left"/>
        <w:rPr>
          <w:b/>
          <w:sz w:val="24"/>
        </w:rPr>
      </w:pPr>
      <w:r>
        <w:rPr>
          <w:b/>
          <w:color w:val="4F81BC"/>
          <w:sz w:val="24"/>
        </w:rPr>
        <w:t>MODELO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DEL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COSTE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8"/>
        <w:gridCol w:w="1392"/>
        <w:gridCol w:w="1507"/>
        <w:gridCol w:w="1545"/>
        <w:gridCol w:w="1439"/>
        <w:gridCol w:w="1655"/>
        <w:gridCol w:w="1660"/>
        <w:gridCol w:w="1641"/>
        <w:gridCol w:w="1391"/>
      </w:tblGrid>
      <w:tr>
        <w:trPr>
          <w:trHeight w:val="911" w:hRule="atLeast"/>
        </w:trPr>
        <w:tc>
          <w:tcPr>
            <w:tcW w:w="3168" w:type="dxa"/>
            <w:shd w:val="clear" w:color="auto" w:fill="AFC4DE"/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1197" w:right="1179" w:firstLine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PARTIDA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BALANCE</w:t>
            </w:r>
          </w:p>
        </w:tc>
        <w:tc>
          <w:tcPr>
            <w:tcW w:w="1392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55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INICIAL</w:t>
            </w:r>
          </w:p>
        </w:tc>
        <w:tc>
          <w:tcPr>
            <w:tcW w:w="1507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55"/>
              <w:ind w:left="30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ENTRADAS</w:t>
            </w:r>
          </w:p>
        </w:tc>
        <w:tc>
          <w:tcPr>
            <w:tcW w:w="1545" w:type="dxa"/>
            <w:shd w:val="clear" w:color="auto" w:fill="AFC4DE"/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ind w:left="69" w:right="45" w:firstLine="52"/>
              <w:jc w:val="bot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AUMENTOS POR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TRASPASOS 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OTRAS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PARTIDAS</w:t>
            </w:r>
          </w:p>
        </w:tc>
        <w:tc>
          <w:tcPr>
            <w:tcW w:w="1439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55"/>
              <w:ind w:left="37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SALIDAS</w:t>
            </w:r>
          </w:p>
        </w:tc>
        <w:tc>
          <w:tcPr>
            <w:tcW w:w="1655" w:type="dxa"/>
            <w:shd w:val="clear" w:color="auto" w:fill="AFC4DE"/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ind w:left="66" w:right="41" w:hanging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DISMINUCIONES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POR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TRASPASOS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4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OTRAS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PARTIDAS</w:t>
            </w:r>
          </w:p>
        </w:tc>
        <w:tc>
          <w:tcPr>
            <w:tcW w:w="1660" w:type="dxa"/>
            <w:shd w:val="clear" w:color="auto" w:fill="AFC4DE"/>
          </w:tcPr>
          <w:p>
            <w:pPr>
              <w:pStyle w:val="TableParagraph"/>
              <w:spacing w:line="237" w:lineRule="auto"/>
              <w:ind w:left="163" w:right="14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CORRECCIONES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VALORATIVAS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NETAS</w:t>
            </w:r>
          </w:p>
          <w:p>
            <w:pPr>
              <w:pStyle w:val="TableParagraph"/>
              <w:spacing w:line="182" w:lineRule="exact"/>
              <w:ind w:left="163" w:right="14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POR DETERIORO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DEL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EJERCICIO</w:t>
            </w:r>
          </w:p>
        </w:tc>
        <w:tc>
          <w:tcPr>
            <w:tcW w:w="1641" w:type="dxa"/>
            <w:shd w:val="clear" w:color="auto" w:fill="AFC4DE"/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216" w:right="185" w:hanging="1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AMORTIZACIÓN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DEL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EJERCICIO</w:t>
            </w:r>
          </w:p>
        </w:tc>
        <w:tc>
          <w:tcPr>
            <w:tcW w:w="1391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55"/>
              <w:ind w:left="16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FINAL</w:t>
            </w:r>
          </w:p>
        </w:tc>
      </w:tr>
      <w:tr>
        <w:trPr>
          <w:trHeight w:val="225" w:hRule="atLeast"/>
        </w:trPr>
        <w:tc>
          <w:tcPr>
            <w:tcW w:w="3168" w:type="dxa"/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1.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Terrenos</w:t>
            </w:r>
          </w:p>
        </w:tc>
        <w:tc>
          <w:tcPr>
            <w:tcW w:w="1392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45" w:type="dxa"/>
          </w:tcPr>
          <w:p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5" w:type="dxa"/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60" w:type="dxa"/>
          </w:tcPr>
          <w:p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1" w:type="dxa"/>
          </w:tcPr>
          <w:p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>
            <w:pPr>
              <w:pStyle w:val="TableParagraph"/>
              <w:spacing w:before="19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3168" w:type="dxa"/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2.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Construcciones</w:t>
            </w:r>
          </w:p>
        </w:tc>
        <w:tc>
          <w:tcPr>
            <w:tcW w:w="1392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45" w:type="dxa"/>
          </w:tcPr>
          <w:p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5" w:type="dxa"/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60" w:type="dxa"/>
          </w:tcPr>
          <w:p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1" w:type="dxa"/>
          </w:tcPr>
          <w:p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>
            <w:pPr>
              <w:pStyle w:val="TableParagraph"/>
              <w:spacing w:before="19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364" w:hRule="atLeast"/>
        </w:trPr>
        <w:tc>
          <w:tcPr>
            <w:tcW w:w="3168" w:type="dxa"/>
          </w:tcPr>
          <w:p>
            <w:pPr>
              <w:pStyle w:val="TableParagraph"/>
              <w:spacing w:line="182" w:lineRule="exact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3.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Inversiones</w:t>
            </w:r>
            <w:r>
              <w:rPr>
                <w:rFonts w:ascii="Arial"/>
                <w:b/>
                <w:spacing w:val="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inmobiliarias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en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curso</w:t>
            </w:r>
            <w:r>
              <w:rPr>
                <w:rFonts w:ascii="Arial"/>
                <w:b/>
                <w:spacing w:val="1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y</w:t>
            </w:r>
            <w:r>
              <w:rPr>
                <w:rFonts w:ascii="Arial"/>
                <w:b/>
                <w:spacing w:val="-39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anticipos</w:t>
            </w:r>
          </w:p>
        </w:tc>
        <w:tc>
          <w:tcPr>
            <w:tcW w:w="1392" w:type="dxa"/>
          </w:tcPr>
          <w:p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45" w:type="dxa"/>
          </w:tcPr>
          <w:p>
            <w:pPr>
              <w:pStyle w:val="TableParagraph"/>
              <w:spacing w:before="91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91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5" w:type="dxa"/>
          </w:tcPr>
          <w:p>
            <w:pPr>
              <w:pStyle w:val="TableParagraph"/>
              <w:spacing w:before="91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60" w:type="dxa"/>
          </w:tcPr>
          <w:p>
            <w:pPr>
              <w:pStyle w:val="TableParagraph"/>
              <w:spacing w:before="91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1" w:type="dxa"/>
          </w:tcPr>
          <w:p>
            <w:pPr>
              <w:pStyle w:val="TableParagraph"/>
              <w:spacing w:before="91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>
            <w:pPr>
              <w:pStyle w:val="TableParagraph"/>
              <w:spacing w:before="91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3168" w:type="dxa"/>
          </w:tcPr>
          <w:p>
            <w:pPr>
              <w:pStyle w:val="TableParagraph"/>
              <w:spacing w:before="17"/>
              <w:ind w:right="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392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45" w:type="dxa"/>
          </w:tcPr>
          <w:p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5" w:type="dxa"/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60" w:type="dxa"/>
          </w:tcPr>
          <w:p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1" w:type="dxa"/>
          </w:tcPr>
          <w:p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>
            <w:pPr>
              <w:pStyle w:val="TableParagraph"/>
              <w:spacing w:before="19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9"/>
        <w:rPr>
          <w:rFonts w:ascii="Times New Roman"/>
          <w:b/>
          <w:sz w:val="22"/>
        </w:rPr>
      </w:pPr>
    </w:p>
    <w:p>
      <w:pPr>
        <w:pStyle w:val="BodyText"/>
        <w:ind w:left="7342" w:right="6871"/>
        <w:jc w:val="center"/>
      </w:pPr>
      <w:r>
        <w:rPr/>
        <w:t>Página</w:t>
      </w:r>
      <w:r>
        <w:rPr>
          <w:spacing w:val="-3"/>
        </w:rPr>
        <w:t> </w:t>
      </w:r>
      <w:r>
        <w:rPr/>
        <w:t>31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15"/>
          <w:footerReference w:type="default" r:id="rId116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02368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02880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43"/>
        </w:numPr>
        <w:tabs>
          <w:tab w:pos="3789" w:val="left" w:leader="none"/>
        </w:tabs>
        <w:spacing w:line="240" w:lineRule="auto" w:before="90" w:after="0"/>
        <w:ind w:left="3788" w:right="0" w:hanging="178"/>
        <w:jc w:val="left"/>
        <w:rPr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54976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i/>
          <w:sz w:val="24"/>
        </w:rPr>
        <w:t>-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INVERSIONES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INMOBILIARIAS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7"/>
        <w:ind w:left="3275"/>
      </w:pPr>
      <w:bookmarkStart w:name="_TOC_250052" w:id="30"/>
      <w:r>
        <w:rPr/>
        <w:t>2.</w:t>
      </w:r>
      <w:r>
        <w:rPr>
          <w:spacing w:val="-3"/>
        </w:rPr>
        <w:t> </w:t>
      </w:r>
      <w:r>
        <w:rPr/>
        <w:t>MODELO</w:t>
      </w:r>
      <w:r>
        <w:rPr>
          <w:spacing w:val="-9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8"/>
        </w:rPr>
        <w:t> </w:t>
      </w:r>
      <w:r>
        <w:rPr/>
        <w:t>REVALOR</w:t>
      </w:r>
      <w:r>
        <w:rPr>
          <w:spacing w:val="-3"/>
        </w:rPr>
        <w:t> </w:t>
      </w:r>
      <w:bookmarkEnd w:id="30"/>
      <w:r>
        <w:rPr/>
        <w:t>IZACIÓN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spacing w:before="95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32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17"/>
          <w:footerReference w:type="default" r:id="rId118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03392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44"/>
        </w:numPr>
        <w:tabs>
          <w:tab w:pos="400" w:val="left" w:leader="none"/>
        </w:tabs>
        <w:spacing w:line="240" w:lineRule="auto" w:before="90" w:after="0"/>
        <w:ind w:left="400" w:right="0" w:hanging="240"/>
        <w:jc w:val="left"/>
      </w:pPr>
      <w:r>
        <w:rPr>
          <w:color w:val="365F91"/>
          <w:spacing w:val="-1"/>
        </w:rPr>
        <w:t>INVERSIONES</w:t>
      </w:r>
      <w:r>
        <w:rPr>
          <w:color w:val="365F91"/>
          <w:spacing w:val="-10"/>
        </w:rPr>
        <w:t> </w:t>
      </w:r>
      <w:r>
        <w:rPr>
          <w:color w:val="365F91"/>
          <w:spacing w:val="-1"/>
        </w:rPr>
        <w:t>INMOBILIARIAS</w:t>
      </w:r>
    </w:p>
    <w:p>
      <w:pPr>
        <w:pStyle w:val="ListParagraph"/>
        <w:numPr>
          <w:ilvl w:val="1"/>
          <w:numId w:val="41"/>
        </w:numPr>
        <w:tabs>
          <w:tab w:pos="583" w:val="left" w:leader="none"/>
        </w:tabs>
        <w:spacing w:line="240" w:lineRule="auto" w:before="199" w:after="0"/>
        <w:ind w:left="582" w:right="0" w:hanging="423"/>
        <w:jc w:val="left"/>
        <w:rPr>
          <w:b/>
          <w:sz w:val="24"/>
        </w:rPr>
      </w:pPr>
      <w:r>
        <w:rPr>
          <w:b/>
          <w:color w:val="4F81BC"/>
          <w:sz w:val="24"/>
        </w:rPr>
        <w:t>MODELO</w:t>
      </w:r>
      <w:r>
        <w:rPr>
          <w:b/>
          <w:color w:val="4F81BC"/>
          <w:spacing w:val="-11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LA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REVALORIZACIÓN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33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19"/>
          <w:footerReference w:type="default" r:id="rId120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804416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804928" from="30pt,30pt" to="585pt,30pt" stroked="true" strokeweight="1pt" strokecolor="#000000">
            <v:stroke dashstyle="solid"/>
            <w10:wrap type="none"/>
          </v:line>
        </w:pict>
      </w:r>
      <w:bookmarkStart w:name="8 - INMOVILIZADO INTANGIBLE" w:id="31"/>
      <w:bookmarkEnd w:id="31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653376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numPr>
          <w:ilvl w:val="0"/>
          <w:numId w:val="43"/>
        </w:numPr>
        <w:tabs>
          <w:tab w:pos="3846" w:val="left" w:leader="none"/>
        </w:tabs>
        <w:spacing w:line="240" w:lineRule="auto" w:before="89" w:after="0"/>
        <w:ind w:left="3845" w:right="0" w:hanging="196"/>
        <w:jc w:val="left"/>
      </w:pPr>
      <w:bookmarkStart w:name="_TOC_250051" w:id="32"/>
      <w:r>
        <w:rPr/>
        <w:t>-</w:t>
      </w:r>
      <w:r>
        <w:rPr>
          <w:spacing w:val="-8"/>
        </w:rPr>
        <w:t> </w:t>
      </w:r>
      <w:r>
        <w:rPr/>
        <w:t>INMOVILIZADO</w:t>
      </w:r>
      <w:r>
        <w:rPr>
          <w:spacing w:val="-8"/>
        </w:rPr>
        <w:t> </w:t>
      </w:r>
      <w:bookmarkEnd w:id="32"/>
      <w:r>
        <w:rPr/>
        <w:t>INTANGIBLE</w:t>
      </w:r>
    </w:p>
    <w:p>
      <w:pPr>
        <w:spacing w:after="0" w:line="240" w:lineRule="auto"/>
        <w:jc w:val="left"/>
        <w:sectPr>
          <w:headerReference w:type="default" r:id="rId121"/>
          <w:footerReference w:type="default" r:id="rId122"/>
          <w:pgSz w:w="12500" w:h="15800"/>
          <w:pgMar w:header="0" w:footer="577" w:top="200" w:bottom="760" w:left="560" w:right="1760"/>
          <w:pgNumType w:start="34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05952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06464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688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51392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z w:val="24"/>
        </w:rPr>
        <w:t>8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INMOVILIZADO</w:t>
      </w:r>
      <w:r>
        <w:rPr>
          <w:rFonts w:ascii="Times New Roman"/>
          <w:i/>
          <w:spacing w:val="7"/>
          <w:sz w:val="24"/>
        </w:rPr>
        <w:t> </w:t>
      </w:r>
      <w:r>
        <w:rPr>
          <w:rFonts w:ascii="Times New Roman"/>
          <w:i/>
          <w:sz w:val="24"/>
        </w:rPr>
        <w:t>INTANGIBLE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numPr>
          <w:ilvl w:val="0"/>
          <w:numId w:val="45"/>
        </w:numPr>
        <w:tabs>
          <w:tab w:pos="4327" w:val="left" w:leader="none"/>
        </w:tabs>
        <w:spacing w:line="240" w:lineRule="auto" w:before="227" w:after="0"/>
        <w:ind w:left="4326" w:right="0" w:hanging="241"/>
        <w:jc w:val="left"/>
      </w:pPr>
      <w:bookmarkStart w:name="_TOC_250050" w:id="33"/>
      <w:r>
        <w:rPr/>
        <w:t>MODELO</w:t>
      </w:r>
      <w:r>
        <w:rPr>
          <w:spacing w:val="-11"/>
        </w:rPr>
        <w:t> </w:t>
      </w:r>
      <w:r>
        <w:rPr/>
        <w:t>DEL</w:t>
      </w:r>
      <w:r>
        <w:rPr>
          <w:spacing w:val="-7"/>
        </w:rPr>
        <w:t> </w:t>
      </w:r>
      <w:bookmarkEnd w:id="33"/>
      <w:r>
        <w:rPr/>
        <w:t>COSTE</w:t>
      </w:r>
    </w:p>
    <w:p>
      <w:pPr>
        <w:spacing w:after="0" w:line="240" w:lineRule="auto"/>
        <w:jc w:val="left"/>
        <w:sectPr>
          <w:headerReference w:type="default" r:id="rId123"/>
          <w:footerReference w:type="default" r:id="rId124"/>
          <w:pgSz w:w="11900" w:h="16820"/>
          <w:pgMar w:header="0" w:footer="577" w:top="200" w:bottom="76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650304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44"/>
        </w:numPr>
        <w:tabs>
          <w:tab w:pos="400" w:val="left" w:leader="none"/>
        </w:tabs>
        <w:spacing w:line="240" w:lineRule="auto" w:before="0" w:after="0"/>
        <w:ind w:left="400" w:right="0" w:hanging="240"/>
        <w:jc w:val="left"/>
        <w:rPr>
          <w:b/>
          <w:sz w:val="24"/>
        </w:rPr>
      </w:pPr>
      <w:r>
        <w:rPr>
          <w:b/>
          <w:color w:val="365F91"/>
          <w:spacing w:val="-1"/>
          <w:sz w:val="24"/>
        </w:rPr>
        <w:t>INMOVILIZADO</w:t>
      </w:r>
      <w:r>
        <w:rPr>
          <w:b/>
          <w:color w:val="365F91"/>
          <w:spacing w:val="-14"/>
          <w:sz w:val="24"/>
        </w:rPr>
        <w:t> </w:t>
      </w:r>
      <w:r>
        <w:rPr>
          <w:b/>
          <w:color w:val="365F91"/>
          <w:spacing w:val="-1"/>
          <w:sz w:val="24"/>
        </w:rPr>
        <w:t>INTANGIBLE</w:t>
      </w:r>
    </w:p>
    <w:p>
      <w:pPr>
        <w:pStyle w:val="ListParagraph"/>
        <w:numPr>
          <w:ilvl w:val="1"/>
          <w:numId w:val="44"/>
        </w:numPr>
        <w:tabs>
          <w:tab w:pos="583" w:val="left" w:leader="none"/>
        </w:tabs>
        <w:spacing w:line="240" w:lineRule="auto" w:before="199" w:after="0"/>
        <w:ind w:left="582" w:right="0" w:hanging="423"/>
        <w:jc w:val="left"/>
        <w:rPr>
          <w:b/>
          <w:sz w:val="24"/>
        </w:rPr>
      </w:pPr>
      <w:r>
        <w:rPr>
          <w:b/>
          <w:color w:val="4F81BC"/>
          <w:sz w:val="24"/>
        </w:rPr>
        <w:t>MODELO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DEL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COSTE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1"/>
        <w:gridCol w:w="1469"/>
        <w:gridCol w:w="1493"/>
        <w:gridCol w:w="1531"/>
        <w:gridCol w:w="1421"/>
        <w:gridCol w:w="1647"/>
        <w:gridCol w:w="1652"/>
        <w:gridCol w:w="1633"/>
        <w:gridCol w:w="1470"/>
      </w:tblGrid>
      <w:tr>
        <w:trPr>
          <w:trHeight w:val="911" w:hRule="atLeast"/>
        </w:trPr>
        <w:tc>
          <w:tcPr>
            <w:tcW w:w="3091" w:type="dxa"/>
            <w:shd w:val="clear" w:color="auto" w:fill="AFC4DE"/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1158" w:right="1140" w:firstLine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PARTIDA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BALANCE</w:t>
            </w:r>
          </w:p>
        </w:tc>
        <w:tc>
          <w:tcPr>
            <w:tcW w:w="1469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55"/>
              <w:ind w:left="15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INICIAL</w:t>
            </w:r>
          </w:p>
        </w:tc>
        <w:tc>
          <w:tcPr>
            <w:tcW w:w="1493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55"/>
              <w:ind w:left="30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ENTRADAS</w:t>
            </w:r>
          </w:p>
        </w:tc>
        <w:tc>
          <w:tcPr>
            <w:tcW w:w="1531" w:type="dxa"/>
            <w:shd w:val="clear" w:color="auto" w:fill="AFC4DE"/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ind w:left="59" w:right="41" w:firstLine="57"/>
              <w:jc w:val="bot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AUMENTOS POR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TRASPASOS 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OTRAS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PARTIDAS</w:t>
            </w:r>
          </w:p>
        </w:tc>
        <w:tc>
          <w:tcPr>
            <w:tcW w:w="1421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55"/>
              <w:ind w:left="36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SALIDAS</w:t>
            </w:r>
          </w:p>
        </w:tc>
        <w:tc>
          <w:tcPr>
            <w:tcW w:w="1647" w:type="dxa"/>
            <w:shd w:val="clear" w:color="auto" w:fill="AFC4DE"/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ind w:left="59" w:right="40" w:hanging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DISMINUCIONES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POR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TRASPASOS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4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OTRAS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PARTIDAS</w:t>
            </w:r>
          </w:p>
        </w:tc>
        <w:tc>
          <w:tcPr>
            <w:tcW w:w="1652" w:type="dxa"/>
            <w:shd w:val="clear" w:color="auto" w:fill="AFC4DE"/>
          </w:tcPr>
          <w:p>
            <w:pPr>
              <w:pStyle w:val="TableParagraph"/>
              <w:spacing w:line="237" w:lineRule="auto"/>
              <w:ind w:left="154" w:right="1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CORRECCIONES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VALORATIVAS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NETAS</w:t>
            </w:r>
          </w:p>
          <w:p>
            <w:pPr>
              <w:pStyle w:val="TableParagraph"/>
              <w:spacing w:line="182" w:lineRule="exact"/>
              <w:ind w:left="154" w:right="14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POR DETERIORO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DEL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EJERCICIO</w:t>
            </w:r>
          </w:p>
        </w:tc>
        <w:tc>
          <w:tcPr>
            <w:tcW w:w="1633" w:type="dxa"/>
            <w:shd w:val="clear" w:color="auto" w:fill="AFC4DE"/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206" w:right="187" w:hanging="1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AMORTIZACIÓN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DEL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EJERCICIO</w:t>
            </w:r>
          </w:p>
        </w:tc>
        <w:tc>
          <w:tcPr>
            <w:tcW w:w="1470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55"/>
              <w:ind w:left="20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FINAL</w:t>
            </w:r>
          </w:p>
        </w:tc>
      </w:tr>
      <w:tr>
        <w:trPr>
          <w:trHeight w:val="364" w:hRule="atLeast"/>
        </w:trPr>
        <w:tc>
          <w:tcPr>
            <w:tcW w:w="3091" w:type="dxa"/>
          </w:tcPr>
          <w:p>
            <w:pPr>
              <w:pStyle w:val="TableParagraph"/>
              <w:spacing w:line="182" w:lineRule="exact"/>
              <w:ind w:left="45" w:right="5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1.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Inversión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en</w:t>
            </w:r>
            <w:r>
              <w:rPr>
                <w:rFonts w:ascii="Arial" w:hAnsi="Arial"/>
                <w:b/>
                <w:spacing w:val="14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investigacion</w:t>
            </w:r>
            <w:r>
              <w:rPr>
                <w:rFonts w:ascii="Arial" w:hAnsi="Arial"/>
                <w:b/>
                <w:spacing w:val="-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y</w:t>
            </w:r>
            <w:r>
              <w:rPr>
                <w:rFonts w:ascii="Arial" w:hAnsi="Arial"/>
                <w:b/>
                <w:spacing w:val="-3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desarrollo</w:t>
            </w:r>
          </w:p>
        </w:tc>
        <w:tc>
          <w:tcPr>
            <w:tcW w:w="1469" w:type="dxa"/>
          </w:tcPr>
          <w:p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93" w:type="dxa"/>
          </w:tcPr>
          <w:p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31" w:type="dxa"/>
          </w:tcPr>
          <w:p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21" w:type="dxa"/>
          </w:tcPr>
          <w:p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7" w:type="dxa"/>
          </w:tcPr>
          <w:p>
            <w:pPr>
              <w:pStyle w:val="TableParagraph"/>
              <w:spacing w:before="91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2" w:type="dxa"/>
          </w:tcPr>
          <w:p>
            <w:pPr>
              <w:pStyle w:val="TableParagraph"/>
              <w:spacing w:before="91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3" w:type="dxa"/>
          </w:tcPr>
          <w:p>
            <w:pPr>
              <w:pStyle w:val="TableParagraph"/>
              <w:spacing w:before="91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70" w:type="dxa"/>
          </w:tcPr>
          <w:p>
            <w:pPr>
              <w:pStyle w:val="TableParagraph"/>
              <w:spacing w:before="91"/>
              <w:ind w:right="2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3091" w:type="dxa"/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2.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Propiedad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industrial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intelectual</w:t>
            </w:r>
          </w:p>
        </w:tc>
        <w:tc>
          <w:tcPr>
            <w:tcW w:w="1469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93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31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21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7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2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3" w:type="dxa"/>
          </w:tcPr>
          <w:p>
            <w:pPr>
              <w:pStyle w:val="TableParagraph"/>
              <w:spacing w:before="19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70" w:type="dxa"/>
          </w:tcPr>
          <w:p>
            <w:pPr>
              <w:pStyle w:val="TableParagraph"/>
              <w:spacing w:before="19"/>
              <w:ind w:right="2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3091" w:type="dxa"/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3.</w:t>
            </w:r>
            <w:r>
              <w:rPr>
                <w:rFonts w:ascii="Arial" w:hAnsi="Arial"/>
                <w:b/>
                <w:spacing w:val="17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Aplicaciones</w:t>
            </w:r>
            <w:r>
              <w:rPr>
                <w:rFonts w:ascii="Arial" w:hAnsi="Arial"/>
                <w:b/>
                <w:spacing w:val="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informáticas</w:t>
            </w:r>
          </w:p>
        </w:tc>
        <w:tc>
          <w:tcPr>
            <w:tcW w:w="1469" w:type="dxa"/>
          </w:tcPr>
          <w:p>
            <w:pPr>
              <w:pStyle w:val="TableParagraph"/>
              <w:spacing w:before="19"/>
              <w:ind w:right="14"/>
              <w:rPr>
                <w:sz w:val="16"/>
              </w:rPr>
            </w:pPr>
            <w:r>
              <w:rPr>
                <w:sz w:val="16"/>
              </w:rPr>
              <w:t>419.787,69</w:t>
            </w:r>
          </w:p>
        </w:tc>
        <w:tc>
          <w:tcPr>
            <w:tcW w:w="1493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31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21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7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2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3" w:type="dxa"/>
          </w:tcPr>
          <w:p>
            <w:pPr>
              <w:pStyle w:val="TableParagraph"/>
              <w:spacing w:before="19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70" w:type="dxa"/>
          </w:tcPr>
          <w:p>
            <w:pPr>
              <w:pStyle w:val="TableParagraph"/>
              <w:spacing w:before="19"/>
              <w:ind w:right="18"/>
              <w:rPr>
                <w:sz w:val="16"/>
              </w:rPr>
            </w:pPr>
            <w:r>
              <w:rPr>
                <w:sz w:val="16"/>
              </w:rPr>
              <w:t>419.787,69</w:t>
            </w:r>
          </w:p>
        </w:tc>
      </w:tr>
      <w:tr>
        <w:trPr>
          <w:trHeight w:val="364" w:hRule="atLeast"/>
        </w:trPr>
        <w:tc>
          <w:tcPr>
            <w:tcW w:w="3091" w:type="dxa"/>
          </w:tcPr>
          <w:p>
            <w:pPr>
              <w:pStyle w:val="TableParagraph"/>
              <w:spacing w:line="182" w:lineRule="exact"/>
              <w:ind w:left="45" w:right="5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4.</w:t>
            </w:r>
            <w:r>
              <w:rPr>
                <w:rFonts w:asci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Inversiones sobre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activos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utilizados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en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regimen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de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arrendamiento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o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cedidos</w:t>
            </w:r>
          </w:p>
        </w:tc>
        <w:tc>
          <w:tcPr>
            <w:tcW w:w="1469" w:type="dxa"/>
          </w:tcPr>
          <w:p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93" w:type="dxa"/>
          </w:tcPr>
          <w:p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31" w:type="dxa"/>
          </w:tcPr>
          <w:p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21" w:type="dxa"/>
          </w:tcPr>
          <w:p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7" w:type="dxa"/>
          </w:tcPr>
          <w:p>
            <w:pPr>
              <w:pStyle w:val="TableParagraph"/>
              <w:spacing w:before="91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2" w:type="dxa"/>
          </w:tcPr>
          <w:p>
            <w:pPr>
              <w:pStyle w:val="TableParagraph"/>
              <w:spacing w:before="91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3" w:type="dxa"/>
          </w:tcPr>
          <w:p>
            <w:pPr>
              <w:pStyle w:val="TableParagraph"/>
              <w:spacing w:before="91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70" w:type="dxa"/>
          </w:tcPr>
          <w:p>
            <w:pPr>
              <w:pStyle w:val="TableParagraph"/>
              <w:spacing w:before="91"/>
              <w:ind w:right="2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3091" w:type="dxa"/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5.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Otro</w:t>
            </w:r>
            <w:r>
              <w:rPr>
                <w:rFonts w:ascii="Arial"/>
                <w:b/>
                <w:spacing w:val="1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inmovilizado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intangible</w:t>
            </w:r>
          </w:p>
        </w:tc>
        <w:tc>
          <w:tcPr>
            <w:tcW w:w="1469" w:type="dxa"/>
          </w:tcPr>
          <w:p>
            <w:pPr>
              <w:pStyle w:val="TableParagraph"/>
              <w:spacing w:before="19"/>
              <w:ind w:right="14"/>
              <w:rPr>
                <w:sz w:val="16"/>
              </w:rPr>
            </w:pPr>
            <w:r>
              <w:rPr>
                <w:sz w:val="16"/>
              </w:rPr>
              <w:t>462.715,75</w:t>
            </w:r>
          </w:p>
        </w:tc>
        <w:tc>
          <w:tcPr>
            <w:tcW w:w="1493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31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21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7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2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3" w:type="dxa"/>
          </w:tcPr>
          <w:p>
            <w:pPr>
              <w:pStyle w:val="TableParagraph"/>
              <w:spacing w:before="19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70" w:type="dxa"/>
          </w:tcPr>
          <w:p>
            <w:pPr>
              <w:pStyle w:val="TableParagraph"/>
              <w:spacing w:before="19"/>
              <w:ind w:right="18"/>
              <w:rPr>
                <w:sz w:val="16"/>
              </w:rPr>
            </w:pPr>
            <w:r>
              <w:rPr>
                <w:sz w:val="16"/>
              </w:rPr>
              <w:t>462.715,75</w:t>
            </w:r>
          </w:p>
        </w:tc>
      </w:tr>
      <w:tr>
        <w:trPr>
          <w:trHeight w:val="225" w:hRule="atLeast"/>
        </w:trPr>
        <w:tc>
          <w:tcPr>
            <w:tcW w:w="3091" w:type="dxa"/>
          </w:tcPr>
          <w:p>
            <w:pPr>
              <w:pStyle w:val="TableParagraph"/>
              <w:spacing w:before="17"/>
              <w:ind w:right="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469" w:type="dxa"/>
          </w:tcPr>
          <w:p>
            <w:pPr>
              <w:pStyle w:val="TableParagraph"/>
              <w:spacing w:before="19"/>
              <w:ind w:right="14"/>
              <w:rPr>
                <w:sz w:val="16"/>
              </w:rPr>
            </w:pPr>
            <w:r>
              <w:rPr>
                <w:sz w:val="16"/>
              </w:rPr>
              <w:t>882.503,44</w:t>
            </w:r>
          </w:p>
        </w:tc>
        <w:tc>
          <w:tcPr>
            <w:tcW w:w="1493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31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21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7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2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3" w:type="dxa"/>
          </w:tcPr>
          <w:p>
            <w:pPr>
              <w:pStyle w:val="TableParagraph"/>
              <w:spacing w:before="19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70" w:type="dxa"/>
          </w:tcPr>
          <w:p>
            <w:pPr>
              <w:pStyle w:val="TableParagraph"/>
              <w:spacing w:before="19"/>
              <w:ind w:right="18"/>
              <w:rPr>
                <w:sz w:val="16"/>
              </w:rPr>
            </w:pPr>
            <w:r>
              <w:rPr>
                <w:sz w:val="16"/>
              </w:rPr>
              <w:t>882.503,44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20"/>
        </w:rPr>
      </w:pPr>
    </w:p>
    <w:p>
      <w:pPr>
        <w:pStyle w:val="BodyText"/>
        <w:spacing w:before="95"/>
        <w:ind w:left="7342" w:right="6871"/>
        <w:jc w:val="center"/>
      </w:pPr>
      <w:r>
        <w:rPr/>
        <w:t>Página</w:t>
      </w:r>
      <w:r>
        <w:rPr>
          <w:spacing w:val="-3"/>
        </w:rPr>
        <w:t> </w:t>
      </w:r>
      <w:r>
        <w:rPr/>
        <w:t>36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25"/>
          <w:footerReference w:type="default" r:id="rId126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08000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08512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688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49344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z w:val="24"/>
        </w:rPr>
        <w:t>8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INMOVILIZADO</w:t>
      </w:r>
      <w:r>
        <w:rPr>
          <w:rFonts w:ascii="Times New Roman"/>
          <w:i/>
          <w:spacing w:val="7"/>
          <w:sz w:val="24"/>
        </w:rPr>
        <w:t> </w:t>
      </w:r>
      <w:r>
        <w:rPr>
          <w:rFonts w:ascii="Times New Roman"/>
          <w:i/>
          <w:sz w:val="24"/>
        </w:rPr>
        <w:t>INTANGIBLE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7"/>
        <w:ind w:left="3275"/>
      </w:pPr>
      <w:bookmarkStart w:name="_TOC_250049" w:id="34"/>
      <w:r>
        <w:rPr/>
        <w:t>2.</w:t>
      </w:r>
      <w:r>
        <w:rPr>
          <w:spacing w:val="-3"/>
        </w:rPr>
        <w:t> </w:t>
      </w:r>
      <w:r>
        <w:rPr/>
        <w:t>MODELO</w:t>
      </w:r>
      <w:r>
        <w:rPr>
          <w:spacing w:val="-9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8"/>
        </w:rPr>
        <w:t> </w:t>
      </w:r>
      <w:r>
        <w:rPr/>
        <w:t>REVALOR</w:t>
      </w:r>
      <w:r>
        <w:rPr>
          <w:spacing w:val="-3"/>
        </w:rPr>
        <w:t> </w:t>
      </w:r>
      <w:bookmarkEnd w:id="34"/>
      <w:r>
        <w:rPr/>
        <w:t>IZACIÓN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spacing w:before="95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37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27"/>
          <w:footerReference w:type="default" r:id="rId128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09024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46"/>
        </w:numPr>
        <w:tabs>
          <w:tab w:pos="400" w:val="left" w:leader="none"/>
        </w:tabs>
        <w:spacing w:line="240" w:lineRule="auto" w:before="90" w:after="0"/>
        <w:ind w:left="400" w:right="0" w:hanging="240"/>
        <w:jc w:val="left"/>
      </w:pPr>
      <w:r>
        <w:rPr>
          <w:color w:val="365F91"/>
          <w:spacing w:val="-1"/>
        </w:rPr>
        <w:t>INMOVILIZADO</w:t>
      </w:r>
      <w:r>
        <w:rPr>
          <w:color w:val="365F91"/>
          <w:spacing w:val="-14"/>
        </w:rPr>
        <w:t> </w:t>
      </w:r>
      <w:r>
        <w:rPr>
          <w:color w:val="365F91"/>
          <w:spacing w:val="-1"/>
        </w:rPr>
        <w:t>INTANGIBLE</w:t>
      </w:r>
    </w:p>
    <w:p>
      <w:pPr>
        <w:pStyle w:val="ListParagraph"/>
        <w:numPr>
          <w:ilvl w:val="1"/>
          <w:numId w:val="44"/>
        </w:numPr>
        <w:tabs>
          <w:tab w:pos="583" w:val="left" w:leader="none"/>
        </w:tabs>
        <w:spacing w:line="240" w:lineRule="auto" w:before="199" w:after="0"/>
        <w:ind w:left="582" w:right="0" w:hanging="423"/>
        <w:jc w:val="left"/>
        <w:rPr>
          <w:b/>
          <w:sz w:val="24"/>
        </w:rPr>
      </w:pPr>
      <w:r>
        <w:rPr>
          <w:b/>
          <w:color w:val="4F81BC"/>
          <w:sz w:val="24"/>
        </w:rPr>
        <w:t>MODELO</w:t>
      </w:r>
      <w:r>
        <w:rPr>
          <w:b/>
          <w:color w:val="4F81BC"/>
          <w:spacing w:val="-11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LA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REVALORIZACIÓN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38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29"/>
          <w:footerReference w:type="default" r:id="rId130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810048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810560" from="30pt,30pt" to="585pt,30pt" stroked="true" strokeweight="1pt" strokecolor="#000000">
            <v:stroke dashstyle="solid"/>
            <w10:wrap type="none"/>
          </v:line>
        </w:pict>
      </w:r>
      <w:bookmarkStart w:name="9 - ARRENDAMIENTOS FINANCIEROS Y OTRAS O" w:id="35"/>
      <w:bookmarkEnd w:id="35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647744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numPr>
          <w:ilvl w:val="0"/>
          <w:numId w:val="43"/>
        </w:numPr>
        <w:tabs>
          <w:tab w:pos="1116" w:val="left" w:leader="none"/>
        </w:tabs>
        <w:spacing w:line="208" w:lineRule="auto" w:before="121" w:after="0"/>
        <w:ind w:left="4998" w:right="118" w:hanging="4079"/>
        <w:jc w:val="left"/>
      </w:pPr>
      <w:bookmarkStart w:name="_TOC_250048" w:id="36"/>
      <w:r>
        <w:rPr>
          <w:spacing w:val="-2"/>
        </w:rPr>
        <w:t>- ARRENDAMIENTOS FINANCIEROS Y </w:t>
      </w:r>
      <w:r>
        <w:rPr>
          <w:spacing w:val="-1"/>
        </w:rPr>
        <w:t>OTRAS OPERACIONES DE NATURALEZA</w:t>
      </w:r>
      <w:r>
        <w:rPr>
          <w:spacing w:val="-62"/>
        </w:rPr>
        <w:t> </w:t>
      </w:r>
      <w:bookmarkEnd w:id="36"/>
      <w:r>
        <w:rPr/>
        <w:t>SIMILAR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2"/>
        <w:rPr>
          <w:rFonts w:ascii="Times New Roman"/>
          <w:i/>
        </w:rPr>
      </w:pPr>
    </w:p>
    <w:p>
      <w:pPr>
        <w:pStyle w:val="BodyText"/>
        <w:spacing w:before="95"/>
        <w:ind w:left="3521" w:right="1870"/>
        <w:jc w:val="center"/>
      </w:pPr>
      <w:r>
        <w:rPr/>
        <w:t>Página</w:t>
      </w:r>
      <w:r>
        <w:rPr>
          <w:spacing w:val="-3"/>
        </w:rPr>
        <w:t> </w:t>
      </w:r>
      <w:r>
        <w:rPr/>
        <w:t>39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31"/>
          <w:footerReference w:type="default" r:id="rId132"/>
          <w:pgSz w:w="12500" w:h="15800"/>
          <w:pgMar w:header="0" w:footer="0" w:top="200" w:bottom="280" w:left="560" w:right="176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11072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46"/>
        </w:numPr>
        <w:tabs>
          <w:tab w:pos="400" w:val="left" w:leader="none"/>
        </w:tabs>
        <w:spacing w:line="240" w:lineRule="auto" w:before="90" w:after="0"/>
        <w:ind w:left="400" w:right="0" w:hanging="240"/>
        <w:jc w:val="left"/>
      </w:pPr>
      <w:r>
        <w:rPr>
          <w:color w:val="365F91"/>
          <w:spacing w:val="-1"/>
        </w:rPr>
        <w:t>ARRENDAMIENTOS</w:t>
      </w:r>
      <w:r>
        <w:rPr>
          <w:color w:val="365F91"/>
          <w:spacing w:val="-18"/>
        </w:rPr>
        <w:t> </w:t>
      </w:r>
      <w:r>
        <w:rPr>
          <w:color w:val="365F91"/>
          <w:spacing w:val="-1"/>
        </w:rPr>
        <w:t>FINANCIEROS</w:t>
      </w:r>
      <w:r>
        <w:rPr>
          <w:color w:val="365F91"/>
          <w:spacing w:val="-6"/>
        </w:rPr>
        <w:t> </w:t>
      </w:r>
      <w:r>
        <w:rPr>
          <w:color w:val="365F91"/>
          <w:spacing w:val="-1"/>
        </w:rPr>
        <w:t>Y</w:t>
      </w:r>
      <w:r>
        <w:rPr>
          <w:color w:val="365F91"/>
          <w:spacing w:val="-3"/>
        </w:rPr>
        <w:t> </w:t>
      </w:r>
      <w:r>
        <w:rPr>
          <w:color w:val="365F91"/>
          <w:spacing w:val="-1"/>
        </w:rPr>
        <w:t>OTRAS</w:t>
      </w:r>
      <w:r>
        <w:rPr>
          <w:color w:val="365F91"/>
          <w:spacing w:val="-3"/>
        </w:rPr>
        <w:t> </w:t>
      </w:r>
      <w:r>
        <w:rPr>
          <w:color w:val="365F91"/>
          <w:spacing w:val="-1"/>
        </w:rPr>
        <w:t>OPERACIONES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NATURALEZA</w:t>
      </w:r>
      <w:r>
        <w:rPr>
          <w:color w:val="365F91"/>
          <w:spacing w:val="-32"/>
        </w:rPr>
        <w:t> </w:t>
      </w:r>
      <w:r>
        <w:rPr>
          <w:color w:val="365F91"/>
        </w:rPr>
        <w:t>SIMILAR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6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40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33"/>
          <w:footerReference w:type="default" r:id="rId134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812096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812608" from="30pt,30pt" to="585pt,30pt" stroked="true" strokeweight="1pt" strokecolor="#000000">
            <v:stroke dashstyle="solid"/>
            <w10:wrap type="none"/>
          </v:line>
        </w:pict>
      </w:r>
      <w:bookmarkStart w:name="10 - ACTIVOS FINANCIEROS" w:id="37"/>
      <w:bookmarkEnd w:id="37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645696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numPr>
          <w:ilvl w:val="0"/>
          <w:numId w:val="43"/>
        </w:numPr>
        <w:tabs>
          <w:tab w:pos="4220" w:val="left" w:leader="none"/>
        </w:tabs>
        <w:spacing w:line="240" w:lineRule="auto" w:before="89" w:after="0"/>
        <w:ind w:left="4219" w:right="0" w:hanging="326"/>
        <w:jc w:val="left"/>
      </w:pPr>
      <w:bookmarkStart w:name="_TOC_250047" w:id="38"/>
      <w:r>
        <w:rPr/>
        <w:t>-</w:t>
      </w:r>
      <w:r>
        <w:rPr>
          <w:spacing w:val="-15"/>
        </w:rPr>
        <w:t> </w:t>
      </w:r>
      <w:r>
        <w:rPr/>
        <w:t>ACTIVOS</w:t>
      </w:r>
      <w:r>
        <w:rPr>
          <w:spacing w:val="-11"/>
        </w:rPr>
        <w:t> </w:t>
      </w:r>
      <w:bookmarkEnd w:id="38"/>
      <w:r>
        <w:rPr/>
        <w:t>FINANCIEROS</w:t>
      </w:r>
    </w:p>
    <w:p>
      <w:pPr>
        <w:spacing w:after="0" w:line="240" w:lineRule="auto"/>
        <w:jc w:val="left"/>
        <w:sectPr>
          <w:headerReference w:type="default" r:id="rId135"/>
          <w:footerReference w:type="default" r:id="rId136"/>
          <w:pgSz w:w="12500" w:h="15800"/>
          <w:pgMar w:header="0" w:footer="577" w:top="200" w:bottom="760" w:left="560" w:right="1760"/>
          <w:pgNumType w:start="41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13632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14144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04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43712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z w:val="24"/>
        </w:rPr>
        <w:t>10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ACTIVOS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pStyle w:val="ListParagraph"/>
        <w:numPr>
          <w:ilvl w:val="1"/>
          <w:numId w:val="46"/>
        </w:numPr>
        <w:tabs>
          <w:tab w:pos="2724" w:val="left" w:leader="none"/>
        </w:tabs>
        <w:spacing w:line="240" w:lineRule="auto" w:before="0" w:after="0"/>
        <w:ind w:left="2723" w:right="0" w:hanging="241"/>
        <w:jc w:val="left"/>
        <w:rPr>
          <w:sz w:val="24"/>
        </w:rPr>
      </w:pPr>
      <w:r>
        <w:rPr>
          <w:sz w:val="24"/>
        </w:rPr>
        <w:t>INFORMACIÓN</w:t>
      </w:r>
      <w:r>
        <w:rPr>
          <w:spacing w:val="-11"/>
          <w:sz w:val="24"/>
        </w:rPr>
        <w:t> </w:t>
      </w:r>
      <w:r>
        <w:rPr>
          <w:sz w:val="24"/>
        </w:rPr>
        <w:t>RELACIONADA</w:t>
      </w:r>
      <w:r>
        <w:rPr>
          <w:spacing w:val="-10"/>
          <w:sz w:val="24"/>
        </w:rPr>
        <w:t> </w:t>
      </w:r>
      <w:r>
        <w:rPr>
          <w:sz w:val="24"/>
        </w:rPr>
        <w:t>CON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BALANCE</w:t>
      </w:r>
    </w:p>
    <w:p>
      <w:pPr>
        <w:pStyle w:val="ListParagraph"/>
        <w:numPr>
          <w:ilvl w:val="2"/>
          <w:numId w:val="46"/>
        </w:numPr>
        <w:tabs>
          <w:tab w:pos="3208" w:val="left" w:leader="none"/>
        </w:tabs>
        <w:spacing w:line="240" w:lineRule="auto" w:before="3" w:after="0"/>
        <w:ind w:left="3208" w:right="0" w:hanging="312"/>
        <w:jc w:val="left"/>
        <w:rPr>
          <w:sz w:val="24"/>
        </w:rPr>
      </w:pPr>
      <w:r>
        <w:rPr>
          <w:spacing w:val="-1"/>
          <w:sz w:val="24"/>
        </w:rPr>
        <w:t>ESTADO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RESUMEN</w:t>
      </w:r>
      <w:r>
        <w:rPr>
          <w:sz w:val="24"/>
        </w:rPr>
        <w:t> </w:t>
      </w:r>
      <w:r>
        <w:rPr>
          <w:spacing w:val="-1"/>
          <w:sz w:val="24"/>
        </w:rPr>
        <w:t>DE</w:t>
      </w:r>
      <w:r>
        <w:rPr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CONCILIACIÓN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137"/>
          <w:footerReference w:type="default" r:id="rId138"/>
          <w:pgSz w:w="11900" w:h="16820"/>
          <w:pgMar w:header="0" w:footer="577" w:top="200" w:bottom="76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642624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46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  <w:rPr>
          <w:b/>
          <w:sz w:val="24"/>
        </w:rPr>
      </w:pPr>
      <w:r>
        <w:rPr>
          <w:b/>
          <w:color w:val="365F91"/>
          <w:spacing w:val="-1"/>
          <w:sz w:val="24"/>
        </w:rPr>
        <w:t>ACTIVOS</w:t>
      </w:r>
      <w:r>
        <w:rPr>
          <w:b/>
          <w:color w:val="365F91"/>
          <w:spacing w:val="-11"/>
          <w:sz w:val="24"/>
        </w:rPr>
        <w:t> </w:t>
      </w:r>
      <w:r>
        <w:rPr>
          <w:b/>
          <w:color w:val="365F91"/>
          <w:spacing w:val="-1"/>
          <w:sz w:val="24"/>
        </w:rPr>
        <w:t>FINANCIEROS</w:t>
      </w:r>
    </w:p>
    <w:p>
      <w:pPr>
        <w:spacing w:before="199"/>
        <w:ind w:left="160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4F81BC"/>
          <w:spacing w:val="-1"/>
          <w:sz w:val="24"/>
        </w:rPr>
        <w:t>10.1.</w:t>
      </w:r>
      <w:r>
        <w:rPr>
          <w:rFonts w:ascii="Times New Roman" w:hAnsi="Times New Roman"/>
          <w:b/>
          <w:color w:val="4F81BC"/>
          <w:spacing w:val="-3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INFORMACIÓN</w:t>
      </w:r>
      <w:r>
        <w:rPr>
          <w:rFonts w:ascii="Times New Roman" w:hAnsi="Times New Roman"/>
          <w:b/>
          <w:color w:val="4F81BC"/>
          <w:spacing w:val="-11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RELACIONADA</w:t>
      </w:r>
      <w:r>
        <w:rPr>
          <w:rFonts w:ascii="Times New Roman" w:hAnsi="Times New Roman"/>
          <w:b/>
          <w:color w:val="4F81BC"/>
          <w:spacing w:val="-14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CON</w:t>
      </w:r>
      <w:r>
        <w:rPr>
          <w:rFonts w:ascii="Times New Roman" w:hAnsi="Times New Roman"/>
          <w:b/>
          <w:color w:val="4F81BC"/>
          <w:spacing w:val="-7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EL</w:t>
      </w:r>
      <w:r>
        <w:rPr>
          <w:rFonts w:ascii="Times New Roman" w:hAnsi="Times New Roman"/>
          <w:b/>
          <w:color w:val="4F81BC"/>
          <w:spacing w:val="-10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BALANCE</w:t>
      </w:r>
    </w:p>
    <w:p>
      <w:pPr>
        <w:pStyle w:val="Heading4"/>
        <w:numPr>
          <w:ilvl w:val="0"/>
          <w:numId w:val="47"/>
        </w:numPr>
        <w:tabs>
          <w:tab w:pos="472" w:val="left" w:leader="none"/>
        </w:tabs>
        <w:spacing w:line="240" w:lineRule="auto" w:before="199" w:after="0"/>
        <w:ind w:left="472" w:right="0" w:hanging="312"/>
        <w:jc w:val="left"/>
        <w:rPr>
          <w:color w:val="4F81BC"/>
        </w:rPr>
      </w:pPr>
      <w:r>
        <w:rPr>
          <w:color w:val="4F81BC"/>
          <w:spacing w:val="-1"/>
        </w:rPr>
        <w:t>ESTADO</w:t>
      </w:r>
      <w:r>
        <w:rPr>
          <w:color w:val="4F81BC"/>
          <w:spacing w:val="-24"/>
        </w:rPr>
        <w:t> </w:t>
      </w:r>
      <w:r>
        <w:rPr>
          <w:color w:val="4F81BC"/>
          <w:spacing w:val="-1"/>
        </w:rPr>
        <w:t>RESUMEN</w:t>
      </w:r>
      <w:r>
        <w:rPr>
          <w:color w:val="4F81BC"/>
          <w:spacing w:val="-7"/>
        </w:rPr>
        <w:t> </w:t>
      </w:r>
      <w:r>
        <w:rPr>
          <w:color w:val="4F81BC"/>
          <w:spacing w:val="-1"/>
        </w:rPr>
        <w:t>DE</w:t>
      </w:r>
      <w:r>
        <w:rPr>
          <w:color w:val="4F81BC"/>
          <w:spacing w:val="-4"/>
        </w:rPr>
        <w:t> </w:t>
      </w:r>
      <w:r>
        <w:rPr>
          <w:color w:val="4F81BC"/>
          <w:spacing w:val="-1"/>
        </w:rPr>
        <w:t>LA</w:t>
      </w:r>
      <w:r>
        <w:rPr>
          <w:color w:val="4F81BC"/>
          <w:spacing w:val="-5"/>
        </w:rPr>
        <w:t> </w:t>
      </w:r>
      <w:r>
        <w:rPr>
          <w:color w:val="4F81BC"/>
          <w:spacing w:val="-1"/>
        </w:rPr>
        <w:t>CONCILIACIÓN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5"/>
        <w:gridCol w:w="926"/>
        <w:gridCol w:w="921"/>
        <w:gridCol w:w="945"/>
        <w:gridCol w:w="1209"/>
        <w:gridCol w:w="926"/>
        <w:gridCol w:w="921"/>
        <w:gridCol w:w="926"/>
        <w:gridCol w:w="921"/>
        <w:gridCol w:w="945"/>
        <w:gridCol w:w="1209"/>
        <w:gridCol w:w="926"/>
        <w:gridCol w:w="921"/>
        <w:gridCol w:w="1079"/>
        <w:gridCol w:w="1074"/>
      </w:tblGrid>
      <w:tr>
        <w:trPr>
          <w:trHeight w:val="282" w:hRule="atLeast"/>
        </w:trPr>
        <w:tc>
          <w:tcPr>
            <w:tcW w:w="2155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683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CATEGORÍAS</w:t>
            </w:r>
          </w:p>
        </w:tc>
        <w:tc>
          <w:tcPr>
            <w:tcW w:w="5848" w:type="dxa"/>
            <w:gridSpan w:val="6"/>
            <w:shd w:val="clear" w:color="auto" w:fill="AFC4DE"/>
          </w:tcPr>
          <w:p>
            <w:pPr>
              <w:pStyle w:val="TableParagraph"/>
              <w:spacing w:before="67"/>
              <w:ind w:left="1720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ACTIVOS</w:t>
            </w:r>
            <w:r>
              <w:rPr>
                <w:rFonts w:ascii="Arial"/>
                <w:b/>
                <w:spacing w:val="2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FINANCIEROS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LARGO</w:t>
            </w:r>
            <w:r>
              <w:rPr>
                <w:rFonts w:ascii="Arial"/>
                <w:b/>
                <w:spacing w:val="-7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5848" w:type="dxa"/>
            <w:gridSpan w:val="6"/>
            <w:shd w:val="clear" w:color="auto" w:fill="AFC4DE"/>
          </w:tcPr>
          <w:p>
            <w:pPr>
              <w:pStyle w:val="TableParagraph"/>
              <w:spacing w:before="67"/>
              <w:ind w:left="1719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ACTIVOS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FINANCIEROS</w:t>
            </w:r>
            <w:r>
              <w:rPr>
                <w:rFonts w:ascii="Arial"/>
                <w:b/>
                <w:spacing w:val="-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CORTO</w:t>
            </w:r>
            <w:r>
              <w:rPr>
                <w:rFonts w:ascii="Arial"/>
                <w:b/>
                <w:spacing w:val="-6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2153" w:type="dxa"/>
            <w:gridSpan w:val="2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before="1"/>
              <w:ind w:left="866" w:right="83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TOTAL</w:t>
            </w:r>
          </w:p>
        </w:tc>
      </w:tr>
      <w:tr>
        <w:trPr>
          <w:trHeight w:val="416" w:hRule="atLeast"/>
        </w:trPr>
        <w:tc>
          <w:tcPr>
            <w:tcW w:w="2155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7" w:type="dxa"/>
            <w:gridSpan w:val="2"/>
            <w:shd w:val="clear" w:color="auto" w:fill="AFC4DE"/>
          </w:tcPr>
          <w:p>
            <w:pPr>
              <w:pStyle w:val="TableParagraph"/>
              <w:spacing w:before="63"/>
              <w:ind w:left="357" w:right="318" w:firstLine="15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INVERSIONES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EN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EL</w:t>
            </w:r>
            <w:r>
              <w:rPr>
                <w:rFonts w:ascii="Arial"/>
                <w:b/>
                <w:spacing w:val="-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PATRIMONIO</w:t>
            </w:r>
          </w:p>
        </w:tc>
        <w:tc>
          <w:tcPr>
            <w:tcW w:w="2154" w:type="dxa"/>
            <w:gridSpan w:val="2"/>
            <w:shd w:val="clear" w:color="auto" w:fill="AFC4DE"/>
          </w:tcPr>
          <w:p>
            <w:pPr>
              <w:pStyle w:val="TableParagraph"/>
              <w:spacing w:line="242" w:lineRule="auto"/>
              <w:ind w:left="492" w:right="464" w:firstLine="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VALORES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REPRESENTATIVOS</w:t>
            </w:r>
          </w:p>
          <w:p>
            <w:pPr>
              <w:pStyle w:val="TableParagraph"/>
              <w:spacing w:line="122" w:lineRule="exact"/>
              <w:ind w:left="745" w:right="72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DE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DEUDA</w:t>
            </w:r>
          </w:p>
        </w:tc>
        <w:tc>
          <w:tcPr>
            <w:tcW w:w="1847" w:type="dxa"/>
            <w:gridSpan w:val="2"/>
            <w:shd w:val="clear" w:color="auto" w:fill="AFC4DE"/>
          </w:tcPr>
          <w:p>
            <w:pPr>
              <w:pStyle w:val="TableParagraph"/>
              <w:spacing w:before="63"/>
              <w:ind w:left="513" w:right="489" w:firstLine="2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OTRAS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INVERSIONES</w:t>
            </w:r>
          </w:p>
        </w:tc>
        <w:tc>
          <w:tcPr>
            <w:tcW w:w="1847" w:type="dxa"/>
            <w:gridSpan w:val="2"/>
            <w:shd w:val="clear" w:color="auto" w:fill="AFC4DE"/>
          </w:tcPr>
          <w:p>
            <w:pPr>
              <w:pStyle w:val="TableParagraph"/>
              <w:spacing w:before="63"/>
              <w:ind w:left="360" w:right="315" w:firstLine="15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INVERSIONES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EN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EL</w:t>
            </w:r>
            <w:r>
              <w:rPr>
                <w:rFonts w:ascii="Arial"/>
                <w:b/>
                <w:spacing w:val="-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PATRIMONIO</w:t>
            </w:r>
          </w:p>
        </w:tc>
        <w:tc>
          <w:tcPr>
            <w:tcW w:w="2154" w:type="dxa"/>
            <w:gridSpan w:val="2"/>
            <w:shd w:val="clear" w:color="auto" w:fill="AFC4DE"/>
          </w:tcPr>
          <w:p>
            <w:pPr>
              <w:pStyle w:val="TableParagraph"/>
              <w:spacing w:line="242" w:lineRule="auto"/>
              <w:ind w:left="496" w:right="461" w:firstLine="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VALORES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REPRESENTATIVOS</w:t>
            </w:r>
          </w:p>
          <w:p>
            <w:pPr>
              <w:pStyle w:val="TableParagraph"/>
              <w:spacing w:line="122" w:lineRule="exact"/>
              <w:ind w:left="748" w:right="72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DE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DEUDA</w:t>
            </w:r>
          </w:p>
        </w:tc>
        <w:tc>
          <w:tcPr>
            <w:tcW w:w="1847" w:type="dxa"/>
            <w:gridSpan w:val="2"/>
            <w:shd w:val="clear" w:color="auto" w:fill="AFC4DE"/>
          </w:tcPr>
          <w:p>
            <w:pPr>
              <w:pStyle w:val="TableParagraph"/>
              <w:spacing w:before="63"/>
              <w:ind w:left="516" w:right="486" w:firstLine="2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OTRAS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INVERSIONES</w:t>
            </w:r>
          </w:p>
        </w:tc>
        <w:tc>
          <w:tcPr>
            <w:tcW w:w="2153" w:type="dxa"/>
            <w:gridSpan w:val="2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2" w:hRule="atLeast"/>
        </w:trPr>
        <w:tc>
          <w:tcPr>
            <w:tcW w:w="2155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shd w:val="clear" w:color="auto" w:fill="AFC4DE"/>
          </w:tcPr>
          <w:p>
            <w:pPr>
              <w:pStyle w:val="TableParagraph"/>
              <w:spacing w:before="67"/>
              <w:ind w:left="303" w:right="29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2022</w:t>
            </w:r>
          </w:p>
        </w:tc>
        <w:tc>
          <w:tcPr>
            <w:tcW w:w="921" w:type="dxa"/>
            <w:shd w:val="clear" w:color="auto" w:fill="AFC4DE"/>
          </w:tcPr>
          <w:p>
            <w:pPr>
              <w:pStyle w:val="TableParagraph"/>
              <w:spacing w:before="67"/>
              <w:ind w:left="304" w:right="28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2021</w:t>
            </w:r>
          </w:p>
        </w:tc>
        <w:tc>
          <w:tcPr>
            <w:tcW w:w="945" w:type="dxa"/>
            <w:shd w:val="clear" w:color="auto" w:fill="AFC4DE"/>
          </w:tcPr>
          <w:p>
            <w:pPr>
              <w:pStyle w:val="TableParagraph"/>
              <w:spacing w:before="67"/>
              <w:ind w:left="316" w:right="30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2022</w:t>
            </w:r>
          </w:p>
        </w:tc>
        <w:tc>
          <w:tcPr>
            <w:tcW w:w="1209" w:type="dxa"/>
            <w:shd w:val="clear" w:color="auto" w:fill="AFC4DE"/>
          </w:tcPr>
          <w:p>
            <w:pPr>
              <w:pStyle w:val="TableParagraph"/>
              <w:spacing w:before="67"/>
              <w:ind w:left="451" w:right="43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2021</w:t>
            </w:r>
          </w:p>
        </w:tc>
        <w:tc>
          <w:tcPr>
            <w:tcW w:w="926" w:type="dxa"/>
            <w:shd w:val="clear" w:color="auto" w:fill="AFC4DE"/>
          </w:tcPr>
          <w:p>
            <w:pPr>
              <w:pStyle w:val="TableParagraph"/>
              <w:spacing w:before="67"/>
              <w:ind w:left="307" w:right="29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2022</w:t>
            </w:r>
          </w:p>
        </w:tc>
        <w:tc>
          <w:tcPr>
            <w:tcW w:w="921" w:type="dxa"/>
            <w:shd w:val="clear" w:color="auto" w:fill="AFC4DE"/>
          </w:tcPr>
          <w:p>
            <w:pPr>
              <w:pStyle w:val="TableParagraph"/>
              <w:spacing w:before="67"/>
              <w:ind w:left="308" w:right="28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2021</w:t>
            </w:r>
          </w:p>
        </w:tc>
        <w:tc>
          <w:tcPr>
            <w:tcW w:w="926" w:type="dxa"/>
            <w:shd w:val="clear" w:color="auto" w:fill="AFC4DE"/>
          </w:tcPr>
          <w:p>
            <w:pPr>
              <w:pStyle w:val="TableParagraph"/>
              <w:spacing w:before="67"/>
              <w:ind w:left="308" w:right="289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2022</w:t>
            </w:r>
          </w:p>
        </w:tc>
        <w:tc>
          <w:tcPr>
            <w:tcW w:w="921" w:type="dxa"/>
            <w:shd w:val="clear" w:color="auto" w:fill="AFC4DE"/>
          </w:tcPr>
          <w:p>
            <w:pPr>
              <w:pStyle w:val="TableParagraph"/>
              <w:spacing w:before="67"/>
              <w:ind w:left="309" w:right="28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2021</w:t>
            </w:r>
          </w:p>
        </w:tc>
        <w:tc>
          <w:tcPr>
            <w:tcW w:w="945" w:type="dxa"/>
            <w:shd w:val="clear" w:color="auto" w:fill="AFC4DE"/>
          </w:tcPr>
          <w:p>
            <w:pPr>
              <w:pStyle w:val="TableParagraph"/>
              <w:spacing w:before="67"/>
              <w:ind w:left="319" w:right="29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2022</w:t>
            </w:r>
          </w:p>
        </w:tc>
        <w:tc>
          <w:tcPr>
            <w:tcW w:w="1209" w:type="dxa"/>
            <w:shd w:val="clear" w:color="auto" w:fill="AFC4DE"/>
          </w:tcPr>
          <w:p>
            <w:pPr>
              <w:pStyle w:val="TableParagraph"/>
              <w:spacing w:before="67"/>
              <w:ind w:left="454" w:right="42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2021</w:t>
            </w:r>
          </w:p>
        </w:tc>
        <w:tc>
          <w:tcPr>
            <w:tcW w:w="926" w:type="dxa"/>
            <w:shd w:val="clear" w:color="auto" w:fill="AFC4DE"/>
          </w:tcPr>
          <w:p>
            <w:pPr>
              <w:pStyle w:val="TableParagraph"/>
              <w:spacing w:before="67"/>
              <w:ind w:left="308" w:right="28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2022</w:t>
            </w:r>
          </w:p>
        </w:tc>
        <w:tc>
          <w:tcPr>
            <w:tcW w:w="921" w:type="dxa"/>
            <w:shd w:val="clear" w:color="auto" w:fill="AFC4DE"/>
          </w:tcPr>
          <w:p>
            <w:pPr>
              <w:pStyle w:val="TableParagraph"/>
              <w:spacing w:before="67"/>
              <w:ind w:left="309" w:right="28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2021</w:t>
            </w:r>
          </w:p>
        </w:tc>
        <w:tc>
          <w:tcPr>
            <w:tcW w:w="1079" w:type="dxa"/>
            <w:shd w:val="clear" w:color="auto" w:fill="AFC4DE"/>
          </w:tcPr>
          <w:p>
            <w:pPr>
              <w:pStyle w:val="TableParagraph"/>
              <w:spacing w:before="67"/>
              <w:ind w:left="391" w:right="36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2022</w:t>
            </w:r>
          </w:p>
        </w:tc>
        <w:tc>
          <w:tcPr>
            <w:tcW w:w="1074" w:type="dxa"/>
            <w:shd w:val="clear" w:color="auto" w:fill="AFC4DE"/>
          </w:tcPr>
          <w:p>
            <w:pPr>
              <w:pStyle w:val="TableParagraph"/>
              <w:spacing w:before="67"/>
              <w:ind w:left="392" w:right="359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2021</w:t>
            </w:r>
          </w:p>
        </w:tc>
      </w:tr>
      <w:tr>
        <w:trPr>
          <w:trHeight w:val="484" w:hRule="atLeast"/>
        </w:trPr>
        <w:tc>
          <w:tcPr>
            <w:tcW w:w="2155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left="45"/>
              <w:jc w:val="left"/>
              <w:rPr>
                <w:sz w:val="12"/>
              </w:rPr>
            </w:pPr>
            <w:r>
              <w:rPr>
                <w:sz w:val="12"/>
              </w:rPr>
              <w:t>CRÉDITOS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PARTIDAS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A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COBRAR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2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3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4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484" w:hRule="atLeast"/>
        </w:trPr>
        <w:tc>
          <w:tcPr>
            <w:tcW w:w="2155" w:type="dxa"/>
          </w:tcPr>
          <w:p>
            <w:pPr>
              <w:pStyle w:val="TableParagraph"/>
              <w:spacing w:line="244" w:lineRule="auto" w:before="98"/>
              <w:ind w:left="45" w:right="2"/>
              <w:jc w:val="left"/>
              <w:rPr>
                <w:sz w:val="12"/>
              </w:rPr>
            </w:pPr>
            <w:r>
              <w:rPr>
                <w:sz w:val="12"/>
              </w:rPr>
              <w:t>INVERSIONES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MANTENIDAS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HASTA</w:t>
            </w:r>
            <w:r>
              <w:rPr>
                <w:spacing w:val="-29"/>
                <w:sz w:val="12"/>
              </w:rPr>
              <w:t> </w:t>
            </w:r>
            <w:r>
              <w:rPr>
                <w:sz w:val="12"/>
              </w:rPr>
              <w:t>EL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VENCIMIENTO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2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3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4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484" w:hRule="atLeast"/>
        </w:trPr>
        <w:tc>
          <w:tcPr>
            <w:tcW w:w="2155" w:type="dxa"/>
          </w:tcPr>
          <w:p>
            <w:pPr>
              <w:pStyle w:val="TableParagraph"/>
              <w:spacing w:line="244" w:lineRule="auto" w:before="31"/>
              <w:ind w:left="45" w:right="145"/>
              <w:jc w:val="left"/>
              <w:rPr>
                <w:sz w:val="12"/>
              </w:rPr>
            </w:pPr>
            <w:r>
              <w:rPr>
                <w:sz w:val="12"/>
              </w:rPr>
              <w:t>ACTIVOS FINANCIEROS A VALOR</w:t>
            </w:r>
            <w:r>
              <w:rPr>
                <w:spacing w:val="-29"/>
                <w:sz w:val="12"/>
              </w:rPr>
              <w:t> </w:t>
            </w:r>
            <w:r>
              <w:rPr>
                <w:sz w:val="12"/>
              </w:rPr>
              <w:t>RAZONABLE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CON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CAMBIO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RESULTADOS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2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3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4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484" w:hRule="atLeast"/>
        </w:trPr>
        <w:tc>
          <w:tcPr>
            <w:tcW w:w="2155" w:type="dxa"/>
          </w:tcPr>
          <w:p>
            <w:pPr>
              <w:pStyle w:val="TableParagraph"/>
              <w:spacing w:line="244" w:lineRule="auto" w:before="31"/>
              <w:ind w:left="45" w:right="139"/>
              <w:jc w:val="left"/>
              <w:rPr>
                <w:sz w:val="12"/>
              </w:rPr>
            </w:pPr>
            <w:r>
              <w:rPr>
                <w:sz w:val="12"/>
              </w:rPr>
              <w:t>INVERSIONES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ENTIDADES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29"/>
                <w:sz w:val="12"/>
              </w:rPr>
              <w:t> </w:t>
            </w:r>
            <w:r>
              <w:rPr>
                <w:spacing w:val="-1"/>
                <w:sz w:val="12"/>
              </w:rPr>
              <w:t>GRUPO, </w:t>
            </w:r>
            <w:r>
              <w:rPr>
                <w:sz w:val="12"/>
              </w:rPr>
              <w:t>MULTIGRUPO Y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ASOCIADAS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2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3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4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484" w:hRule="atLeast"/>
        </w:trPr>
        <w:tc>
          <w:tcPr>
            <w:tcW w:w="2155" w:type="dxa"/>
          </w:tcPr>
          <w:p>
            <w:pPr>
              <w:pStyle w:val="TableParagraph"/>
              <w:spacing w:line="244" w:lineRule="auto" w:before="98"/>
              <w:ind w:left="45"/>
              <w:jc w:val="left"/>
              <w:rPr>
                <w:sz w:val="12"/>
              </w:rPr>
            </w:pPr>
            <w:r>
              <w:rPr>
                <w:sz w:val="12"/>
              </w:rPr>
              <w:t>ACTIVOS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FINANCIEROS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1"/>
                <w:sz w:val="12"/>
              </w:rPr>
              <w:t>DISPONIBLES</w:t>
            </w:r>
            <w:r>
              <w:rPr>
                <w:spacing w:val="5"/>
                <w:sz w:val="12"/>
              </w:rPr>
              <w:t> </w:t>
            </w:r>
            <w:r>
              <w:rPr>
                <w:sz w:val="12"/>
              </w:rPr>
              <w:t>PARA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LA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VENTA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2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3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4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2155" w:type="dxa"/>
          </w:tcPr>
          <w:p>
            <w:pPr>
              <w:pStyle w:val="TableParagraph"/>
              <w:spacing w:before="41"/>
              <w:ind w:left="45"/>
              <w:jc w:val="left"/>
              <w:rPr>
                <w:sz w:val="12"/>
              </w:rPr>
            </w:pPr>
            <w:r>
              <w:rPr>
                <w:sz w:val="12"/>
              </w:rPr>
              <w:t>TOTAL</w:t>
            </w:r>
          </w:p>
        </w:tc>
        <w:tc>
          <w:tcPr>
            <w:tcW w:w="926" w:type="dxa"/>
          </w:tcPr>
          <w:p>
            <w:pPr>
              <w:pStyle w:val="TableParagraph"/>
              <w:spacing w:before="41"/>
              <w:ind w:right="2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41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>
            <w:pPr>
              <w:pStyle w:val="TableParagraph"/>
              <w:spacing w:before="41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>
            <w:pPr>
              <w:pStyle w:val="TableParagraph"/>
              <w:spacing w:before="41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41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41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41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41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>
            <w:pPr>
              <w:pStyle w:val="TableParagraph"/>
              <w:spacing w:before="41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>
            <w:pPr>
              <w:pStyle w:val="TableParagraph"/>
              <w:spacing w:before="41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41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41"/>
              <w:ind w:right="1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9" w:type="dxa"/>
          </w:tcPr>
          <w:p>
            <w:pPr>
              <w:pStyle w:val="TableParagraph"/>
              <w:spacing w:before="41"/>
              <w:ind w:right="13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4" w:type="dxa"/>
          </w:tcPr>
          <w:p>
            <w:pPr>
              <w:pStyle w:val="TableParagraph"/>
              <w:spacing w:before="41"/>
              <w:ind w:right="1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"/>
        <w:rPr>
          <w:rFonts w:ascii="Times New Roman"/>
          <w:b/>
          <w:sz w:val="22"/>
        </w:rPr>
      </w:pPr>
    </w:p>
    <w:p>
      <w:pPr>
        <w:pStyle w:val="BodyText"/>
        <w:spacing w:before="95"/>
        <w:ind w:left="7433" w:right="7539"/>
        <w:jc w:val="center"/>
      </w:pPr>
      <w:r>
        <w:rPr/>
        <w:t>Página</w:t>
      </w:r>
      <w:r>
        <w:rPr>
          <w:spacing w:val="-3"/>
        </w:rPr>
        <w:t> </w:t>
      </w:r>
      <w:r>
        <w:rPr/>
        <w:t>43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39"/>
          <w:footerReference w:type="default" r:id="rId140"/>
          <w:pgSz w:w="16820" w:h="11900" w:orient="landscape"/>
          <w:pgMar w:header="0" w:footer="0" w:top="200" w:bottom="280" w:left="560" w:right="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15680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16192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04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41664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z w:val="24"/>
        </w:rPr>
        <w:t>10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ACTIVOS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pStyle w:val="ListParagraph"/>
        <w:numPr>
          <w:ilvl w:val="1"/>
          <w:numId w:val="47"/>
        </w:numPr>
        <w:tabs>
          <w:tab w:pos="2724" w:val="left" w:leader="none"/>
        </w:tabs>
        <w:spacing w:line="240" w:lineRule="auto" w:before="0" w:after="0"/>
        <w:ind w:left="2723" w:right="0" w:hanging="241"/>
        <w:jc w:val="left"/>
        <w:rPr>
          <w:sz w:val="24"/>
        </w:rPr>
      </w:pPr>
      <w:r>
        <w:rPr>
          <w:sz w:val="24"/>
        </w:rPr>
        <w:t>INFORMACIÓN</w:t>
      </w:r>
      <w:r>
        <w:rPr>
          <w:spacing w:val="-11"/>
          <w:sz w:val="24"/>
        </w:rPr>
        <w:t> </w:t>
      </w:r>
      <w:r>
        <w:rPr>
          <w:sz w:val="24"/>
        </w:rPr>
        <w:t>RELACIONADA</w:t>
      </w:r>
      <w:r>
        <w:rPr>
          <w:spacing w:val="-10"/>
          <w:sz w:val="24"/>
        </w:rPr>
        <w:t> </w:t>
      </w:r>
      <w:r>
        <w:rPr>
          <w:sz w:val="24"/>
        </w:rPr>
        <w:t>CON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BALANCE</w:t>
      </w:r>
    </w:p>
    <w:p>
      <w:pPr>
        <w:pStyle w:val="ListParagraph"/>
        <w:numPr>
          <w:ilvl w:val="0"/>
          <w:numId w:val="47"/>
        </w:numPr>
        <w:tabs>
          <w:tab w:pos="4471" w:val="left" w:leader="none"/>
        </w:tabs>
        <w:spacing w:line="240" w:lineRule="auto" w:before="3" w:after="0"/>
        <w:ind w:left="4470" w:right="0" w:hanging="299"/>
        <w:jc w:val="left"/>
        <w:rPr>
          <w:sz w:val="24"/>
        </w:rPr>
      </w:pPr>
      <w:r>
        <w:rPr>
          <w:sz w:val="24"/>
        </w:rPr>
        <w:t>RECLASIFICACIÓN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44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41"/>
          <w:footerReference w:type="default" r:id="rId142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16704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48"/>
        </w:numPr>
        <w:tabs>
          <w:tab w:pos="520" w:val="left" w:leader="none"/>
        </w:tabs>
        <w:spacing w:line="240" w:lineRule="auto" w:before="90" w:after="0"/>
        <w:ind w:left="520" w:right="0" w:hanging="360"/>
        <w:jc w:val="left"/>
      </w:pPr>
      <w:r>
        <w:rPr>
          <w:color w:val="365F91"/>
          <w:spacing w:val="-1"/>
        </w:rPr>
        <w:t>ACTIVOS</w:t>
      </w:r>
      <w:r>
        <w:rPr>
          <w:color w:val="365F91"/>
          <w:spacing w:val="-11"/>
        </w:rPr>
        <w:t> </w:t>
      </w:r>
      <w:r>
        <w:rPr>
          <w:color w:val="365F91"/>
          <w:spacing w:val="-1"/>
        </w:rPr>
        <w:t>FINANCIEROS</w:t>
      </w:r>
    </w:p>
    <w:p>
      <w:pPr>
        <w:pStyle w:val="ListParagraph"/>
        <w:numPr>
          <w:ilvl w:val="1"/>
          <w:numId w:val="48"/>
        </w:numPr>
        <w:tabs>
          <w:tab w:pos="703" w:val="left" w:leader="none"/>
        </w:tabs>
        <w:spacing w:line="240" w:lineRule="auto" w:before="199" w:after="0"/>
        <w:ind w:left="702" w:right="0" w:hanging="543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INFORMACIÓN</w:t>
      </w:r>
      <w:r>
        <w:rPr>
          <w:b/>
          <w:color w:val="4F81BC"/>
          <w:spacing w:val="-11"/>
          <w:sz w:val="24"/>
        </w:rPr>
        <w:t> </w:t>
      </w:r>
      <w:r>
        <w:rPr>
          <w:b/>
          <w:color w:val="4F81BC"/>
          <w:sz w:val="24"/>
        </w:rPr>
        <w:t>RELACIONADA</w:t>
      </w:r>
      <w:r>
        <w:rPr>
          <w:b/>
          <w:color w:val="4F81BC"/>
          <w:spacing w:val="-14"/>
          <w:sz w:val="24"/>
        </w:rPr>
        <w:t> </w:t>
      </w:r>
      <w:r>
        <w:rPr>
          <w:b/>
          <w:color w:val="4F81BC"/>
          <w:sz w:val="24"/>
        </w:rPr>
        <w:t>CON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EL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BALANCE</w:t>
      </w:r>
    </w:p>
    <w:p>
      <w:pPr>
        <w:pStyle w:val="Heading4"/>
        <w:numPr>
          <w:ilvl w:val="0"/>
          <w:numId w:val="49"/>
        </w:numPr>
        <w:tabs>
          <w:tab w:pos="458" w:val="left" w:leader="none"/>
        </w:tabs>
        <w:spacing w:line="240" w:lineRule="auto" w:before="199" w:after="0"/>
        <w:ind w:left="457" w:right="0" w:hanging="298"/>
        <w:jc w:val="left"/>
        <w:rPr>
          <w:color w:val="4F81BC"/>
        </w:rPr>
      </w:pPr>
      <w:r>
        <w:rPr>
          <w:color w:val="4F81BC"/>
        </w:rPr>
        <w:t>RECLASIFICACIÓN</w:t>
      </w: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45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43"/>
          <w:footerReference w:type="default" r:id="rId144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17728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18240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04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39616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z w:val="24"/>
        </w:rPr>
        <w:t>10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ACTIVOS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pStyle w:val="ListParagraph"/>
        <w:numPr>
          <w:ilvl w:val="1"/>
          <w:numId w:val="49"/>
        </w:numPr>
        <w:tabs>
          <w:tab w:pos="2724" w:val="left" w:leader="none"/>
        </w:tabs>
        <w:spacing w:line="240" w:lineRule="auto" w:before="0" w:after="0"/>
        <w:ind w:left="2723" w:right="0" w:hanging="241"/>
        <w:jc w:val="left"/>
        <w:rPr>
          <w:sz w:val="24"/>
        </w:rPr>
      </w:pPr>
      <w:r>
        <w:rPr>
          <w:sz w:val="24"/>
        </w:rPr>
        <w:t>INFORMACIÓN</w:t>
      </w:r>
      <w:r>
        <w:rPr>
          <w:spacing w:val="-11"/>
          <w:sz w:val="24"/>
        </w:rPr>
        <w:t> </w:t>
      </w:r>
      <w:r>
        <w:rPr>
          <w:sz w:val="24"/>
        </w:rPr>
        <w:t>RELACIONADA</w:t>
      </w:r>
      <w:r>
        <w:rPr>
          <w:spacing w:val="-10"/>
          <w:sz w:val="24"/>
        </w:rPr>
        <w:t> </w:t>
      </w:r>
      <w:r>
        <w:rPr>
          <w:sz w:val="24"/>
        </w:rPr>
        <w:t>CON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BALANCE</w:t>
      </w:r>
    </w:p>
    <w:p>
      <w:pPr>
        <w:pStyle w:val="ListParagraph"/>
        <w:numPr>
          <w:ilvl w:val="0"/>
          <w:numId w:val="49"/>
        </w:numPr>
        <w:tabs>
          <w:tab w:pos="2517" w:val="left" w:leader="none"/>
        </w:tabs>
        <w:spacing w:line="240" w:lineRule="auto" w:before="3" w:after="0"/>
        <w:ind w:left="2516" w:right="0" w:hanging="298"/>
        <w:jc w:val="left"/>
        <w:rPr>
          <w:sz w:val="24"/>
        </w:rPr>
      </w:pPr>
      <w:r>
        <w:rPr>
          <w:sz w:val="24"/>
        </w:rPr>
        <w:t>ACTIVOS</w:t>
      </w:r>
      <w:r>
        <w:rPr>
          <w:spacing w:val="-8"/>
          <w:sz w:val="24"/>
        </w:rPr>
        <w:t> </w:t>
      </w:r>
      <w:r>
        <w:rPr>
          <w:sz w:val="24"/>
        </w:rPr>
        <w:t>FINANCIEROS</w:t>
      </w:r>
      <w:r>
        <w:rPr>
          <w:spacing w:val="-7"/>
          <w:sz w:val="24"/>
        </w:rPr>
        <w:t> </w:t>
      </w:r>
      <w:r>
        <w:rPr>
          <w:sz w:val="24"/>
        </w:rPr>
        <w:t>ENTREGADOS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GARANTÍA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46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45"/>
          <w:footerReference w:type="default" r:id="rId146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18752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50"/>
        </w:numPr>
        <w:tabs>
          <w:tab w:pos="520" w:val="left" w:leader="none"/>
        </w:tabs>
        <w:spacing w:line="240" w:lineRule="auto" w:before="90" w:after="0"/>
        <w:ind w:left="520" w:right="0" w:hanging="360"/>
        <w:jc w:val="left"/>
      </w:pPr>
      <w:r>
        <w:rPr>
          <w:color w:val="365F91"/>
          <w:spacing w:val="-1"/>
        </w:rPr>
        <w:t>ACTIVOS</w:t>
      </w:r>
      <w:r>
        <w:rPr>
          <w:color w:val="365F91"/>
          <w:spacing w:val="-11"/>
        </w:rPr>
        <w:t> </w:t>
      </w:r>
      <w:r>
        <w:rPr>
          <w:color w:val="365F91"/>
          <w:spacing w:val="-1"/>
        </w:rPr>
        <w:t>FINANCIEROS</w:t>
      </w:r>
    </w:p>
    <w:p>
      <w:pPr>
        <w:pStyle w:val="ListParagraph"/>
        <w:numPr>
          <w:ilvl w:val="1"/>
          <w:numId w:val="50"/>
        </w:numPr>
        <w:tabs>
          <w:tab w:pos="703" w:val="left" w:leader="none"/>
        </w:tabs>
        <w:spacing w:line="240" w:lineRule="auto" w:before="199" w:after="0"/>
        <w:ind w:left="702" w:right="0" w:hanging="543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INFORMACIÓN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pacing w:val="-1"/>
          <w:sz w:val="24"/>
        </w:rPr>
        <w:t>RELACIONADA</w:t>
      </w:r>
      <w:r>
        <w:rPr>
          <w:b/>
          <w:color w:val="4F81BC"/>
          <w:spacing w:val="-13"/>
          <w:sz w:val="24"/>
        </w:rPr>
        <w:t> </w:t>
      </w:r>
      <w:r>
        <w:rPr>
          <w:b/>
          <w:color w:val="4F81BC"/>
          <w:sz w:val="24"/>
        </w:rPr>
        <w:t>CON</w:t>
      </w:r>
      <w:r>
        <w:rPr>
          <w:b/>
          <w:color w:val="4F81BC"/>
          <w:spacing w:val="-5"/>
          <w:sz w:val="24"/>
        </w:rPr>
        <w:t> </w:t>
      </w:r>
      <w:r>
        <w:rPr>
          <w:b/>
          <w:color w:val="4F81BC"/>
          <w:sz w:val="24"/>
        </w:rPr>
        <w:t>EL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BALANCE</w:t>
      </w:r>
    </w:p>
    <w:p>
      <w:pPr>
        <w:pStyle w:val="Heading4"/>
        <w:numPr>
          <w:ilvl w:val="0"/>
          <w:numId w:val="51"/>
        </w:numPr>
        <w:tabs>
          <w:tab w:pos="472" w:val="left" w:leader="none"/>
        </w:tabs>
        <w:spacing w:line="240" w:lineRule="auto" w:before="199" w:after="0"/>
        <w:ind w:left="472" w:right="0" w:hanging="312"/>
        <w:jc w:val="left"/>
        <w:rPr>
          <w:color w:val="4F81BC"/>
        </w:rPr>
      </w:pPr>
      <w:r>
        <w:rPr>
          <w:color w:val="4F81BC"/>
          <w:spacing w:val="-1"/>
        </w:rPr>
        <w:t>ACTIVOS</w:t>
      </w:r>
      <w:r>
        <w:rPr>
          <w:color w:val="4F81BC"/>
          <w:spacing w:val="-13"/>
        </w:rPr>
        <w:t> </w:t>
      </w:r>
      <w:r>
        <w:rPr>
          <w:color w:val="4F81BC"/>
          <w:spacing w:val="-1"/>
        </w:rPr>
        <w:t>FINANCIEROS</w:t>
      </w:r>
      <w:r>
        <w:rPr>
          <w:color w:val="4F81BC"/>
          <w:spacing w:val="-7"/>
        </w:rPr>
        <w:t> </w:t>
      </w:r>
      <w:r>
        <w:rPr>
          <w:color w:val="4F81BC"/>
          <w:spacing w:val="-1"/>
        </w:rPr>
        <w:t>ENTREGADOS</w:t>
      </w:r>
      <w:r>
        <w:rPr>
          <w:color w:val="4F81BC"/>
          <w:spacing w:val="-8"/>
        </w:rPr>
        <w:t> </w:t>
      </w:r>
      <w:r>
        <w:rPr>
          <w:color w:val="4F81BC"/>
        </w:rPr>
        <w:t>EN</w:t>
      </w:r>
      <w:r>
        <w:rPr>
          <w:color w:val="4F81BC"/>
          <w:spacing w:val="-6"/>
        </w:rPr>
        <w:t> </w:t>
      </w:r>
      <w:r>
        <w:rPr>
          <w:color w:val="4F81BC"/>
        </w:rPr>
        <w:t>GARANTÍA</w:t>
      </w: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47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47"/>
          <w:footerReference w:type="default" r:id="rId148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19776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20288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04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37568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z w:val="24"/>
        </w:rPr>
        <w:t>10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ACTIVOS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pStyle w:val="ListParagraph"/>
        <w:numPr>
          <w:ilvl w:val="1"/>
          <w:numId w:val="51"/>
        </w:numPr>
        <w:tabs>
          <w:tab w:pos="2724" w:val="left" w:leader="none"/>
        </w:tabs>
        <w:spacing w:line="240" w:lineRule="auto" w:before="0" w:after="0"/>
        <w:ind w:left="2723" w:right="0" w:hanging="241"/>
        <w:jc w:val="left"/>
        <w:rPr>
          <w:sz w:val="24"/>
        </w:rPr>
      </w:pPr>
      <w:r>
        <w:rPr>
          <w:sz w:val="24"/>
        </w:rPr>
        <w:t>INFORMACIÓN</w:t>
      </w:r>
      <w:r>
        <w:rPr>
          <w:spacing w:val="-11"/>
          <w:sz w:val="24"/>
        </w:rPr>
        <w:t> </w:t>
      </w:r>
      <w:r>
        <w:rPr>
          <w:sz w:val="24"/>
        </w:rPr>
        <w:t>RELACIONADA</w:t>
      </w:r>
      <w:r>
        <w:rPr>
          <w:spacing w:val="-10"/>
          <w:sz w:val="24"/>
        </w:rPr>
        <w:t> </w:t>
      </w:r>
      <w:r>
        <w:rPr>
          <w:sz w:val="24"/>
        </w:rPr>
        <w:t>CON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BALANCE</w:t>
      </w:r>
    </w:p>
    <w:p>
      <w:pPr>
        <w:pStyle w:val="ListParagraph"/>
        <w:numPr>
          <w:ilvl w:val="0"/>
          <w:numId w:val="51"/>
        </w:numPr>
        <w:tabs>
          <w:tab w:pos="3016" w:val="left" w:leader="none"/>
        </w:tabs>
        <w:spacing w:line="240" w:lineRule="auto" w:before="3" w:after="0"/>
        <w:ind w:left="3016" w:right="0" w:hanging="312"/>
        <w:jc w:val="left"/>
        <w:rPr>
          <w:sz w:val="24"/>
        </w:rPr>
      </w:pPr>
      <w:r>
        <w:rPr>
          <w:sz w:val="24"/>
        </w:rPr>
        <w:t>CORRECCIONES</w:t>
      </w:r>
      <w:r>
        <w:rPr>
          <w:spacing w:val="-8"/>
          <w:sz w:val="24"/>
        </w:rPr>
        <w:t> </w:t>
      </w:r>
      <w:r>
        <w:rPr>
          <w:sz w:val="24"/>
        </w:rPr>
        <w:t>POR</w:t>
      </w:r>
      <w:r>
        <w:rPr>
          <w:spacing w:val="-9"/>
          <w:sz w:val="24"/>
        </w:rPr>
        <w:t> </w:t>
      </w:r>
      <w:r>
        <w:rPr>
          <w:sz w:val="24"/>
        </w:rPr>
        <w:t>DETERIORO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VALOR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48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49"/>
          <w:footerReference w:type="default" r:id="rId150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636480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0"/>
          <w:numId w:val="52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365F91"/>
          <w:spacing w:val="-1"/>
        </w:rPr>
        <w:t>ACTIVOS</w:t>
      </w:r>
      <w:r>
        <w:rPr>
          <w:color w:val="365F91"/>
          <w:spacing w:val="-11"/>
        </w:rPr>
        <w:t> </w:t>
      </w:r>
      <w:r>
        <w:rPr>
          <w:color w:val="365F91"/>
          <w:spacing w:val="-1"/>
        </w:rPr>
        <w:t>FINANCIEROS</w:t>
      </w:r>
    </w:p>
    <w:p>
      <w:pPr>
        <w:pStyle w:val="ListParagraph"/>
        <w:numPr>
          <w:ilvl w:val="1"/>
          <w:numId w:val="52"/>
        </w:numPr>
        <w:tabs>
          <w:tab w:pos="703" w:val="left" w:leader="none"/>
        </w:tabs>
        <w:spacing w:line="240" w:lineRule="auto" w:before="199" w:after="0"/>
        <w:ind w:left="702" w:right="0" w:hanging="543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INFORMACIÓN</w:t>
      </w:r>
      <w:r>
        <w:rPr>
          <w:b/>
          <w:color w:val="4F81BC"/>
          <w:spacing w:val="-11"/>
          <w:sz w:val="24"/>
        </w:rPr>
        <w:t> </w:t>
      </w:r>
      <w:r>
        <w:rPr>
          <w:b/>
          <w:color w:val="4F81BC"/>
          <w:sz w:val="24"/>
        </w:rPr>
        <w:t>RELACIONADA</w:t>
      </w:r>
      <w:r>
        <w:rPr>
          <w:b/>
          <w:color w:val="4F81BC"/>
          <w:spacing w:val="-14"/>
          <w:sz w:val="24"/>
        </w:rPr>
        <w:t> </w:t>
      </w:r>
      <w:r>
        <w:rPr>
          <w:b/>
          <w:color w:val="4F81BC"/>
          <w:sz w:val="24"/>
        </w:rPr>
        <w:t>CON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EL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BALANCE</w:t>
      </w:r>
    </w:p>
    <w:p>
      <w:pPr>
        <w:pStyle w:val="Heading4"/>
      </w:pPr>
      <w:r>
        <w:rPr>
          <w:color w:val="4F81BC"/>
        </w:rPr>
        <w:t>D)</w:t>
      </w:r>
      <w:r>
        <w:rPr>
          <w:color w:val="4F81BC"/>
          <w:spacing w:val="-7"/>
        </w:rPr>
        <w:t> </w:t>
      </w:r>
      <w:r>
        <w:rPr>
          <w:color w:val="4F81BC"/>
        </w:rPr>
        <w:t>CORRECCIONES</w:t>
      </w:r>
      <w:r>
        <w:rPr>
          <w:color w:val="4F81BC"/>
          <w:spacing w:val="-13"/>
        </w:rPr>
        <w:t> </w:t>
      </w:r>
      <w:r>
        <w:rPr>
          <w:color w:val="4F81BC"/>
        </w:rPr>
        <w:t>POR</w:t>
      </w:r>
      <w:r>
        <w:rPr>
          <w:color w:val="4F81BC"/>
          <w:spacing w:val="-5"/>
        </w:rPr>
        <w:t> </w:t>
      </w:r>
      <w:r>
        <w:rPr>
          <w:color w:val="4F81BC"/>
        </w:rPr>
        <w:t>DETERIORO</w:t>
      </w:r>
      <w:r>
        <w:rPr>
          <w:color w:val="4F81BC"/>
          <w:spacing w:val="-15"/>
        </w:rPr>
        <w:t> </w:t>
      </w:r>
      <w:r>
        <w:rPr>
          <w:color w:val="4F81BC"/>
        </w:rPr>
        <w:t>DEL</w:t>
      </w:r>
      <w:r>
        <w:rPr>
          <w:color w:val="4F81BC"/>
          <w:spacing w:val="-11"/>
        </w:rPr>
        <w:t> </w:t>
      </w:r>
      <w:r>
        <w:rPr>
          <w:color w:val="4F81BC"/>
        </w:rPr>
        <w:t>VALOR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49"/>
        <w:gridCol w:w="2376"/>
        <w:gridCol w:w="2568"/>
        <w:gridCol w:w="2741"/>
        <w:gridCol w:w="2170"/>
      </w:tblGrid>
      <w:tr>
        <w:trPr>
          <w:trHeight w:val="815" w:hRule="atLeast"/>
        </w:trPr>
        <w:tc>
          <w:tcPr>
            <w:tcW w:w="5549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55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CLASES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ACTIVOS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FINANCIEROS</w:t>
            </w:r>
          </w:p>
        </w:tc>
        <w:tc>
          <w:tcPr>
            <w:tcW w:w="2376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67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2568" w:type="dxa"/>
            <w:shd w:val="clear" w:color="auto" w:fill="AFC4DE"/>
          </w:tcPr>
          <w:p>
            <w:pPr>
              <w:pStyle w:val="TableParagraph"/>
              <w:spacing w:line="242" w:lineRule="auto"/>
              <w:ind w:left="726" w:right="70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DISMINUCIONES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VALOR</w:t>
            </w:r>
            <w:r>
              <w:rPr>
                <w:rFonts w:ascii="Arial"/>
                <w:b/>
                <w:spacing w:val="2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POR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DETERIORO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CREDITICIO</w:t>
            </w:r>
          </w:p>
          <w:p>
            <w:pPr>
              <w:pStyle w:val="TableParagraph"/>
              <w:spacing w:line="148" w:lineRule="exact"/>
              <w:ind w:left="717" w:right="70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DEL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2741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957" w:right="772" w:hanging="15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REVERSIÓN DEL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DETERIORO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CREDITICIO</w:t>
            </w:r>
          </w:p>
          <w:p>
            <w:pPr>
              <w:pStyle w:val="TableParagraph"/>
              <w:spacing w:before="2"/>
              <w:ind w:left="77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2170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61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FINAL</w:t>
            </w:r>
          </w:p>
        </w:tc>
      </w:tr>
      <w:tr>
        <w:trPr>
          <w:trHeight w:val="225" w:hRule="atLeast"/>
        </w:trPr>
        <w:tc>
          <w:tcPr>
            <w:tcW w:w="5549" w:type="dxa"/>
          </w:tcPr>
          <w:p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Activos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financieros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Largo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Plazo</w:t>
            </w:r>
          </w:p>
        </w:tc>
        <w:tc>
          <w:tcPr>
            <w:tcW w:w="9855" w:type="dxa"/>
            <w:gridSpan w:val="4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5549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Inversiones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patrimonio</w:t>
            </w:r>
          </w:p>
        </w:tc>
        <w:tc>
          <w:tcPr>
            <w:tcW w:w="2376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60.101,21</w:t>
            </w:r>
          </w:p>
        </w:tc>
        <w:tc>
          <w:tcPr>
            <w:tcW w:w="2568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741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70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60.101,21</w:t>
            </w:r>
          </w:p>
        </w:tc>
      </w:tr>
      <w:tr>
        <w:trPr>
          <w:trHeight w:val="225" w:hRule="atLeast"/>
        </w:trPr>
        <w:tc>
          <w:tcPr>
            <w:tcW w:w="5549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Valores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representativos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deuda</w:t>
            </w:r>
          </w:p>
        </w:tc>
        <w:tc>
          <w:tcPr>
            <w:tcW w:w="2376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68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741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70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549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Otras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inversiones</w:t>
            </w:r>
          </w:p>
        </w:tc>
        <w:tc>
          <w:tcPr>
            <w:tcW w:w="2376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68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741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70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549" w:type="dxa"/>
          </w:tcPr>
          <w:p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Activos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financieros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Corto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Plazo</w:t>
            </w:r>
          </w:p>
        </w:tc>
        <w:tc>
          <w:tcPr>
            <w:tcW w:w="9855" w:type="dxa"/>
            <w:gridSpan w:val="4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5549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Inversiones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patrimonio</w:t>
            </w:r>
          </w:p>
        </w:tc>
        <w:tc>
          <w:tcPr>
            <w:tcW w:w="2376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68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741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70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549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Valores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representativos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deuda</w:t>
            </w:r>
          </w:p>
        </w:tc>
        <w:tc>
          <w:tcPr>
            <w:tcW w:w="2376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68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741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70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549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Otras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inversiones</w:t>
            </w:r>
          </w:p>
        </w:tc>
        <w:tc>
          <w:tcPr>
            <w:tcW w:w="2376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68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741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70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5"/>
        <w:rPr>
          <w:rFonts w:ascii="Times New Roman"/>
          <w:b/>
          <w:sz w:val="18"/>
        </w:rPr>
      </w:pPr>
    </w:p>
    <w:p>
      <w:pPr>
        <w:pStyle w:val="BodyText"/>
        <w:ind w:left="7342" w:right="6871"/>
        <w:jc w:val="center"/>
      </w:pPr>
      <w:r>
        <w:rPr/>
        <w:t>Página</w:t>
      </w:r>
      <w:r>
        <w:rPr>
          <w:spacing w:val="-3"/>
        </w:rPr>
        <w:t> </w:t>
      </w:r>
      <w:r>
        <w:rPr/>
        <w:t>49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51"/>
          <w:footerReference w:type="default" r:id="rId152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21824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22336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04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35520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z w:val="24"/>
        </w:rPr>
        <w:t>10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ACTIVOS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pStyle w:val="Heading6"/>
        <w:spacing w:line="242" w:lineRule="auto"/>
        <w:ind w:left="4590" w:hanging="3840"/>
      </w:pPr>
      <w:bookmarkStart w:name="_TOC_250046" w:id="39"/>
      <w:r>
        <w:rPr>
          <w:spacing w:val="-1"/>
        </w:rPr>
        <w:t>2. INFORMACIÓN RELACIONADA CON LA CUENTA DEL RESULTADO </w:t>
      </w:r>
      <w:r>
        <w:rPr/>
        <w:t>ECONÓMICO-</w:t>
      </w:r>
      <w:r>
        <w:rPr>
          <w:spacing w:val="-57"/>
        </w:rPr>
        <w:t> </w:t>
      </w:r>
      <w:bookmarkEnd w:id="39"/>
      <w:r>
        <w:rPr/>
        <w:t>PATRIMONIAL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pStyle w:val="BodyText"/>
        <w:ind w:left="4971" w:right="3880"/>
        <w:jc w:val="center"/>
      </w:pPr>
      <w:r>
        <w:rPr/>
        <w:t>Página</w:t>
      </w:r>
      <w:r>
        <w:rPr>
          <w:spacing w:val="-3"/>
        </w:rPr>
        <w:t> </w:t>
      </w:r>
      <w:r>
        <w:rPr/>
        <w:t>50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53"/>
          <w:footerReference w:type="default" r:id="rId154"/>
          <w:pgSz w:w="11900" w:h="16820"/>
          <w:pgMar w:header="0" w:footer="0" w:top="200" w:bottom="280" w:left="560" w:right="120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22848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53"/>
        </w:numPr>
        <w:tabs>
          <w:tab w:pos="520" w:val="left" w:leader="none"/>
        </w:tabs>
        <w:spacing w:line="240" w:lineRule="auto" w:before="90" w:after="0"/>
        <w:ind w:left="520" w:right="0" w:hanging="360"/>
        <w:jc w:val="left"/>
      </w:pPr>
      <w:r>
        <w:rPr>
          <w:color w:val="365F91"/>
          <w:spacing w:val="-1"/>
        </w:rPr>
        <w:t>ACTIVOS</w:t>
      </w:r>
      <w:r>
        <w:rPr>
          <w:color w:val="365F91"/>
          <w:spacing w:val="-11"/>
        </w:rPr>
        <w:t> </w:t>
      </w:r>
      <w:r>
        <w:rPr>
          <w:color w:val="365F91"/>
          <w:spacing w:val="-1"/>
        </w:rPr>
        <w:t>FINANCIEROS</w:t>
      </w:r>
    </w:p>
    <w:p>
      <w:pPr>
        <w:pStyle w:val="ListParagraph"/>
        <w:numPr>
          <w:ilvl w:val="1"/>
          <w:numId w:val="52"/>
        </w:numPr>
        <w:tabs>
          <w:tab w:pos="703" w:val="left" w:leader="none"/>
        </w:tabs>
        <w:spacing w:line="240" w:lineRule="auto" w:before="199" w:after="0"/>
        <w:ind w:left="702" w:right="0" w:hanging="543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INFORMACIÓN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pacing w:val="-1"/>
          <w:sz w:val="24"/>
        </w:rPr>
        <w:t>RELACIONADA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pacing w:val="-1"/>
          <w:sz w:val="24"/>
        </w:rPr>
        <w:t>CON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pacing w:val="-1"/>
          <w:sz w:val="24"/>
        </w:rPr>
        <w:t>LA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CUENTA</w:t>
      </w:r>
      <w:r>
        <w:rPr>
          <w:b/>
          <w:color w:val="4F81BC"/>
          <w:spacing w:val="-27"/>
          <w:sz w:val="24"/>
        </w:rPr>
        <w:t> </w:t>
      </w:r>
      <w:r>
        <w:rPr>
          <w:b/>
          <w:color w:val="4F81BC"/>
          <w:spacing w:val="-1"/>
          <w:sz w:val="24"/>
        </w:rPr>
        <w:t>DEL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pacing w:val="-1"/>
          <w:sz w:val="24"/>
        </w:rPr>
        <w:t>RESULTADO</w:t>
      </w:r>
      <w:r>
        <w:rPr>
          <w:b/>
          <w:color w:val="4F81BC"/>
          <w:spacing w:val="7"/>
          <w:sz w:val="24"/>
        </w:rPr>
        <w:t> </w:t>
      </w:r>
      <w:r>
        <w:rPr>
          <w:b/>
          <w:color w:val="4F81BC"/>
          <w:spacing w:val="-1"/>
          <w:sz w:val="24"/>
        </w:rPr>
        <w:t>ECONÓMICO</w:t>
      </w:r>
      <w:r>
        <w:rPr>
          <w:b/>
          <w:color w:val="4F81BC"/>
          <w:spacing w:val="-5"/>
          <w:sz w:val="24"/>
        </w:rPr>
        <w:t> </w:t>
      </w:r>
      <w:r>
        <w:rPr>
          <w:b/>
          <w:color w:val="4F81BC"/>
          <w:spacing w:val="-1"/>
          <w:sz w:val="24"/>
        </w:rPr>
        <w:t>-</w:t>
      </w:r>
      <w:r>
        <w:rPr>
          <w:b/>
          <w:color w:val="4F81BC"/>
          <w:sz w:val="24"/>
        </w:rPr>
        <w:t> </w:t>
      </w:r>
      <w:r>
        <w:rPr>
          <w:b/>
          <w:color w:val="4F81BC"/>
          <w:spacing w:val="-1"/>
          <w:sz w:val="24"/>
        </w:rPr>
        <w:t>PATRIMONIAL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51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55"/>
          <w:footerReference w:type="default" r:id="rId156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23872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24384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04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33472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z w:val="24"/>
        </w:rPr>
        <w:t>10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ACTIVOS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pStyle w:val="ListParagraph"/>
        <w:numPr>
          <w:ilvl w:val="1"/>
          <w:numId w:val="53"/>
        </w:numPr>
        <w:tabs>
          <w:tab w:pos="962" w:val="left" w:leader="none"/>
        </w:tabs>
        <w:spacing w:line="240" w:lineRule="auto" w:before="0" w:after="0"/>
        <w:ind w:left="961" w:right="0" w:hanging="241"/>
        <w:jc w:val="left"/>
        <w:rPr>
          <w:sz w:val="24"/>
        </w:rPr>
      </w:pPr>
      <w:r>
        <w:rPr>
          <w:sz w:val="24"/>
        </w:rPr>
        <w:t>INFORMACIÓN</w:t>
      </w:r>
      <w:r>
        <w:rPr>
          <w:spacing w:val="-9"/>
          <w:sz w:val="24"/>
        </w:rPr>
        <w:t> </w:t>
      </w:r>
      <w:r>
        <w:rPr>
          <w:sz w:val="24"/>
        </w:rPr>
        <w:t>SOBRE</w:t>
      </w:r>
      <w:r>
        <w:rPr>
          <w:spacing w:val="-5"/>
          <w:sz w:val="24"/>
        </w:rPr>
        <w:t> </w:t>
      </w:r>
      <w:r>
        <w:rPr>
          <w:sz w:val="24"/>
        </w:rPr>
        <w:t>LOS</w:t>
      </w:r>
      <w:r>
        <w:rPr>
          <w:spacing w:val="-7"/>
          <w:sz w:val="24"/>
        </w:rPr>
        <w:t> </w:t>
      </w:r>
      <w:r>
        <w:rPr>
          <w:sz w:val="24"/>
        </w:rPr>
        <w:t>RIESGOS DE</w:t>
      </w:r>
      <w:r>
        <w:rPr>
          <w:spacing w:val="-3"/>
          <w:sz w:val="24"/>
        </w:rPr>
        <w:t> </w:t>
      </w:r>
      <w:r>
        <w:rPr>
          <w:sz w:val="24"/>
        </w:rPr>
        <w:t>TIPO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CAMBIO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TIPO DE</w:t>
      </w:r>
      <w:r>
        <w:rPr>
          <w:spacing w:val="-3"/>
          <w:sz w:val="24"/>
        </w:rPr>
        <w:t> </w:t>
      </w:r>
      <w:r>
        <w:rPr>
          <w:sz w:val="24"/>
        </w:rPr>
        <w:t>INTERÉS</w:t>
      </w:r>
    </w:p>
    <w:p>
      <w:pPr>
        <w:pStyle w:val="ListParagraph"/>
        <w:numPr>
          <w:ilvl w:val="2"/>
          <w:numId w:val="53"/>
        </w:numPr>
        <w:tabs>
          <w:tab w:pos="3928" w:val="left" w:leader="none"/>
        </w:tabs>
        <w:spacing w:line="240" w:lineRule="auto" w:before="3" w:after="0"/>
        <w:ind w:left="3928" w:right="0" w:hanging="312"/>
        <w:jc w:val="left"/>
        <w:rPr>
          <w:sz w:val="24"/>
        </w:rPr>
      </w:pPr>
      <w:r>
        <w:rPr>
          <w:sz w:val="24"/>
        </w:rPr>
        <w:t>RIESGO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TIPO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CAMBIO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ind w:left="4971" w:right="3900"/>
        <w:jc w:val="center"/>
      </w:pPr>
      <w:r>
        <w:rPr/>
        <w:t>Página</w:t>
      </w:r>
      <w:r>
        <w:rPr>
          <w:spacing w:val="-3"/>
        </w:rPr>
        <w:t> </w:t>
      </w:r>
      <w:r>
        <w:rPr/>
        <w:t>52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57"/>
          <w:footerReference w:type="default" r:id="rId158"/>
          <w:pgSz w:w="11900" w:h="16820"/>
          <w:pgMar w:header="0" w:footer="0" w:top="200" w:bottom="280" w:left="560" w:right="11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24896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spacing w:before="90"/>
      </w:pPr>
      <w:r>
        <w:rPr>
          <w:color w:val="365F91"/>
          <w:spacing w:val="-1"/>
        </w:rPr>
        <w:t>10.</w:t>
      </w:r>
      <w:r>
        <w:rPr>
          <w:color w:val="365F91"/>
          <w:spacing w:val="-5"/>
        </w:rPr>
        <w:t> </w:t>
      </w:r>
      <w:r>
        <w:rPr>
          <w:color w:val="365F91"/>
        </w:rPr>
        <w:t>ACTIVOS</w:t>
      </w:r>
      <w:r>
        <w:rPr>
          <w:color w:val="365F91"/>
          <w:spacing w:val="-15"/>
        </w:rPr>
        <w:t> </w:t>
      </w:r>
      <w:r>
        <w:rPr>
          <w:color w:val="365F91"/>
        </w:rPr>
        <w:t>FINANCIEROS</w:t>
      </w:r>
    </w:p>
    <w:p>
      <w:pPr>
        <w:pStyle w:val="ListParagraph"/>
        <w:numPr>
          <w:ilvl w:val="1"/>
          <w:numId w:val="52"/>
        </w:numPr>
        <w:tabs>
          <w:tab w:pos="703" w:val="left" w:leader="none"/>
        </w:tabs>
        <w:spacing w:line="240" w:lineRule="auto" w:before="199" w:after="0"/>
        <w:ind w:left="702" w:right="0" w:hanging="543"/>
        <w:jc w:val="left"/>
        <w:rPr>
          <w:b/>
          <w:sz w:val="24"/>
        </w:rPr>
      </w:pPr>
      <w:r>
        <w:rPr>
          <w:b/>
          <w:color w:val="4F81BC"/>
          <w:sz w:val="24"/>
        </w:rPr>
        <w:t>INFORMACIÓN</w:t>
      </w:r>
      <w:r>
        <w:rPr>
          <w:b/>
          <w:color w:val="4F81BC"/>
          <w:spacing w:val="-11"/>
          <w:sz w:val="24"/>
        </w:rPr>
        <w:t> </w:t>
      </w:r>
      <w:r>
        <w:rPr>
          <w:b/>
          <w:color w:val="4F81BC"/>
          <w:sz w:val="24"/>
        </w:rPr>
        <w:t>SOBRE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LOS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RIESGOS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TIPO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CAMBIO</w:t>
      </w:r>
      <w:r>
        <w:rPr>
          <w:b/>
          <w:color w:val="4F81BC"/>
          <w:spacing w:val="-11"/>
          <w:sz w:val="24"/>
        </w:rPr>
        <w:t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TIPO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INTERÉS</w:t>
      </w:r>
    </w:p>
    <w:p>
      <w:pPr>
        <w:pStyle w:val="Heading4"/>
        <w:numPr>
          <w:ilvl w:val="0"/>
          <w:numId w:val="54"/>
        </w:numPr>
        <w:tabs>
          <w:tab w:pos="472" w:val="left" w:leader="none"/>
        </w:tabs>
        <w:spacing w:line="240" w:lineRule="auto" w:before="199" w:after="0"/>
        <w:ind w:left="472" w:right="0" w:hanging="312"/>
        <w:jc w:val="left"/>
        <w:rPr>
          <w:color w:val="4F81BC"/>
        </w:rPr>
      </w:pPr>
      <w:r>
        <w:rPr>
          <w:color w:val="4F81BC"/>
        </w:rPr>
        <w:t>RIESGO</w:t>
      </w:r>
      <w:r>
        <w:rPr>
          <w:color w:val="4F81BC"/>
          <w:spacing w:val="-8"/>
        </w:rPr>
        <w:t> </w:t>
      </w:r>
      <w:r>
        <w:rPr>
          <w:color w:val="4F81BC"/>
        </w:rPr>
        <w:t>DE</w:t>
      </w:r>
      <w:r>
        <w:rPr>
          <w:color w:val="4F81BC"/>
          <w:spacing w:val="-8"/>
        </w:rPr>
        <w:t> </w:t>
      </w:r>
      <w:r>
        <w:rPr>
          <w:color w:val="4F81BC"/>
        </w:rPr>
        <w:t>TIPO</w:t>
      </w:r>
      <w:r>
        <w:rPr>
          <w:color w:val="4F81BC"/>
          <w:spacing w:val="-6"/>
        </w:rPr>
        <w:t> </w:t>
      </w:r>
      <w:r>
        <w:rPr>
          <w:color w:val="4F81BC"/>
        </w:rPr>
        <w:t>DE</w:t>
      </w:r>
      <w:r>
        <w:rPr>
          <w:color w:val="4F81BC"/>
          <w:spacing w:val="-8"/>
        </w:rPr>
        <w:t> </w:t>
      </w:r>
      <w:r>
        <w:rPr>
          <w:color w:val="4F81BC"/>
        </w:rPr>
        <w:t>CAMBIO</w:t>
      </w: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53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59"/>
          <w:footerReference w:type="default" r:id="rId160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25920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26432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04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31424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z w:val="24"/>
        </w:rPr>
        <w:t>10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ACTIVOS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spacing w:before="0"/>
        <w:ind w:left="721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INFORMACIÓN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SOBRE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RIESGOS 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TIPO 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CAMBIO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TIPO 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INTERÉS</w:t>
      </w:r>
    </w:p>
    <w:p>
      <w:pPr>
        <w:pStyle w:val="ListParagraph"/>
        <w:numPr>
          <w:ilvl w:val="0"/>
          <w:numId w:val="54"/>
        </w:numPr>
        <w:tabs>
          <w:tab w:pos="3900" w:val="left" w:leader="none"/>
        </w:tabs>
        <w:spacing w:line="240" w:lineRule="auto" w:before="3" w:after="0"/>
        <w:ind w:left="3899" w:right="0" w:hanging="299"/>
        <w:jc w:val="left"/>
        <w:rPr>
          <w:sz w:val="24"/>
        </w:rPr>
      </w:pPr>
      <w:r>
        <w:rPr>
          <w:sz w:val="24"/>
        </w:rPr>
        <w:t>RIESGO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TIPO DE</w:t>
      </w:r>
      <w:r>
        <w:rPr>
          <w:spacing w:val="-3"/>
          <w:sz w:val="24"/>
        </w:rPr>
        <w:t> </w:t>
      </w:r>
      <w:r>
        <w:rPr>
          <w:sz w:val="24"/>
        </w:rPr>
        <w:t>INTERÉS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ind w:left="4971" w:right="3900"/>
        <w:jc w:val="center"/>
      </w:pPr>
      <w:r>
        <w:rPr/>
        <w:t>Página</w:t>
      </w:r>
      <w:r>
        <w:rPr>
          <w:spacing w:val="-3"/>
        </w:rPr>
        <w:t> </w:t>
      </w:r>
      <w:r>
        <w:rPr/>
        <w:t>54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61"/>
          <w:footerReference w:type="default" r:id="rId162"/>
          <w:pgSz w:w="11900" w:h="16820"/>
          <w:pgMar w:header="0" w:footer="0" w:top="200" w:bottom="280" w:left="560" w:right="11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630336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spacing w:before="0"/>
      </w:pPr>
      <w:r>
        <w:rPr>
          <w:color w:val="365F91"/>
          <w:spacing w:val="-1"/>
        </w:rPr>
        <w:t>10.</w:t>
      </w:r>
      <w:r>
        <w:rPr>
          <w:color w:val="365F91"/>
          <w:spacing w:val="-5"/>
        </w:rPr>
        <w:t> </w:t>
      </w:r>
      <w:r>
        <w:rPr>
          <w:color w:val="365F91"/>
        </w:rPr>
        <w:t>ACTIVOS</w:t>
      </w:r>
      <w:r>
        <w:rPr>
          <w:color w:val="365F91"/>
          <w:spacing w:val="-15"/>
        </w:rPr>
        <w:t> </w:t>
      </w:r>
      <w:r>
        <w:rPr>
          <w:color w:val="365F91"/>
        </w:rPr>
        <w:t>FINANCIEROS</w:t>
      </w:r>
    </w:p>
    <w:p>
      <w:pPr>
        <w:pStyle w:val="ListParagraph"/>
        <w:numPr>
          <w:ilvl w:val="1"/>
          <w:numId w:val="55"/>
        </w:numPr>
        <w:tabs>
          <w:tab w:pos="703" w:val="left" w:leader="none"/>
        </w:tabs>
        <w:spacing w:line="240" w:lineRule="auto" w:before="199" w:after="0"/>
        <w:ind w:left="702" w:right="0" w:hanging="543"/>
        <w:jc w:val="left"/>
        <w:rPr>
          <w:b/>
          <w:sz w:val="24"/>
        </w:rPr>
      </w:pPr>
      <w:r>
        <w:rPr>
          <w:b/>
          <w:color w:val="4F81BC"/>
          <w:sz w:val="24"/>
        </w:rPr>
        <w:t>INFORMACIÓN</w:t>
      </w:r>
      <w:r>
        <w:rPr>
          <w:b/>
          <w:color w:val="4F81BC"/>
          <w:spacing w:val="-11"/>
          <w:sz w:val="24"/>
        </w:rPr>
        <w:t> </w:t>
      </w:r>
      <w:r>
        <w:rPr>
          <w:b/>
          <w:color w:val="4F81BC"/>
          <w:sz w:val="24"/>
        </w:rPr>
        <w:t>SOBRE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LOS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RIESGOS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TIPO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CAMBIO</w:t>
      </w:r>
      <w:r>
        <w:rPr>
          <w:b/>
          <w:color w:val="4F81BC"/>
          <w:spacing w:val="-11"/>
          <w:sz w:val="24"/>
        </w:rPr>
        <w:t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TIPO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INTERÉS</w:t>
      </w:r>
    </w:p>
    <w:p>
      <w:pPr>
        <w:pStyle w:val="Heading4"/>
      </w:pPr>
      <w:r>
        <w:rPr>
          <w:color w:val="4F81BC"/>
        </w:rPr>
        <w:t>B)</w:t>
      </w:r>
      <w:r>
        <w:rPr>
          <w:color w:val="4F81BC"/>
          <w:spacing w:val="-6"/>
        </w:rPr>
        <w:t> </w:t>
      </w:r>
      <w:r>
        <w:rPr>
          <w:color w:val="4F81BC"/>
        </w:rPr>
        <w:t>RIESGO</w:t>
      </w:r>
      <w:r>
        <w:rPr>
          <w:color w:val="4F81BC"/>
          <w:spacing w:val="-8"/>
        </w:rPr>
        <w:t> </w:t>
      </w:r>
      <w:r>
        <w:rPr>
          <w:color w:val="4F81BC"/>
        </w:rPr>
        <w:t>DE</w:t>
      </w:r>
      <w:r>
        <w:rPr>
          <w:color w:val="4F81BC"/>
          <w:spacing w:val="-8"/>
        </w:rPr>
        <w:t> </w:t>
      </w:r>
      <w:r>
        <w:rPr>
          <w:color w:val="4F81BC"/>
        </w:rPr>
        <w:t>TIPO</w:t>
      </w:r>
      <w:r>
        <w:rPr>
          <w:color w:val="4F81BC"/>
          <w:spacing w:val="-6"/>
        </w:rPr>
        <w:t> </w:t>
      </w:r>
      <w:r>
        <w:rPr>
          <w:color w:val="4F81BC"/>
        </w:rPr>
        <w:t>DE</w:t>
      </w:r>
      <w:r>
        <w:rPr>
          <w:color w:val="4F81BC"/>
          <w:spacing w:val="-7"/>
        </w:rPr>
        <w:t> </w:t>
      </w:r>
      <w:r>
        <w:rPr>
          <w:color w:val="4F81BC"/>
        </w:rPr>
        <w:t>INTERÉS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5"/>
        <w:gridCol w:w="2525"/>
        <w:gridCol w:w="2544"/>
        <w:gridCol w:w="1690"/>
      </w:tblGrid>
      <w:tr>
        <w:trPr>
          <w:trHeight w:val="488" w:hRule="atLeast"/>
        </w:trPr>
        <w:tc>
          <w:tcPr>
            <w:tcW w:w="8645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3087" w:right="307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CLASES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ACTIVOS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FINANCIEROS</w:t>
            </w:r>
          </w:p>
        </w:tc>
        <w:tc>
          <w:tcPr>
            <w:tcW w:w="2525" w:type="dxa"/>
            <w:shd w:val="clear" w:color="auto" w:fill="AFC4DE"/>
          </w:tcPr>
          <w:p>
            <w:pPr>
              <w:pStyle w:val="TableParagraph"/>
              <w:spacing w:line="242" w:lineRule="auto"/>
              <w:ind w:left="913" w:right="89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</w:t>
            </w:r>
            <w:r>
              <w:rPr>
                <w:rFonts w:ascii="Arial" w:hAnsi="Arial"/>
                <w:b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TIPO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INTERÉS</w:t>
            </w:r>
          </w:p>
          <w:p>
            <w:pPr>
              <w:pStyle w:val="TableParagraph"/>
              <w:spacing w:line="148" w:lineRule="exact"/>
              <w:ind w:left="906" w:right="89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FIJO</w:t>
            </w:r>
          </w:p>
        </w:tc>
        <w:tc>
          <w:tcPr>
            <w:tcW w:w="2544" w:type="dxa"/>
            <w:shd w:val="clear" w:color="auto" w:fill="AFC4DE"/>
          </w:tcPr>
          <w:p>
            <w:pPr>
              <w:pStyle w:val="TableParagraph"/>
              <w:spacing w:line="242" w:lineRule="auto"/>
              <w:ind w:left="890" w:right="87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</w:t>
            </w:r>
            <w:r>
              <w:rPr>
                <w:rFonts w:ascii="Arial" w:hAnsi="Arial"/>
                <w:b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TIPO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INTERÉS</w:t>
            </w:r>
          </w:p>
          <w:p>
            <w:pPr>
              <w:pStyle w:val="TableParagraph"/>
              <w:spacing w:line="148" w:lineRule="exact"/>
              <w:ind w:left="900" w:right="87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VARIABLE</w:t>
            </w:r>
          </w:p>
        </w:tc>
        <w:tc>
          <w:tcPr>
            <w:tcW w:w="1690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594" w:right="57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>
        <w:trPr>
          <w:trHeight w:val="225" w:hRule="atLeast"/>
        </w:trPr>
        <w:tc>
          <w:tcPr>
            <w:tcW w:w="8645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Valores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representativos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deuda</w:t>
            </w:r>
          </w:p>
        </w:tc>
        <w:tc>
          <w:tcPr>
            <w:tcW w:w="252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44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90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645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activos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financieros</w:t>
            </w:r>
          </w:p>
        </w:tc>
        <w:tc>
          <w:tcPr>
            <w:tcW w:w="252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44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90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645" w:type="dxa"/>
          </w:tcPr>
          <w:p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Total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importe</w:t>
            </w:r>
          </w:p>
        </w:tc>
        <w:tc>
          <w:tcPr>
            <w:tcW w:w="252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44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90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2"/>
        <w:rPr>
          <w:rFonts w:ascii="Times New Roman"/>
          <w:b/>
          <w:sz w:val="33"/>
        </w:rPr>
      </w:pPr>
    </w:p>
    <w:p>
      <w:pPr>
        <w:pStyle w:val="BodyText"/>
        <w:ind w:left="7342" w:right="6871"/>
        <w:jc w:val="center"/>
      </w:pPr>
      <w:r>
        <w:rPr/>
        <w:t>Página</w:t>
      </w:r>
      <w:r>
        <w:rPr>
          <w:spacing w:val="-3"/>
        </w:rPr>
        <w:t> </w:t>
      </w:r>
      <w:r>
        <w:rPr/>
        <w:t>55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63"/>
          <w:footerReference w:type="default" r:id="rId164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27968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28480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56"/>
        </w:numPr>
        <w:tabs>
          <w:tab w:pos="4202" w:val="left" w:leader="none"/>
        </w:tabs>
        <w:spacing w:line="240" w:lineRule="auto" w:before="90" w:after="0"/>
        <w:ind w:left="4201" w:right="0" w:hanging="298"/>
        <w:jc w:val="left"/>
        <w:rPr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29376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i/>
          <w:sz w:val="24"/>
        </w:rPr>
        <w:t>-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ACTIVOS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7"/>
        <w:ind w:left="4067"/>
      </w:pPr>
      <w:bookmarkStart w:name="_TOC_250045" w:id="40"/>
      <w:r>
        <w:rPr/>
        <w:t>4.</w:t>
      </w:r>
      <w:r>
        <w:rPr>
          <w:spacing w:val="-1"/>
        </w:rPr>
        <w:t> </w:t>
      </w:r>
      <w:r>
        <w:rPr/>
        <w:t>OTRA</w:t>
      </w:r>
      <w:r>
        <w:rPr>
          <w:spacing w:val="-4"/>
        </w:rPr>
        <w:t> </w:t>
      </w:r>
      <w:bookmarkEnd w:id="40"/>
      <w:r>
        <w:rPr/>
        <w:t>INFORMACIÓN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spacing w:before="95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56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65"/>
          <w:footerReference w:type="default" r:id="rId166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28992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spacing w:before="90"/>
      </w:pPr>
      <w:r>
        <w:rPr>
          <w:color w:val="365F91"/>
          <w:spacing w:val="-1"/>
        </w:rPr>
        <w:t>10.</w:t>
      </w:r>
      <w:r>
        <w:rPr>
          <w:color w:val="365F91"/>
          <w:spacing w:val="-5"/>
        </w:rPr>
        <w:t> </w:t>
      </w:r>
      <w:r>
        <w:rPr>
          <w:color w:val="365F91"/>
        </w:rPr>
        <w:t>ACTIVOS</w:t>
      </w:r>
      <w:r>
        <w:rPr>
          <w:color w:val="365F91"/>
          <w:spacing w:val="-15"/>
        </w:rPr>
        <w:t> </w:t>
      </w:r>
      <w:r>
        <w:rPr>
          <w:color w:val="365F91"/>
        </w:rPr>
        <w:t>FINANCIEROS</w:t>
      </w:r>
    </w:p>
    <w:p>
      <w:pPr>
        <w:pStyle w:val="ListParagraph"/>
        <w:numPr>
          <w:ilvl w:val="1"/>
          <w:numId w:val="55"/>
        </w:numPr>
        <w:tabs>
          <w:tab w:pos="703" w:val="left" w:leader="none"/>
        </w:tabs>
        <w:spacing w:line="240" w:lineRule="auto" w:before="199" w:after="0"/>
        <w:ind w:left="702" w:right="0" w:hanging="543"/>
        <w:jc w:val="left"/>
        <w:rPr>
          <w:b/>
          <w:sz w:val="24"/>
        </w:rPr>
      </w:pPr>
      <w:r>
        <w:rPr>
          <w:b/>
          <w:color w:val="4F81BC"/>
          <w:sz w:val="24"/>
        </w:rPr>
        <w:t>OTRA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INFORMACIÓN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57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67"/>
          <w:footerReference w:type="default" r:id="rId168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830016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830528" from="30pt,30pt" to="585pt,30pt" stroked="true" strokeweight="1pt" strokecolor="#000000">
            <v:stroke dashstyle="solid"/>
            <w10:wrap type="none"/>
          </v:line>
        </w:pict>
      </w:r>
      <w:bookmarkStart w:name="11 - PASIVOS FINANCIEROS" w:id="41"/>
      <w:bookmarkEnd w:id="41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627776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numPr>
          <w:ilvl w:val="0"/>
          <w:numId w:val="56"/>
        </w:numPr>
        <w:tabs>
          <w:tab w:pos="4240" w:val="left" w:leader="none"/>
        </w:tabs>
        <w:spacing w:line="240" w:lineRule="auto" w:before="89" w:after="0"/>
        <w:ind w:left="4239" w:right="0" w:hanging="326"/>
        <w:jc w:val="left"/>
      </w:pPr>
      <w:bookmarkStart w:name="_TOC_250044" w:id="42"/>
      <w:r>
        <w:rPr/>
        <w:t>-</w:t>
      </w:r>
      <w:r>
        <w:rPr>
          <w:spacing w:val="-16"/>
        </w:rPr>
        <w:t> </w:t>
      </w:r>
      <w:r>
        <w:rPr/>
        <w:t>PASIVOS</w:t>
      </w:r>
      <w:r>
        <w:rPr>
          <w:spacing w:val="-15"/>
        </w:rPr>
        <w:t> </w:t>
      </w:r>
      <w:bookmarkEnd w:id="42"/>
      <w:r>
        <w:rPr/>
        <w:t>FINANCIEROS</w:t>
      </w:r>
    </w:p>
    <w:p>
      <w:pPr>
        <w:spacing w:after="0" w:line="240" w:lineRule="auto"/>
        <w:jc w:val="left"/>
        <w:sectPr>
          <w:headerReference w:type="default" r:id="rId169"/>
          <w:footerReference w:type="default" r:id="rId170"/>
          <w:pgSz w:w="12500" w:h="15800"/>
          <w:pgMar w:header="0" w:footer="577" w:top="200" w:bottom="760" w:left="560" w:right="1760"/>
          <w:pgNumType w:start="58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31552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32064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42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25792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pacing w:val="-1"/>
          <w:sz w:val="24"/>
        </w:rPr>
        <w:t>11</w:t>
      </w:r>
      <w:r>
        <w:rPr>
          <w:rFonts w:ascii="Times New Roman"/>
          <w:i/>
          <w:spacing w:val="-22"/>
          <w:sz w:val="24"/>
        </w:rPr>
        <w:t> </w:t>
      </w:r>
      <w:r>
        <w:rPr>
          <w:rFonts w:ascii="Times New Roman"/>
          <w:i/>
          <w:spacing w:val="-1"/>
          <w:sz w:val="24"/>
        </w:rPr>
        <w:t>-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PASIVOS</w:t>
      </w:r>
      <w:r>
        <w:rPr>
          <w:rFonts w:ascii="Times New Roman"/>
          <w:i/>
          <w:spacing w:val="-27"/>
          <w:sz w:val="24"/>
        </w:rPr>
        <w:t> </w:t>
      </w:r>
      <w:r>
        <w:rPr>
          <w:rFonts w:ascii="Times New Roman"/>
          <w:i/>
          <w:spacing w:val="-1"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pStyle w:val="ListParagraph"/>
        <w:numPr>
          <w:ilvl w:val="2"/>
          <w:numId w:val="55"/>
        </w:numPr>
        <w:tabs>
          <w:tab w:pos="2906" w:val="left" w:leader="none"/>
        </w:tabs>
        <w:spacing w:line="240" w:lineRule="auto" w:before="0" w:after="0"/>
        <w:ind w:left="2905" w:right="0" w:hanging="241"/>
        <w:jc w:val="left"/>
        <w:rPr>
          <w:sz w:val="24"/>
        </w:rPr>
      </w:pPr>
      <w:r>
        <w:rPr>
          <w:sz w:val="24"/>
        </w:rPr>
        <w:t>SITUACIÓN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MOVIMIENTOS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LAS</w:t>
      </w:r>
      <w:r>
        <w:rPr>
          <w:spacing w:val="-9"/>
          <w:sz w:val="24"/>
        </w:rPr>
        <w:t> </w:t>
      </w:r>
      <w:r>
        <w:rPr>
          <w:sz w:val="24"/>
        </w:rPr>
        <w:t>DEUDAS</w:t>
      </w:r>
    </w:p>
    <w:p>
      <w:pPr>
        <w:pStyle w:val="ListParagraph"/>
        <w:numPr>
          <w:ilvl w:val="3"/>
          <w:numId w:val="55"/>
        </w:numPr>
        <w:tabs>
          <w:tab w:pos="3631" w:val="left" w:leader="none"/>
        </w:tabs>
        <w:spacing w:line="240" w:lineRule="auto" w:before="3" w:after="0"/>
        <w:ind w:left="3630" w:right="0" w:hanging="313"/>
        <w:jc w:val="left"/>
        <w:rPr>
          <w:sz w:val="24"/>
        </w:rPr>
      </w:pPr>
      <w:r>
        <w:rPr>
          <w:sz w:val="24"/>
        </w:rPr>
        <w:t>DEUDAS</w:t>
      </w:r>
      <w:r>
        <w:rPr>
          <w:spacing w:val="-7"/>
          <w:sz w:val="24"/>
        </w:rPr>
        <w:t> </w:t>
      </w:r>
      <w:r>
        <w:rPr>
          <w:sz w:val="24"/>
        </w:rPr>
        <w:t>AL</w:t>
      </w:r>
      <w:r>
        <w:rPr>
          <w:spacing w:val="-10"/>
          <w:sz w:val="24"/>
        </w:rPr>
        <w:t> </w:t>
      </w:r>
      <w:r>
        <w:rPr>
          <w:sz w:val="24"/>
        </w:rPr>
        <w:t>COSTE</w:t>
      </w:r>
      <w:r>
        <w:rPr>
          <w:spacing w:val="-4"/>
          <w:sz w:val="24"/>
        </w:rPr>
        <w:t> </w:t>
      </w:r>
      <w:r>
        <w:rPr>
          <w:sz w:val="24"/>
        </w:rPr>
        <w:t>AMORTIZADO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171"/>
          <w:footerReference w:type="default" r:id="rId172"/>
          <w:pgSz w:w="11900" w:h="16820"/>
          <w:pgMar w:header="0" w:footer="577" w:top="200" w:bottom="76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32576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0"/>
          <w:numId w:val="57"/>
        </w:numPr>
        <w:tabs>
          <w:tab w:pos="506" w:val="left" w:leader="none"/>
        </w:tabs>
        <w:spacing w:line="240" w:lineRule="auto" w:before="90" w:after="0"/>
        <w:ind w:left="505" w:right="0" w:hanging="346"/>
        <w:jc w:val="left"/>
        <w:rPr>
          <w:b/>
          <w:sz w:val="24"/>
        </w:rPr>
      </w:pPr>
      <w:r>
        <w:rPr>
          <w:b/>
          <w:color w:val="365F91"/>
          <w:spacing w:val="-1"/>
          <w:sz w:val="24"/>
        </w:rPr>
        <w:t>PASIVOS</w:t>
      </w:r>
      <w:r>
        <w:rPr>
          <w:b/>
          <w:color w:val="365F91"/>
          <w:spacing w:val="-24"/>
          <w:sz w:val="24"/>
        </w:rPr>
        <w:t> </w:t>
      </w:r>
      <w:r>
        <w:rPr>
          <w:b/>
          <w:color w:val="365F91"/>
          <w:spacing w:val="-1"/>
          <w:sz w:val="24"/>
        </w:rPr>
        <w:t>FINANCIEROS</w:t>
      </w:r>
    </w:p>
    <w:p>
      <w:pPr>
        <w:pStyle w:val="ListParagraph"/>
        <w:numPr>
          <w:ilvl w:val="1"/>
          <w:numId w:val="57"/>
        </w:numPr>
        <w:tabs>
          <w:tab w:pos="688" w:val="left" w:leader="none"/>
        </w:tabs>
        <w:spacing w:line="240" w:lineRule="auto" w:before="199" w:after="0"/>
        <w:ind w:left="688" w:right="0" w:hanging="52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SITUACIÓN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pacing w:val="-1"/>
          <w:sz w:val="24"/>
        </w:rPr>
        <w:t>Y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pacing w:val="-1"/>
          <w:sz w:val="24"/>
        </w:rPr>
        <w:t>MOVIMIENTOS</w:t>
      </w:r>
      <w:r>
        <w:rPr>
          <w:b/>
          <w:color w:val="4F81BC"/>
          <w:spacing w:val="-13"/>
          <w:sz w:val="24"/>
        </w:rPr>
        <w:t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LAS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DEUDAS</w:t>
      </w:r>
    </w:p>
    <w:p>
      <w:pPr>
        <w:pStyle w:val="Heading4"/>
        <w:numPr>
          <w:ilvl w:val="0"/>
          <w:numId w:val="58"/>
        </w:numPr>
        <w:tabs>
          <w:tab w:pos="472" w:val="left" w:leader="none"/>
        </w:tabs>
        <w:spacing w:line="240" w:lineRule="auto" w:before="199" w:after="0"/>
        <w:ind w:left="472" w:right="0" w:hanging="312"/>
        <w:jc w:val="left"/>
        <w:rPr>
          <w:color w:val="4F81BC"/>
        </w:rPr>
      </w:pPr>
      <w:r>
        <w:rPr>
          <w:color w:val="4F81BC"/>
        </w:rPr>
        <w:t>DEUDAS</w:t>
      </w:r>
      <w:r>
        <w:rPr>
          <w:color w:val="4F81BC"/>
          <w:spacing w:val="-11"/>
        </w:rPr>
        <w:t> </w:t>
      </w:r>
      <w:r>
        <w:rPr>
          <w:color w:val="4F81BC"/>
        </w:rPr>
        <w:t>AL</w:t>
      </w:r>
      <w:r>
        <w:rPr>
          <w:color w:val="4F81BC"/>
          <w:spacing w:val="-9"/>
        </w:rPr>
        <w:t> </w:t>
      </w:r>
      <w:r>
        <w:rPr>
          <w:color w:val="4F81BC"/>
        </w:rPr>
        <w:t>COSTE</w:t>
      </w:r>
      <w:r>
        <w:rPr>
          <w:color w:val="4F81BC"/>
          <w:spacing w:val="-10"/>
        </w:rPr>
        <w:t> </w:t>
      </w:r>
      <w:r>
        <w:rPr>
          <w:color w:val="4F81BC"/>
        </w:rPr>
        <w:t>AMORTIZADO</w:t>
      </w: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60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73"/>
          <w:footerReference w:type="default" r:id="rId174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33600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34112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42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23744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pacing w:val="-1"/>
          <w:sz w:val="24"/>
        </w:rPr>
        <w:t>11</w:t>
      </w:r>
      <w:r>
        <w:rPr>
          <w:rFonts w:ascii="Times New Roman"/>
          <w:i/>
          <w:spacing w:val="-22"/>
          <w:sz w:val="24"/>
        </w:rPr>
        <w:t> </w:t>
      </w:r>
      <w:r>
        <w:rPr>
          <w:rFonts w:ascii="Times New Roman"/>
          <w:i/>
          <w:spacing w:val="-1"/>
          <w:sz w:val="24"/>
        </w:rPr>
        <w:t>-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PASIVOS</w:t>
      </w:r>
      <w:r>
        <w:rPr>
          <w:rFonts w:ascii="Times New Roman"/>
          <w:i/>
          <w:spacing w:val="-27"/>
          <w:sz w:val="24"/>
        </w:rPr>
        <w:t> </w:t>
      </w:r>
      <w:r>
        <w:rPr>
          <w:rFonts w:ascii="Times New Roman"/>
          <w:i/>
          <w:spacing w:val="-1"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pStyle w:val="ListParagraph"/>
        <w:numPr>
          <w:ilvl w:val="1"/>
          <w:numId w:val="58"/>
        </w:numPr>
        <w:tabs>
          <w:tab w:pos="2906" w:val="left" w:leader="none"/>
        </w:tabs>
        <w:spacing w:line="240" w:lineRule="auto" w:before="0" w:after="0"/>
        <w:ind w:left="2905" w:right="0" w:hanging="241"/>
        <w:jc w:val="left"/>
        <w:rPr>
          <w:sz w:val="24"/>
        </w:rPr>
      </w:pPr>
      <w:r>
        <w:rPr>
          <w:sz w:val="24"/>
        </w:rPr>
        <w:t>SITUACIÓN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MOVIMIENTOS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LAS</w:t>
      </w:r>
      <w:r>
        <w:rPr>
          <w:spacing w:val="-9"/>
          <w:sz w:val="24"/>
        </w:rPr>
        <w:t> </w:t>
      </w:r>
      <w:r>
        <w:rPr>
          <w:sz w:val="24"/>
        </w:rPr>
        <w:t>DEUDAS</w:t>
      </w:r>
    </w:p>
    <w:p>
      <w:pPr>
        <w:pStyle w:val="ListParagraph"/>
        <w:numPr>
          <w:ilvl w:val="0"/>
          <w:numId w:val="58"/>
        </w:numPr>
        <w:tabs>
          <w:tab w:pos="3727" w:val="left" w:leader="none"/>
        </w:tabs>
        <w:spacing w:line="240" w:lineRule="auto" w:before="3" w:after="0"/>
        <w:ind w:left="3726" w:right="0" w:hanging="299"/>
        <w:jc w:val="left"/>
        <w:rPr>
          <w:sz w:val="24"/>
        </w:rPr>
      </w:pPr>
      <w:r>
        <w:rPr>
          <w:sz w:val="24"/>
        </w:rPr>
        <w:t>DEUDAS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VALOR</w:t>
      </w:r>
      <w:r>
        <w:rPr>
          <w:spacing w:val="20"/>
          <w:sz w:val="24"/>
        </w:rPr>
        <w:t> </w:t>
      </w:r>
      <w:r>
        <w:rPr>
          <w:sz w:val="24"/>
        </w:rPr>
        <w:t>RAZONABLE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61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75"/>
          <w:footerReference w:type="default" r:id="rId176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34624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59"/>
        </w:numPr>
        <w:tabs>
          <w:tab w:pos="506" w:val="left" w:leader="none"/>
        </w:tabs>
        <w:spacing w:line="240" w:lineRule="auto" w:before="90" w:after="0"/>
        <w:ind w:left="505" w:right="0" w:hanging="346"/>
        <w:jc w:val="left"/>
      </w:pPr>
      <w:r>
        <w:rPr>
          <w:color w:val="365F91"/>
          <w:spacing w:val="-1"/>
        </w:rPr>
        <w:t>PASIVOS</w:t>
      </w:r>
      <w:r>
        <w:rPr>
          <w:color w:val="365F91"/>
          <w:spacing w:val="-24"/>
        </w:rPr>
        <w:t> </w:t>
      </w:r>
      <w:r>
        <w:rPr>
          <w:color w:val="365F91"/>
          <w:spacing w:val="-1"/>
        </w:rPr>
        <w:t>FINANCIEROS</w:t>
      </w:r>
    </w:p>
    <w:p>
      <w:pPr>
        <w:pStyle w:val="ListParagraph"/>
        <w:numPr>
          <w:ilvl w:val="1"/>
          <w:numId w:val="59"/>
        </w:numPr>
        <w:tabs>
          <w:tab w:pos="688" w:val="left" w:leader="none"/>
        </w:tabs>
        <w:spacing w:line="240" w:lineRule="auto" w:before="199" w:after="0"/>
        <w:ind w:left="688" w:right="0" w:hanging="52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SITUACIÓN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pacing w:val="-1"/>
          <w:sz w:val="24"/>
        </w:rPr>
        <w:t>Y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pacing w:val="-1"/>
          <w:sz w:val="24"/>
        </w:rPr>
        <w:t>MOVIMIENTOS</w:t>
      </w:r>
      <w:r>
        <w:rPr>
          <w:b/>
          <w:color w:val="4F81BC"/>
          <w:spacing w:val="-13"/>
          <w:sz w:val="24"/>
        </w:rPr>
        <w:t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LAS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DEUDAS</w:t>
      </w:r>
    </w:p>
    <w:p>
      <w:pPr>
        <w:pStyle w:val="Heading4"/>
        <w:numPr>
          <w:ilvl w:val="0"/>
          <w:numId w:val="60"/>
        </w:numPr>
        <w:tabs>
          <w:tab w:pos="458" w:val="left" w:leader="none"/>
        </w:tabs>
        <w:spacing w:line="240" w:lineRule="auto" w:before="199" w:after="0"/>
        <w:ind w:left="457" w:right="0" w:hanging="298"/>
        <w:jc w:val="left"/>
        <w:rPr>
          <w:color w:val="4F81BC"/>
        </w:rPr>
      </w:pPr>
      <w:r>
        <w:rPr>
          <w:color w:val="4F81BC"/>
        </w:rPr>
        <w:t>DEUDAS</w:t>
      </w:r>
      <w:r>
        <w:rPr>
          <w:color w:val="4F81BC"/>
          <w:spacing w:val="-10"/>
        </w:rPr>
        <w:t> </w:t>
      </w:r>
      <w:r>
        <w:rPr>
          <w:color w:val="4F81BC"/>
        </w:rPr>
        <w:t>A</w:t>
      </w:r>
      <w:r>
        <w:rPr>
          <w:color w:val="4F81BC"/>
          <w:spacing w:val="-7"/>
        </w:rPr>
        <w:t> </w:t>
      </w:r>
      <w:r>
        <w:rPr>
          <w:color w:val="4F81BC"/>
        </w:rPr>
        <w:t>VALOR</w:t>
      </w:r>
      <w:r>
        <w:rPr>
          <w:color w:val="4F81BC"/>
          <w:spacing w:val="18"/>
        </w:rPr>
        <w:t> </w:t>
      </w:r>
      <w:r>
        <w:rPr>
          <w:color w:val="4F81BC"/>
        </w:rPr>
        <w:t>RAZONABLE</w:t>
      </w: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62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77"/>
          <w:footerReference w:type="default" r:id="rId178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35648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36160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42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21696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pacing w:val="-1"/>
          <w:sz w:val="24"/>
        </w:rPr>
        <w:t>11</w:t>
      </w:r>
      <w:r>
        <w:rPr>
          <w:rFonts w:ascii="Times New Roman"/>
          <w:i/>
          <w:spacing w:val="-22"/>
          <w:sz w:val="24"/>
        </w:rPr>
        <w:t> </w:t>
      </w:r>
      <w:r>
        <w:rPr>
          <w:rFonts w:ascii="Times New Roman"/>
          <w:i/>
          <w:spacing w:val="-1"/>
          <w:sz w:val="24"/>
        </w:rPr>
        <w:t>-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PASIVOS</w:t>
      </w:r>
      <w:r>
        <w:rPr>
          <w:rFonts w:ascii="Times New Roman"/>
          <w:i/>
          <w:spacing w:val="-27"/>
          <w:sz w:val="24"/>
        </w:rPr>
        <w:t> </w:t>
      </w:r>
      <w:r>
        <w:rPr>
          <w:rFonts w:ascii="Times New Roman"/>
          <w:i/>
          <w:spacing w:val="-1"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pStyle w:val="ListParagraph"/>
        <w:numPr>
          <w:ilvl w:val="1"/>
          <w:numId w:val="60"/>
        </w:numPr>
        <w:tabs>
          <w:tab w:pos="2906" w:val="left" w:leader="none"/>
        </w:tabs>
        <w:spacing w:line="240" w:lineRule="auto" w:before="0" w:after="0"/>
        <w:ind w:left="2905" w:right="0" w:hanging="241"/>
        <w:jc w:val="left"/>
        <w:rPr>
          <w:sz w:val="24"/>
        </w:rPr>
      </w:pPr>
      <w:r>
        <w:rPr>
          <w:sz w:val="24"/>
        </w:rPr>
        <w:t>SITUACIÓN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MOVIMIENTOS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LAS</w:t>
      </w:r>
      <w:r>
        <w:rPr>
          <w:spacing w:val="-9"/>
          <w:sz w:val="24"/>
        </w:rPr>
        <w:t> </w:t>
      </w:r>
      <w:r>
        <w:rPr>
          <w:sz w:val="24"/>
        </w:rPr>
        <w:t>DEUDAS</w:t>
      </w:r>
    </w:p>
    <w:p>
      <w:pPr>
        <w:pStyle w:val="ListParagraph"/>
        <w:numPr>
          <w:ilvl w:val="0"/>
          <w:numId w:val="60"/>
        </w:numPr>
        <w:tabs>
          <w:tab w:pos="3928" w:val="left" w:leader="none"/>
        </w:tabs>
        <w:spacing w:line="240" w:lineRule="auto" w:before="3" w:after="0"/>
        <w:ind w:left="3928" w:right="0" w:hanging="298"/>
        <w:jc w:val="left"/>
        <w:rPr>
          <w:sz w:val="24"/>
        </w:rPr>
      </w:pPr>
      <w:r>
        <w:rPr>
          <w:sz w:val="24"/>
        </w:rPr>
        <w:t>RESUMEN</w:t>
      </w:r>
      <w:r>
        <w:rPr>
          <w:spacing w:val="-7"/>
          <w:sz w:val="24"/>
        </w:rPr>
        <w:t> </w:t>
      </w:r>
      <w:r>
        <w:rPr>
          <w:sz w:val="24"/>
        </w:rPr>
        <w:t>POR</w:t>
      </w:r>
      <w:r>
        <w:rPr>
          <w:spacing w:val="-9"/>
          <w:sz w:val="24"/>
        </w:rPr>
        <w:t> </w:t>
      </w:r>
      <w:r>
        <w:rPr>
          <w:sz w:val="24"/>
        </w:rPr>
        <w:t>CATEGORÍAS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63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79"/>
          <w:footerReference w:type="default" r:id="rId180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620608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0"/>
          <w:numId w:val="61"/>
        </w:numPr>
        <w:tabs>
          <w:tab w:pos="506" w:val="left" w:leader="none"/>
        </w:tabs>
        <w:spacing w:line="240" w:lineRule="auto" w:before="0" w:after="0"/>
        <w:ind w:left="505" w:right="0" w:hanging="346"/>
        <w:jc w:val="left"/>
      </w:pPr>
      <w:r>
        <w:rPr>
          <w:color w:val="365F91"/>
          <w:spacing w:val="-1"/>
        </w:rPr>
        <w:t>PASIVOS</w:t>
      </w:r>
      <w:r>
        <w:rPr>
          <w:color w:val="365F91"/>
          <w:spacing w:val="-24"/>
        </w:rPr>
        <w:t> </w:t>
      </w:r>
      <w:r>
        <w:rPr>
          <w:color w:val="365F91"/>
          <w:spacing w:val="-1"/>
        </w:rPr>
        <w:t>FINANCIEROS</w:t>
      </w:r>
    </w:p>
    <w:p>
      <w:pPr>
        <w:pStyle w:val="ListParagraph"/>
        <w:numPr>
          <w:ilvl w:val="1"/>
          <w:numId w:val="61"/>
        </w:numPr>
        <w:tabs>
          <w:tab w:pos="688" w:val="left" w:leader="none"/>
        </w:tabs>
        <w:spacing w:line="240" w:lineRule="auto" w:before="199" w:after="0"/>
        <w:ind w:left="688" w:right="0" w:hanging="52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SITUACIÓN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pacing w:val="-1"/>
          <w:sz w:val="24"/>
        </w:rPr>
        <w:t>Y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pacing w:val="-1"/>
          <w:sz w:val="24"/>
        </w:rPr>
        <w:t>MOVIMIENTOS</w:t>
      </w:r>
      <w:r>
        <w:rPr>
          <w:b/>
          <w:color w:val="4F81BC"/>
          <w:spacing w:val="-13"/>
          <w:sz w:val="24"/>
        </w:rPr>
        <w:t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LAS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DEUDAS</w:t>
      </w:r>
    </w:p>
    <w:p>
      <w:pPr>
        <w:pStyle w:val="Heading4"/>
      </w:pPr>
      <w:r>
        <w:rPr>
          <w:color w:val="4F81BC"/>
        </w:rPr>
        <w:t>C)</w:t>
      </w:r>
      <w:r>
        <w:rPr>
          <w:color w:val="4F81BC"/>
          <w:spacing w:val="-7"/>
        </w:rPr>
        <w:t> </w:t>
      </w:r>
      <w:r>
        <w:rPr>
          <w:color w:val="4F81BC"/>
        </w:rPr>
        <w:t>RESUMEN</w:t>
      </w:r>
      <w:r>
        <w:rPr>
          <w:color w:val="4F81BC"/>
          <w:spacing w:val="-12"/>
        </w:rPr>
        <w:t> </w:t>
      </w:r>
      <w:r>
        <w:rPr>
          <w:color w:val="4F81BC"/>
        </w:rPr>
        <w:t>POR</w:t>
      </w:r>
      <w:r>
        <w:rPr>
          <w:color w:val="4F81BC"/>
          <w:spacing w:val="-4"/>
        </w:rPr>
        <w:t> </w:t>
      </w:r>
      <w:r>
        <w:rPr>
          <w:color w:val="4F81BC"/>
        </w:rPr>
        <w:t>CATEGORÍAS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36"/>
        <w:gridCol w:w="1085"/>
        <w:gridCol w:w="1066"/>
        <w:gridCol w:w="936"/>
        <w:gridCol w:w="907"/>
        <w:gridCol w:w="581"/>
        <w:gridCol w:w="581"/>
        <w:gridCol w:w="1085"/>
        <w:gridCol w:w="1066"/>
        <w:gridCol w:w="932"/>
        <w:gridCol w:w="908"/>
        <w:gridCol w:w="582"/>
        <w:gridCol w:w="582"/>
        <w:gridCol w:w="582"/>
        <w:gridCol w:w="582"/>
      </w:tblGrid>
      <w:tr>
        <w:trPr>
          <w:trHeight w:val="282" w:hRule="atLeast"/>
        </w:trPr>
        <w:tc>
          <w:tcPr>
            <w:tcW w:w="3936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5"/>
              <w:ind w:left="1486" w:right="146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CATEGORÍAS</w:t>
            </w:r>
          </w:p>
        </w:tc>
        <w:tc>
          <w:tcPr>
            <w:tcW w:w="5156" w:type="dxa"/>
            <w:gridSpan w:val="6"/>
            <w:shd w:val="clear" w:color="auto" w:fill="AFC4DE"/>
          </w:tcPr>
          <w:p>
            <w:pPr>
              <w:pStyle w:val="TableParagraph"/>
              <w:spacing w:before="52"/>
              <w:ind w:left="2046" w:right="203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LARGO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PLAZO</w:t>
            </w:r>
          </w:p>
        </w:tc>
        <w:tc>
          <w:tcPr>
            <w:tcW w:w="5155" w:type="dxa"/>
            <w:gridSpan w:val="6"/>
            <w:shd w:val="clear" w:color="auto" w:fill="AFC4DE"/>
          </w:tcPr>
          <w:p>
            <w:pPr>
              <w:pStyle w:val="TableParagraph"/>
              <w:spacing w:before="52"/>
              <w:ind w:left="2046" w:right="204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CORTO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PLAZO</w:t>
            </w:r>
          </w:p>
        </w:tc>
        <w:tc>
          <w:tcPr>
            <w:tcW w:w="1164" w:type="dxa"/>
            <w:gridSpan w:val="2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left="34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>
        <w:trPr>
          <w:trHeight w:val="585" w:hRule="atLeast"/>
        </w:trPr>
        <w:tc>
          <w:tcPr>
            <w:tcW w:w="3936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gridSpan w:val="2"/>
            <w:shd w:val="clear" w:color="auto" w:fill="AFC4DE"/>
          </w:tcPr>
          <w:p>
            <w:pPr>
              <w:pStyle w:val="TableParagraph"/>
              <w:spacing w:line="242" w:lineRule="auto" w:before="42"/>
              <w:ind w:left="472" w:right="447" w:hanging="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 Y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OTROS VALORES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NEGOCIABLES</w:t>
            </w:r>
          </w:p>
        </w:tc>
        <w:tc>
          <w:tcPr>
            <w:tcW w:w="1843" w:type="dxa"/>
            <w:gridSpan w:val="2"/>
            <w:shd w:val="clear" w:color="auto" w:fill="AFC4DE"/>
          </w:tcPr>
          <w:p>
            <w:pPr>
              <w:pStyle w:val="TableParagraph"/>
              <w:spacing w:line="242" w:lineRule="auto" w:before="42"/>
              <w:ind w:left="404" w:right="387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DEUDAS CON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ENTIDADES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162" w:type="dxa"/>
            <w:gridSpan w:val="2"/>
            <w:shd w:val="clear" w:color="auto" w:fill="AFC4DE"/>
          </w:tcPr>
          <w:p>
            <w:pPr>
              <w:pStyle w:val="TableParagraph"/>
              <w:spacing w:line="242" w:lineRule="auto" w:before="124"/>
              <w:ind w:left="289" w:right="252" w:firstLine="4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OTRAS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DEUDAS</w:t>
            </w:r>
          </w:p>
        </w:tc>
        <w:tc>
          <w:tcPr>
            <w:tcW w:w="2151" w:type="dxa"/>
            <w:gridSpan w:val="2"/>
            <w:shd w:val="clear" w:color="auto" w:fill="AFC4DE"/>
          </w:tcPr>
          <w:p>
            <w:pPr>
              <w:pStyle w:val="TableParagraph"/>
              <w:spacing w:line="242" w:lineRule="auto" w:before="42"/>
              <w:ind w:left="471" w:right="447" w:hanging="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 Y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OTROS VALORES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NEGOCIABLES</w:t>
            </w:r>
          </w:p>
        </w:tc>
        <w:tc>
          <w:tcPr>
            <w:tcW w:w="1840" w:type="dxa"/>
            <w:gridSpan w:val="2"/>
            <w:shd w:val="clear" w:color="auto" w:fill="AFC4DE"/>
          </w:tcPr>
          <w:p>
            <w:pPr>
              <w:pStyle w:val="TableParagraph"/>
              <w:spacing w:line="242" w:lineRule="auto" w:before="42"/>
              <w:ind w:left="403" w:right="385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DEUDAS CON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ENTIDADES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164" w:type="dxa"/>
            <w:gridSpan w:val="2"/>
            <w:shd w:val="clear" w:color="auto" w:fill="AFC4DE"/>
          </w:tcPr>
          <w:p>
            <w:pPr>
              <w:pStyle w:val="TableParagraph"/>
              <w:spacing w:line="242" w:lineRule="auto" w:before="124"/>
              <w:ind w:left="287" w:right="256" w:firstLine="4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OTRAS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DEUDAS</w:t>
            </w:r>
          </w:p>
        </w:tc>
        <w:tc>
          <w:tcPr>
            <w:tcW w:w="1164" w:type="dxa"/>
            <w:gridSpan w:val="2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2" w:hRule="atLeast"/>
        </w:trPr>
        <w:tc>
          <w:tcPr>
            <w:tcW w:w="3936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shd w:val="clear" w:color="auto" w:fill="AFC4DE"/>
          </w:tcPr>
          <w:p>
            <w:pPr>
              <w:pStyle w:val="TableParagraph"/>
              <w:spacing w:before="52"/>
              <w:ind w:left="368" w:right="34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1066" w:type="dxa"/>
            <w:shd w:val="clear" w:color="auto" w:fill="AFC4DE"/>
          </w:tcPr>
          <w:p>
            <w:pPr>
              <w:pStyle w:val="TableParagraph"/>
              <w:spacing w:before="52"/>
              <w:ind w:left="359" w:right="33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936" w:type="dxa"/>
            <w:shd w:val="clear" w:color="auto" w:fill="AFC4DE"/>
          </w:tcPr>
          <w:p>
            <w:pPr>
              <w:pStyle w:val="TableParagraph"/>
              <w:spacing w:before="52"/>
              <w:ind w:left="31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907" w:type="dxa"/>
            <w:shd w:val="clear" w:color="auto" w:fill="AFC4DE"/>
          </w:tcPr>
          <w:p>
            <w:pPr>
              <w:pStyle w:val="TableParagraph"/>
              <w:spacing w:before="52"/>
              <w:ind w:left="29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581" w:type="dxa"/>
            <w:shd w:val="clear" w:color="auto" w:fill="AFC4DE"/>
          </w:tcPr>
          <w:p>
            <w:pPr>
              <w:pStyle w:val="TableParagraph"/>
              <w:spacing w:before="52"/>
              <w:ind w:left="13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581" w:type="dxa"/>
            <w:shd w:val="clear" w:color="auto" w:fill="AFC4DE"/>
          </w:tcPr>
          <w:p>
            <w:pPr>
              <w:pStyle w:val="TableParagraph"/>
              <w:spacing w:before="52"/>
              <w:ind w:left="13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085" w:type="dxa"/>
            <w:shd w:val="clear" w:color="auto" w:fill="AFC4DE"/>
          </w:tcPr>
          <w:p>
            <w:pPr>
              <w:pStyle w:val="TableParagraph"/>
              <w:spacing w:before="52"/>
              <w:ind w:left="367" w:right="34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1066" w:type="dxa"/>
            <w:shd w:val="clear" w:color="auto" w:fill="AFC4DE"/>
          </w:tcPr>
          <w:p>
            <w:pPr>
              <w:pStyle w:val="TableParagraph"/>
              <w:spacing w:before="52"/>
              <w:ind w:left="358" w:right="33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932" w:type="dxa"/>
            <w:shd w:val="clear" w:color="auto" w:fill="AFC4DE"/>
          </w:tcPr>
          <w:p>
            <w:pPr>
              <w:pStyle w:val="TableParagraph"/>
              <w:spacing w:before="52"/>
              <w:ind w:left="3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908" w:type="dxa"/>
            <w:shd w:val="clear" w:color="auto" w:fill="AFC4DE"/>
          </w:tcPr>
          <w:p>
            <w:pPr>
              <w:pStyle w:val="TableParagraph"/>
              <w:spacing w:before="52"/>
              <w:ind w:left="29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582" w:type="dxa"/>
            <w:shd w:val="clear" w:color="auto" w:fill="AFC4DE"/>
          </w:tcPr>
          <w:p>
            <w:pPr>
              <w:pStyle w:val="TableParagraph"/>
              <w:spacing w:before="52"/>
              <w:ind w:left="13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582" w:type="dxa"/>
            <w:shd w:val="clear" w:color="auto" w:fill="AFC4DE"/>
          </w:tcPr>
          <w:p>
            <w:pPr>
              <w:pStyle w:val="TableParagraph"/>
              <w:spacing w:before="52"/>
              <w:ind w:left="13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582" w:type="dxa"/>
            <w:shd w:val="clear" w:color="auto" w:fill="AFC4DE"/>
          </w:tcPr>
          <w:p>
            <w:pPr>
              <w:pStyle w:val="TableParagraph"/>
              <w:spacing w:before="52"/>
              <w:ind w:left="13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582" w:type="dxa"/>
            <w:shd w:val="clear" w:color="auto" w:fill="AFC4DE"/>
          </w:tcPr>
          <w:p>
            <w:pPr>
              <w:pStyle w:val="TableParagraph"/>
              <w:spacing w:before="52"/>
              <w:ind w:left="12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</w:tr>
      <w:tr>
        <w:trPr>
          <w:trHeight w:val="225" w:hRule="atLeast"/>
        </w:trPr>
        <w:tc>
          <w:tcPr>
            <w:tcW w:w="3936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DEUDAS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COSTE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AMORTIZADO</w:t>
            </w:r>
          </w:p>
        </w:tc>
        <w:tc>
          <w:tcPr>
            <w:tcW w:w="108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7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1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1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>
            <w:pPr>
              <w:pStyle w:val="TableParagraph"/>
              <w:spacing w:before="25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3936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DEUDAS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RAZONABLE</w:t>
            </w:r>
          </w:p>
        </w:tc>
        <w:tc>
          <w:tcPr>
            <w:tcW w:w="108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7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1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1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>
            <w:pPr>
              <w:pStyle w:val="TableParagraph"/>
              <w:spacing w:before="25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3936" w:type="dxa"/>
          </w:tcPr>
          <w:p>
            <w:pPr>
              <w:pStyle w:val="TableParagraph"/>
              <w:spacing w:before="23"/>
              <w:ind w:right="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08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7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1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1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>
            <w:pPr>
              <w:pStyle w:val="TableParagraph"/>
              <w:spacing w:before="25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9"/>
        <w:rPr>
          <w:rFonts w:ascii="Times New Roman"/>
          <w:b/>
          <w:sz w:val="22"/>
        </w:rPr>
      </w:pPr>
    </w:p>
    <w:p>
      <w:pPr>
        <w:pStyle w:val="BodyText"/>
        <w:spacing w:before="95"/>
        <w:ind w:left="7342" w:right="6871"/>
        <w:jc w:val="center"/>
      </w:pPr>
      <w:r>
        <w:rPr/>
        <w:t>Página</w:t>
      </w:r>
      <w:r>
        <w:rPr>
          <w:spacing w:val="-3"/>
        </w:rPr>
        <w:t> </w:t>
      </w:r>
      <w:r>
        <w:rPr/>
        <w:t>64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81"/>
          <w:footerReference w:type="default" r:id="rId182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37696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38208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42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19648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pacing w:val="-1"/>
          <w:sz w:val="24"/>
        </w:rPr>
        <w:t>11</w:t>
      </w:r>
      <w:r>
        <w:rPr>
          <w:rFonts w:ascii="Times New Roman"/>
          <w:i/>
          <w:spacing w:val="-22"/>
          <w:sz w:val="24"/>
        </w:rPr>
        <w:t> </w:t>
      </w:r>
      <w:r>
        <w:rPr>
          <w:rFonts w:ascii="Times New Roman"/>
          <w:i/>
          <w:spacing w:val="-1"/>
          <w:sz w:val="24"/>
        </w:rPr>
        <w:t>-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PASIVOS</w:t>
      </w:r>
      <w:r>
        <w:rPr>
          <w:rFonts w:ascii="Times New Roman"/>
          <w:i/>
          <w:spacing w:val="-27"/>
          <w:sz w:val="24"/>
        </w:rPr>
        <w:t> </w:t>
      </w:r>
      <w:r>
        <w:rPr>
          <w:rFonts w:ascii="Times New Roman"/>
          <w:i/>
          <w:spacing w:val="-1"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7"/>
        <w:ind w:left="4105"/>
      </w:pPr>
      <w:bookmarkStart w:name="_TOC_250043" w:id="43"/>
      <w:r>
        <w:rPr/>
        <w:t>2.</w:t>
      </w:r>
      <w:r>
        <w:rPr>
          <w:spacing w:val="-4"/>
        </w:rPr>
        <w:t> </w:t>
      </w:r>
      <w:r>
        <w:rPr/>
        <w:t>LÍNEAS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bookmarkEnd w:id="43"/>
      <w:r>
        <w:rPr/>
        <w:t>CRÉDITO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spacing w:before="95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65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83"/>
          <w:footerReference w:type="default" r:id="rId184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38720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62"/>
        </w:numPr>
        <w:tabs>
          <w:tab w:pos="506" w:val="left" w:leader="none"/>
        </w:tabs>
        <w:spacing w:line="240" w:lineRule="auto" w:before="90" w:after="0"/>
        <w:ind w:left="505" w:right="0" w:hanging="346"/>
        <w:jc w:val="left"/>
      </w:pPr>
      <w:r>
        <w:rPr>
          <w:color w:val="365F91"/>
          <w:spacing w:val="-1"/>
        </w:rPr>
        <w:t>PASIVOS</w:t>
      </w:r>
      <w:r>
        <w:rPr>
          <w:color w:val="365F91"/>
          <w:spacing w:val="-24"/>
        </w:rPr>
        <w:t> </w:t>
      </w:r>
      <w:r>
        <w:rPr>
          <w:color w:val="365F91"/>
          <w:spacing w:val="-1"/>
        </w:rPr>
        <w:t>FINANCIEROS</w:t>
      </w:r>
    </w:p>
    <w:p>
      <w:pPr>
        <w:pStyle w:val="ListParagraph"/>
        <w:numPr>
          <w:ilvl w:val="1"/>
          <w:numId w:val="61"/>
        </w:numPr>
        <w:tabs>
          <w:tab w:pos="688" w:val="left" w:leader="none"/>
        </w:tabs>
        <w:spacing w:line="240" w:lineRule="auto" w:before="199" w:after="0"/>
        <w:ind w:left="688" w:right="0" w:hanging="528"/>
        <w:jc w:val="left"/>
        <w:rPr>
          <w:b/>
          <w:sz w:val="24"/>
        </w:rPr>
      </w:pPr>
      <w:r>
        <w:rPr>
          <w:b/>
          <w:color w:val="4F81BC"/>
          <w:sz w:val="24"/>
        </w:rPr>
        <w:t>LÍNEAS</w:t>
      </w:r>
      <w:r>
        <w:rPr>
          <w:b/>
          <w:color w:val="4F81BC"/>
          <w:spacing w:val="-11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CRÉDITO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66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85"/>
          <w:footerReference w:type="default" r:id="rId186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39744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40256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42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17600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pacing w:val="-1"/>
          <w:sz w:val="24"/>
        </w:rPr>
        <w:t>11</w:t>
      </w:r>
      <w:r>
        <w:rPr>
          <w:rFonts w:ascii="Times New Roman"/>
          <w:i/>
          <w:spacing w:val="-22"/>
          <w:sz w:val="24"/>
        </w:rPr>
        <w:t> </w:t>
      </w:r>
      <w:r>
        <w:rPr>
          <w:rFonts w:ascii="Times New Roman"/>
          <w:i/>
          <w:spacing w:val="-1"/>
          <w:sz w:val="24"/>
        </w:rPr>
        <w:t>-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PASIVOS</w:t>
      </w:r>
      <w:r>
        <w:rPr>
          <w:rFonts w:ascii="Times New Roman"/>
          <w:i/>
          <w:spacing w:val="-27"/>
          <w:sz w:val="24"/>
        </w:rPr>
        <w:t> </w:t>
      </w:r>
      <w:r>
        <w:rPr>
          <w:rFonts w:ascii="Times New Roman"/>
          <w:i/>
          <w:spacing w:val="-1"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pStyle w:val="ListParagraph"/>
        <w:numPr>
          <w:ilvl w:val="1"/>
          <w:numId w:val="62"/>
        </w:numPr>
        <w:tabs>
          <w:tab w:pos="3463" w:val="left" w:leader="none"/>
        </w:tabs>
        <w:spacing w:line="240" w:lineRule="auto" w:before="0" w:after="0"/>
        <w:ind w:left="3462" w:right="0" w:hanging="241"/>
        <w:jc w:val="left"/>
        <w:rPr>
          <w:sz w:val="24"/>
        </w:rPr>
      </w:pPr>
      <w:r>
        <w:rPr>
          <w:sz w:val="24"/>
        </w:rPr>
        <w:t>INFORMACIÓN</w:t>
      </w:r>
      <w:r>
        <w:rPr>
          <w:spacing w:val="-10"/>
          <w:sz w:val="24"/>
        </w:rPr>
        <w:t> </w:t>
      </w:r>
      <w:r>
        <w:rPr>
          <w:sz w:val="24"/>
        </w:rPr>
        <w:t>SOBRE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8"/>
          <w:sz w:val="24"/>
        </w:rPr>
        <w:t> </w:t>
      </w:r>
      <w:r>
        <w:rPr>
          <w:sz w:val="24"/>
        </w:rPr>
        <w:t>RIESGOS</w:t>
      </w:r>
    </w:p>
    <w:p>
      <w:pPr>
        <w:pStyle w:val="ListParagraph"/>
        <w:numPr>
          <w:ilvl w:val="2"/>
          <w:numId w:val="62"/>
        </w:numPr>
        <w:tabs>
          <w:tab w:pos="3928" w:val="left" w:leader="none"/>
        </w:tabs>
        <w:spacing w:line="240" w:lineRule="auto" w:before="3" w:after="0"/>
        <w:ind w:left="3928" w:right="0" w:hanging="312"/>
        <w:jc w:val="left"/>
        <w:rPr>
          <w:sz w:val="24"/>
        </w:rPr>
      </w:pPr>
      <w:r>
        <w:rPr>
          <w:sz w:val="24"/>
        </w:rPr>
        <w:t>RIESGO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TIPO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CAMBIO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67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87"/>
          <w:footerReference w:type="default" r:id="rId188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40768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spacing w:before="90"/>
      </w:pPr>
      <w:r>
        <w:rPr>
          <w:color w:val="365F91"/>
          <w:spacing w:val="-1"/>
        </w:rPr>
        <w:t>11.</w:t>
      </w:r>
      <w:r>
        <w:rPr>
          <w:color w:val="365F91"/>
          <w:spacing w:val="-14"/>
        </w:rPr>
        <w:t> </w:t>
      </w:r>
      <w:r>
        <w:rPr>
          <w:color w:val="365F91"/>
          <w:spacing w:val="-1"/>
        </w:rPr>
        <w:t>PASIVOS</w:t>
      </w:r>
      <w:r>
        <w:rPr>
          <w:color w:val="365F91"/>
          <w:spacing w:val="-23"/>
        </w:rPr>
        <w:t> </w:t>
      </w:r>
      <w:r>
        <w:rPr>
          <w:color w:val="365F91"/>
          <w:spacing w:val="-1"/>
        </w:rPr>
        <w:t>FINANCIEROS</w:t>
      </w:r>
    </w:p>
    <w:p>
      <w:pPr>
        <w:pStyle w:val="ListParagraph"/>
        <w:numPr>
          <w:ilvl w:val="1"/>
          <w:numId w:val="61"/>
        </w:numPr>
        <w:tabs>
          <w:tab w:pos="688" w:val="left" w:leader="none"/>
        </w:tabs>
        <w:spacing w:line="240" w:lineRule="auto" w:before="199" w:after="0"/>
        <w:ind w:left="688" w:right="0" w:hanging="528"/>
        <w:jc w:val="left"/>
        <w:rPr>
          <w:b/>
          <w:sz w:val="24"/>
        </w:rPr>
      </w:pPr>
      <w:r>
        <w:rPr>
          <w:b/>
          <w:color w:val="4F81BC"/>
          <w:sz w:val="24"/>
        </w:rPr>
        <w:t>INFORMACIÓN</w:t>
      </w:r>
      <w:r>
        <w:rPr>
          <w:b/>
          <w:color w:val="4F81BC"/>
          <w:spacing w:val="-11"/>
          <w:sz w:val="24"/>
        </w:rPr>
        <w:t> </w:t>
      </w:r>
      <w:r>
        <w:rPr>
          <w:b/>
          <w:color w:val="4F81BC"/>
          <w:sz w:val="24"/>
        </w:rPr>
        <w:t>SOBRE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LOS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z w:val="24"/>
        </w:rPr>
        <w:t>RIESGOS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TIPO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CAMBIO</w:t>
      </w:r>
      <w:r>
        <w:rPr>
          <w:b/>
          <w:color w:val="4F81BC"/>
          <w:spacing w:val="-12"/>
          <w:sz w:val="24"/>
        </w:rPr>
        <w:t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TIPO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INTERÉS</w:t>
      </w:r>
    </w:p>
    <w:p>
      <w:pPr>
        <w:pStyle w:val="Heading4"/>
        <w:numPr>
          <w:ilvl w:val="0"/>
          <w:numId w:val="63"/>
        </w:numPr>
        <w:tabs>
          <w:tab w:pos="472" w:val="left" w:leader="none"/>
        </w:tabs>
        <w:spacing w:line="240" w:lineRule="auto" w:before="199" w:after="0"/>
        <w:ind w:left="472" w:right="0" w:hanging="312"/>
        <w:jc w:val="left"/>
        <w:rPr>
          <w:color w:val="4F81BC"/>
        </w:rPr>
      </w:pPr>
      <w:r>
        <w:rPr>
          <w:color w:val="4F81BC"/>
        </w:rPr>
        <w:t>RIESGO</w:t>
      </w:r>
      <w:r>
        <w:rPr>
          <w:color w:val="4F81BC"/>
          <w:spacing w:val="-8"/>
        </w:rPr>
        <w:t> </w:t>
      </w:r>
      <w:r>
        <w:rPr>
          <w:color w:val="4F81BC"/>
        </w:rPr>
        <w:t>DE</w:t>
      </w:r>
      <w:r>
        <w:rPr>
          <w:color w:val="4F81BC"/>
          <w:spacing w:val="-8"/>
        </w:rPr>
        <w:t> </w:t>
      </w:r>
      <w:r>
        <w:rPr>
          <w:color w:val="4F81BC"/>
        </w:rPr>
        <w:t>TIPO</w:t>
      </w:r>
      <w:r>
        <w:rPr>
          <w:color w:val="4F81BC"/>
          <w:spacing w:val="-6"/>
        </w:rPr>
        <w:t> </w:t>
      </w:r>
      <w:r>
        <w:rPr>
          <w:color w:val="4F81BC"/>
        </w:rPr>
        <w:t>DE</w:t>
      </w:r>
      <w:r>
        <w:rPr>
          <w:color w:val="4F81BC"/>
          <w:spacing w:val="-8"/>
        </w:rPr>
        <w:t> </w:t>
      </w:r>
      <w:r>
        <w:rPr>
          <w:color w:val="4F81BC"/>
        </w:rPr>
        <w:t>CAMBIO</w:t>
      </w: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68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89"/>
          <w:footerReference w:type="default" r:id="rId190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41792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42304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42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15552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pacing w:val="-1"/>
          <w:sz w:val="24"/>
        </w:rPr>
        <w:t>11</w:t>
      </w:r>
      <w:r>
        <w:rPr>
          <w:rFonts w:ascii="Times New Roman"/>
          <w:i/>
          <w:spacing w:val="-22"/>
          <w:sz w:val="24"/>
        </w:rPr>
        <w:t> </w:t>
      </w:r>
      <w:r>
        <w:rPr>
          <w:rFonts w:ascii="Times New Roman"/>
          <w:i/>
          <w:spacing w:val="-1"/>
          <w:sz w:val="24"/>
        </w:rPr>
        <w:t>-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PASIVOS</w:t>
      </w:r>
      <w:r>
        <w:rPr>
          <w:rFonts w:ascii="Times New Roman"/>
          <w:i/>
          <w:spacing w:val="-27"/>
          <w:sz w:val="24"/>
        </w:rPr>
        <w:t> </w:t>
      </w:r>
      <w:r>
        <w:rPr>
          <w:rFonts w:ascii="Times New Roman"/>
          <w:i/>
          <w:spacing w:val="-1"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spacing w:before="0"/>
        <w:ind w:left="3222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INFORMACIÓN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SOBRE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RIESGOS</w:t>
      </w:r>
    </w:p>
    <w:p>
      <w:pPr>
        <w:pStyle w:val="ListParagraph"/>
        <w:numPr>
          <w:ilvl w:val="0"/>
          <w:numId w:val="63"/>
        </w:numPr>
        <w:tabs>
          <w:tab w:pos="3900" w:val="left" w:leader="none"/>
        </w:tabs>
        <w:spacing w:line="240" w:lineRule="auto" w:before="3" w:after="0"/>
        <w:ind w:left="3899" w:right="0" w:hanging="299"/>
        <w:jc w:val="left"/>
        <w:rPr>
          <w:sz w:val="24"/>
        </w:rPr>
      </w:pPr>
      <w:r>
        <w:rPr>
          <w:sz w:val="24"/>
        </w:rPr>
        <w:t>RIESGO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TIPO DE</w:t>
      </w:r>
      <w:r>
        <w:rPr>
          <w:spacing w:val="-3"/>
          <w:sz w:val="24"/>
        </w:rPr>
        <w:t> </w:t>
      </w:r>
      <w:r>
        <w:rPr>
          <w:sz w:val="24"/>
        </w:rPr>
        <w:t>INTERÉS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69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91"/>
          <w:footerReference w:type="default" r:id="rId192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614464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0"/>
          <w:numId w:val="64"/>
        </w:numPr>
        <w:tabs>
          <w:tab w:pos="506" w:val="left" w:leader="none"/>
        </w:tabs>
        <w:spacing w:line="240" w:lineRule="auto" w:before="0" w:after="0"/>
        <w:ind w:left="505" w:right="0" w:hanging="346"/>
        <w:jc w:val="left"/>
      </w:pPr>
      <w:r>
        <w:rPr>
          <w:color w:val="365F91"/>
          <w:spacing w:val="-1"/>
        </w:rPr>
        <w:t>PASIVOS</w:t>
      </w:r>
      <w:r>
        <w:rPr>
          <w:color w:val="365F91"/>
          <w:spacing w:val="-24"/>
        </w:rPr>
        <w:t> </w:t>
      </w:r>
      <w:r>
        <w:rPr>
          <w:color w:val="365F91"/>
          <w:spacing w:val="-1"/>
        </w:rPr>
        <w:t>FINANCIEROS</w:t>
      </w:r>
    </w:p>
    <w:p>
      <w:pPr>
        <w:pStyle w:val="ListParagraph"/>
        <w:numPr>
          <w:ilvl w:val="1"/>
          <w:numId w:val="65"/>
        </w:numPr>
        <w:tabs>
          <w:tab w:pos="688" w:val="left" w:leader="none"/>
        </w:tabs>
        <w:spacing w:line="240" w:lineRule="auto" w:before="199" w:after="0"/>
        <w:ind w:left="688" w:right="0" w:hanging="528"/>
        <w:jc w:val="left"/>
        <w:rPr>
          <w:b/>
          <w:sz w:val="24"/>
        </w:rPr>
      </w:pPr>
      <w:r>
        <w:rPr>
          <w:b/>
          <w:color w:val="4F81BC"/>
          <w:sz w:val="24"/>
        </w:rPr>
        <w:t>INFORMACIÓN</w:t>
      </w:r>
      <w:r>
        <w:rPr>
          <w:b/>
          <w:color w:val="4F81BC"/>
          <w:spacing w:val="-11"/>
          <w:sz w:val="24"/>
        </w:rPr>
        <w:t> </w:t>
      </w:r>
      <w:r>
        <w:rPr>
          <w:b/>
          <w:color w:val="4F81BC"/>
          <w:sz w:val="24"/>
        </w:rPr>
        <w:t>SOBRE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LOS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z w:val="24"/>
        </w:rPr>
        <w:t>RIESGOS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TIPO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CAMBIO</w:t>
      </w:r>
      <w:r>
        <w:rPr>
          <w:b/>
          <w:color w:val="4F81BC"/>
          <w:spacing w:val="-12"/>
          <w:sz w:val="24"/>
        </w:rPr>
        <w:t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TIPO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INTERÉS</w:t>
      </w:r>
    </w:p>
    <w:p>
      <w:pPr>
        <w:pStyle w:val="Heading4"/>
      </w:pPr>
      <w:r>
        <w:rPr>
          <w:color w:val="4F81BC"/>
        </w:rPr>
        <w:t>B)</w:t>
      </w:r>
      <w:r>
        <w:rPr>
          <w:color w:val="4F81BC"/>
          <w:spacing w:val="-6"/>
        </w:rPr>
        <w:t> </w:t>
      </w:r>
      <w:r>
        <w:rPr>
          <w:color w:val="4F81BC"/>
        </w:rPr>
        <w:t>RIESGO</w:t>
      </w:r>
      <w:r>
        <w:rPr>
          <w:color w:val="4F81BC"/>
          <w:spacing w:val="-8"/>
        </w:rPr>
        <w:t> </w:t>
      </w:r>
      <w:r>
        <w:rPr>
          <w:color w:val="4F81BC"/>
        </w:rPr>
        <w:t>DE</w:t>
      </w:r>
      <w:r>
        <w:rPr>
          <w:color w:val="4F81BC"/>
          <w:spacing w:val="-8"/>
        </w:rPr>
        <w:t> </w:t>
      </w:r>
      <w:r>
        <w:rPr>
          <w:color w:val="4F81BC"/>
        </w:rPr>
        <w:t>TIPO</w:t>
      </w:r>
      <w:r>
        <w:rPr>
          <w:color w:val="4F81BC"/>
          <w:spacing w:val="-6"/>
        </w:rPr>
        <w:t> </w:t>
      </w:r>
      <w:r>
        <w:rPr>
          <w:color w:val="4F81BC"/>
        </w:rPr>
        <w:t>DE</w:t>
      </w:r>
      <w:r>
        <w:rPr>
          <w:color w:val="4F81BC"/>
          <w:spacing w:val="-7"/>
        </w:rPr>
        <w:t> </w:t>
      </w:r>
      <w:r>
        <w:rPr>
          <w:color w:val="4F81BC"/>
        </w:rPr>
        <w:t>INTERÉS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35"/>
        <w:gridCol w:w="3129"/>
        <w:gridCol w:w="3129"/>
        <w:gridCol w:w="1108"/>
      </w:tblGrid>
      <w:tr>
        <w:trPr>
          <w:trHeight w:val="484" w:hRule="atLeast"/>
        </w:trPr>
        <w:tc>
          <w:tcPr>
            <w:tcW w:w="8035" w:type="dxa"/>
            <w:shd w:val="clear" w:color="auto" w:fill="AFC4DE"/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785" w:right="276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CLASES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ACTIVOS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FINANCIEROS</w:t>
            </w:r>
          </w:p>
        </w:tc>
        <w:tc>
          <w:tcPr>
            <w:tcW w:w="3129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1408" w:right="868" w:hanging="509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TIPO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INTERÉS</w:t>
            </w:r>
            <w:r>
              <w:rPr>
                <w:rFonts w:ascii="Arial" w:hAnsi="Arial"/>
                <w:b/>
                <w:spacing w:val="-3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FIJO</w:t>
            </w:r>
          </w:p>
        </w:tc>
        <w:tc>
          <w:tcPr>
            <w:tcW w:w="3129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1217" w:right="867" w:hanging="317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TIPO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INTERÉS</w:t>
            </w:r>
            <w:r>
              <w:rPr>
                <w:rFonts w:ascii="Arial" w:hAnsi="Arial"/>
                <w:b/>
                <w:spacing w:val="-3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VARIABLE</w:t>
            </w:r>
          </w:p>
        </w:tc>
        <w:tc>
          <w:tcPr>
            <w:tcW w:w="1108" w:type="dxa"/>
            <w:shd w:val="clear" w:color="auto" w:fill="AFC4DE"/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32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>
        <w:trPr>
          <w:trHeight w:val="225" w:hRule="atLeast"/>
        </w:trPr>
        <w:tc>
          <w:tcPr>
            <w:tcW w:w="8035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OBLIGACIONES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OTROS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VALORES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NEGOCIABLES</w:t>
            </w:r>
          </w:p>
        </w:tc>
        <w:tc>
          <w:tcPr>
            <w:tcW w:w="3129" w:type="dxa"/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3129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035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DEUDAS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CON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ENTIDADES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CRÉDITO</w:t>
            </w:r>
          </w:p>
        </w:tc>
        <w:tc>
          <w:tcPr>
            <w:tcW w:w="3129" w:type="dxa"/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3129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035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OTRAS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DEUDAS</w:t>
            </w:r>
          </w:p>
        </w:tc>
        <w:tc>
          <w:tcPr>
            <w:tcW w:w="3129" w:type="dxa"/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3129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035" w:type="dxa"/>
          </w:tcPr>
          <w:p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TOTAL</w:t>
            </w:r>
            <w:r>
              <w:rPr>
                <w:rFonts w:ascii="Arial"/>
                <w:b/>
                <w:spacing w:val="9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IMPORTE</w:t>
            </w:r>
          </w:p>
        </w:tc>
        <w:tc>
          <w:tcPr>
            <w:tcW w:w="3129" w:type="dxa"/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3129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8"/>
        <w:rPr>
          <w:rFonts w:ascii="Times New Roman"/>
          <w:b/>
          <w:sz w:val="38"/>
        </w:rPr>
      </w:pPr>
    </w:p>
    <w:p>
      <w:pPr>
        <w:pStyle w:val="BodyText"/>
        <w:ind w:left="7342" w:right="6871"/>
        <w:jc w:val="center"/>
      </w:pPr>
      <w:r>
        <w:rPr/>
        <w:t>Página</w:t>
      </w:r>
      <w:r>
        <w:rPr>
          <w:spacing w:val="-3"/>
        </w:rPr>
        <w:t> </w:t>
      </w:r>
      <w:r>
        <w:rPr/>
        <w:t>70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93"/>
          <w:footerReference w:type="default" r:id="rId194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43840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44352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42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13504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pacing w:val="-1"/>
          <w:sz w:val="24"/>
        </w:rPr>
        <w:t>11</w:t>
      </w:r>
      <w:r>
        <w:rPr>
          <w:rFonts w:ascii="Times New Roman"/>
          <w:i/>
          <w:spacing w:val="-22"/>
          <w:sz w:val="24"/>
        </w:rPr>
        <w:t> </w:t>
      </w:r>
      <w:r>
        <w:rPr>
          <w:rFonts w:ascii="Times New Roman"/>
          <w:i/>
          <w:spacing w:val="-1"/>
          <w:sz w:val="24"/>
        </w:rPr>
        <w:t>-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PASIVOS</w:t>
      </w:r>
      <w:r>
        <w:rPr>
          <w:rFonts w:ascii="Times New Roman"/>
          <w:i/>
          <w:spacing w:val="-27"/>
          <w:sz w:val="24"/>
        </w:rPr>
        <w:t> </w:t>
      </w:r>
      <w:r>
        <w:rPr>
          <w:rFonts w:ascii="Times New Roman"/>
          <w:i/>
          <w:spacing w:val="-1"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pStyle w:val="ListParagraph"/>
        <w:numPr>
          <w:ilvl w:val="1"/>
          <w:numId w:val="64"/>
        </w:numPr>
        <w:tabs>
          <w:tab w:pos="2973" w:val="left" w:leader="none"/>
        </w:tabs>
        <w:spacing w:line="240" w:lineRule="auto" w:before="0" w:after="0"/>
        <w:ind w:left="2972" w:right="0" w:hanging="241"/>
        <w:jc w:val="left"/>
        <w:rPr>
          <w:sz w:val="24"/>
        </w:rPr>
      </w:pPr>
      <w:r>
        <w:rPr>
          <w:sz w:val="24"/>
        </w:rPr>
        <w:t>AVALES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8"/>
          <w:sz w:val="24"/>
        </w:rPr>
        <w:t> </w:t>
      </w:r>
      <w:r>
        <w:rPr>
          <w:sz w:val="24"/>
        </w:rPr>
        <w:t>OTRAS</w:t>
      </w:r>
      <w:r>
        <w:rPr>
          <w:spacing w:val="-7"/>
          <w:sz w:val="24"/>
        </w:rPr>
        <w:t> </w:t>
      </w:r>
      <w:r>
        <w:rPr>
          <w:sz w:val="24"/>
        </w:rPr>
        <w:t>GARANTÍAS</w:t>
      </w:r>
      <w:r>
        <w:rPr>
          <w:spacing w:val="-7"/>
          <w:sz w:val="24"/>
        </w:rPr>
        <w:t> </w:t>
      </w:r>
      <w:r>
        <w:rPr>
          <w:sz w:val="24"/>
        </w:rPr>
        <w:t>CONCEDIDAS</w:t>
      </w:r>
    </w:p>
    <w:p>
      <w:pPr>
        <w:pStyle w:val="ListParagraph"/>
        <w:numPr>
          <w:ilvl w:val="2"/>
          <w:numId w:val="64"/>
        </w:numPr>
        <w:tabs>
          <w:tab w:pos="4269" w:val="left" w:leader="none"/>
        </w:tabs>
        <w:spacing w:line="240" w:lineRule="auto" w:before="3" w:after="0"/>
        <w:ind w:left="4268" w:right="0" w:hanging="313"/>
        <w:jc w:val="left"/>
        <w:rPr>
          <w:sz w:val="24"/>
        </w:rPr>
      </w:pPr>
      <w:r>
        <w:rPr>
          <w:sz w:val="24"/>
        </w:rPr>
        <w:t>AVALES</w:t>
      </w:r>
      <w:r>
        <w:rPr>
          <w:spacing w:val="-6"/>
          <w:sz w:val="24"/>
        </w:rPr>
        <w:t> </w:t>
      </w:r>
      <w:r>
        <w:rPr>
          <w:sz w:val="24"/>
        </w:rPr>
        <w:t>CONCEDIDOS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71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95"/>
          <w:footerReference w:type="default" r:id="rId196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44864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spacing w:before="90"/>
      </w:pPr>
      <w:r>
        <w:rPr>
          <w:color w:val="365F91"/>
          <w:spacing w:val="-1"/>
        </w:rPr>
        <w:t>11.</w:t>
      </w:r>
      <w:r>
        <w:rPr>
          <w:color w:val="365F91"/>
          <w:spacing w:val="-14"/>
        </w:rPr>
        <w:t> </w:t>
      </w:r>
      <w:r>
        <w:rPr>
          <w:color w:val="365F91"/>
          <w:spacing w:val="-1"/>
        </w:rPr>
        <w:t>PASIVOS</w:t>
      </w:r>
      <w:r>
        <w:rPr>
          <w:color w:val="365F91"/>
          <w:spacing w:val="-23"/>
        </w:rPr>
        <w:t> </w:t>
      </w:r>
      <w:r>
        <w:rPr>
          <w:color w:val="365F91"/>
          <w:spacing w:val="-1"/>
        </w:rPr>
        <w:t>FINANCIEROS</w:t>
      </w:r>
    </w:p>
    <w:p>
      <w:pPr>
        <w:pStyle w:val="ListParagraph"/>
        <w:numPr>
          <w:ilvl w:val="1"/>
          <w:numId w:val="65"/>
        </w:numPr>
        <w:tabs>
          <w:tab w:pos="688" w:val="left" w:leader="none"/>
        </w:tabs>
        <w:spacing w:line="240" w:lineRule="auto" w:before="199" w:after="0"/>
        <w:ind w:left="688" w:right="0" w:hanging="528"/>
        <w:jc w:val="left"/>
        <w:rPr>
          <w:b/>
          <w:sz w:val="24"/>
        </w:rPr>
      </w:pPr>
      <w:r>
        <w:rPr>
          <w:b/>
          <w:color w:val="4F81BC"/>
          <w:sz w:val="24"/>
        </w:rPr>
        <w:t>AVALES</w:t>
      </w:r>
      <w:r>
        <w:rPr>
          <w:b/>
          <w:color w:val="4F81BC"/>
          <w:spacing w:val="-12"/>
          <w:sz w:val="24"/>
        </w:rPr>
        <w:t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OTRAS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GARANTÍAS</w:t>
      </w:r>
      <w:r>
        <w:rPr>
          <w:b/>
          <w:color w:val="4F81BC"/>
          <w:spacing w:val="-11"/>
          <w:sz w:val="24"/>
        </w:rPr>
        <w:t> </w:t>
      </w:r>
      <w:r>
        <w:rPr>
          <w:b/>
          <w:color w:val="4F81BC"/>
          <w:sz w:val="24"/>
        </w:rPr>
        <w:t>CONCEDIDAS</w:t>
      </w:r>
    </w:p>
    <w:p>
      <w:pPr>
        <w:pStyle w:val="Heading4"/>
        <w:numPr>
          <w:ilvl w:val="0"/>
          <w:numId w:val="66"/>
        </w:numPr>
        <w:tabs>
          <w:tab w:pos="472" w:val="left" w:leader="none"/>
        </w:tabs>
        <w:spacing w:line="240" w:lineRule="auto" w:before="199" w:after="0"/>
        <w:ind w:left="472" w:right="0" w:hanging="312"/>
        <w:jc w:val="left"/>
        <w:rPr>
          <w:color w:val="4F81BC"/>
        </w:rPr>
      </w:pPr>
      <w:r>
        <w:rPr>
          <w:color w:val="4F81BC"/>
        </w:rPr>
        <w:t>AVALES</w:t>
      </w:r>
      <w:r>
        <w:rPr>
          <w:color w:val="4F81BC"/>
          <w:spacing w:val="-13"/>
        </w:rPr>
        <w:t> </w:t>
      </w:r>
      <w:r>
        <w:rPr>
          <w:color w:val="4F81BC"/>
        </w:rPr>
        <w:t>CONCEDIDOS</w:t>
      </w: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72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97"/>
          <w:footerReference w:type="default" r:id="rId198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45888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46400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42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11456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pacing w:val="-1"/>
          <w:sz w:val="24"/>
        </w:rPr>
        <w:t>11</w:t>
      </w:r>
      <w:r>
        <w:rPr>
          <w:rFonts w:ascii="Times New Roman"/>
          <w:i/>
          <w:spacing w:val="-22"/>
          <w:sz w:val="24"/>
        </w:rPr>
        <w:t> </w:t>
      </w:r>
      <w:r>
        <w:rPr>
          <w:rFonts w:ascii="Times New Roman"/>
          <w:i/>
          <w:spacing w:val="-1"/>
          <w:sz w:val="24"/>
        </w:rPr>
        <w:t>-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PASIVOS</w:t>
      </w:r>
      <w:r>
        <w:rPr>
          <w:rFonts w:ascii="Times New Roman"/>
          <w:i/>
          <w:spacing w:val="-27"/>
          <w:sz w:val="24"/>
        </w:rPr>
        <w:t> </w:t>
      </w:r>
      <w:r>
        <w:rPr>
          <w:rFonts w:ascii="Times New Roman"/>
          <w:i/>
          <w:spacing w:val="-1"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spacing w:before="0"/>
        <w:ind w:left="2732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AVALES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OTRAS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GARANTÍAS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CONCEDIDAS</w:t>
      </w:r>
    </w:p>
    <w:p>
      <w:pPr>
        <w:pStyle w:val="ListParagraph"/>
        <w:numPr>
          <w:ilvl w:val="0"/>
          <w:numId w:val="66"/>
        </w:numPr>
        <w:tabs>
          <w:tab w:pos="4284" w:val="left" w:leader="none"/>
        </w:tabs>
        <w:spacing w:line="240" w:lineRule="auto" w:before="3" w:after="0"/>
        <w:ind w:left="4283" w:right="0" w:hanging="299"/>
        <w:jc w:val="left"/>
        <w:rPr>
          <w:sz w:val="24"/>
        </w:rPr>
      </w:pPr>
      <w:r>
        <w:rPr>
          <w:sz w:val="24"/>
        </w:rPr>
        <w:t>AVALES</w:t>
      </w:r>
      <w:r>
        <w:rPr>
          <w:spacing w:val="-6"/>
          <w:sz w:val="24"/>
        </w:rPr>
        <w:t> </w:t>
      </w:r>
      <w:r>
        <w:rPr>
          <w:sz w:val="24"/>
        </w:rPr>
        <w:t>EJECUTADOS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73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99"/>
          <w:footerReference w:type="default" r:id="rId200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46912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spacing w:before="90"/>
      </w:pPr>
      <w:r>
        <w:rPr>
          <w:color w:val="365F91"/>
          <w:spacing w:val="-1"/>
        </w:rPr>
        <w:t>11.</w:t>
      </w:r>
      <w:r>
        <w:rPr>
          <w:color w:val="365F91"/>
          <w:spacing w:val="-14"/>
        </w:rPr>
        <w:t> </w:t>
      </w:r>
      <w:r>
        <w:rPr>
          <w:color w:val="365F91"/>
          <w:spacing w:val="-1"/>
        </w:rPr>
        <w:t>PASIVOS</w:t>
      </w:r>
      <w:r>
        <w:rPr>
          <w:color w:val="365F91"/>
          <w:spacing w:val="-23"/>
        </w:rPr>
        <w:t> </w:t>
      </w:r>
      <w:r>
        <w:rPr>
          <w:color w:val="365F91"/>
          <w:spacing w:val="-1"/>
        </w:rPr>
        <w:t>FINANCIEROS</w:t>
      </w:r>
    </w:p>
    <w:p>
      <w:pPr>
        <w:spacing w:before="199"/>
        <w:ind w:left="160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4F81BC"/>
          <w:spacing w:val="-1"/>
          <w:sz w:val="24"/>
        </w:rPr>
        <w:t>11.4.</w:t>
      </w:r>
      <w:r>
        <w:rPr>
          <w:rFonts w:ascii="Times New Roman" w:hAnsi="Times New Roman"/>
          <w:b/>
          <w:color w:val="4F81BC"/>
          <w:spacing w:val="-14"/>
          <w:sz w:val="24"/>
        </w:rPr>
        <w:t> </w:t>
      </w:r>
      <w:r>
        <w:rPr>
          <w:rFonts w:ascii="Times New Roman" w:hAnsi="Times New Roman"/>
          <w:b/>
          <w:color w:val="4F81BC"/>
          <w:spacing w:val="-1"/>
          <w:sz w:val="24"/>
        </w:rPr>
        <w:t>AVALES</w:t>
      </w:r>
      <w:r>
        <w:rPr>
          <w:rFonts w:ascii="Times New Roman" w:hAnsi="Times New Roman"/>
          <w:b/>
          <w:color w:val="4F81BC"/>
          <w:spacing w:val="-8"/>
          <w:sz w:val="24"/>
        </w:rPr>
        <w:t> </w:t>
      </w:r>
      <w:r>
        <w:rPr>
          <w:rFonts w:ascii="Times New Roman" w:hAnsi="Times New Roman"/>
          <w:b/>
          <w:color w:val="4F81BC"/>
          <w:spacing w:val="-1"/>
          <w:sz w:val="24"/>
        </w:rPr>
        <w:t>Y</w:t>
      </w:r>
      <w:r>
        <w:rPr>
          <w:rFonts w:ascii="Times New Roman" w:hAnsi="Times New Roman"/>
          <w:b/>
          <w:color w:val="4F81BC"/>
          <w:spacing w:val="-5"/>
          <w:sz w:val="24"/>
        </w:rPr>
        <w:t> </w:t>
      </w:r>
      <w:r>
        <w:rPr>
          <w:rFonts w:ascii="Times New Roman" w:hAnsi="Times New Roman"/>
          <w:b/>
          <w:color w:val="4F81BC"/>
          <w:spacing w:val="-1"/>
          <w:sz w:val="24"/>
        </w:rPr>
        <w:t>OTRAS</w:t>
      </w:r>
      <w:r>
        <w:rPr>
          <w:rFonts w:ascii="Times New Roman" w:hAnsi="Times New Roman"/>
          <w:b/>
          <w:color w:val="4F81BC"/>
          <w:spacing w:val="-5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GARANTÍAS</w:t>
      </w:r>
      <w:r>
        <w:rPr>
          <w:rFonts w:ascii="Times New Roman" w:hAnsi="Times New Roman"/>
          <w:b/>
          <w:color w:val="4F81BC"/>
          <w:spacing w:val="-7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CONCEDIDAS</w:t>
      </w:r>
    </w:p>
    <w:p>
      <w:pPr>
        <w:pStyle w:val="Heading4"/>
        <w:numPr>
          <w:ilvl w:val="0"/>
          <w:numId w:val="67"/>
        </w:numPr>
        <w:tabs>
          <w:tab w:pos="458" w:val="left" w:leader="none"/>
        </w:tabs>
        <w:spacing w:line="240" w:lineRule="auto" w:before="199" w:after="0"/>
        <w:ind w:left="457" w:right="0" w:hanging="298"/>
        <w:jc w:val="left"/>
        <w:rPr>
          <w:color w:val="4F81BC"/>
        </w:rPr>
      </w:pPr>
      <w:r>
        <w:rPr>
          <w:color w:val="4F81BC"/>
        </w:rPr>
        <w:t>AVALES</w:t>
      </w:r>
      <w:r>
        <w:rPr>
          <w:color w:val="4F81BC"/>
          <w:spacing w:val="-13"/>
        </w:rPr>
        <w:t> </w:t>
      </w:r>
      <w:r>
        <w:rPr>
          <w:color w:val="4F81BC"/>
        </w:rPr>
        <w:t>EJECUTADOS</w:t>
      </w: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74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01"/>
          <w:footerReference w:type="default" r:id="rId202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47936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48448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42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09408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pacing w:val="-1"/>
          <w:sz w:val="24"/>
        </w:rPr>
        <w:t>11</w:t>
      </w:r>
      <w:r>
        <w:rPr>
          <w:rFonts w:ascii="Times New Roman"/>
          <w:i/>
          <w:spacing w:val="-22"/>
          <w:sz w:val="24"/>
        </w:rPr>
        <w:t> </w:t>
      </w:r>
      <w:r>
        <w:rPr>
          <w:rFonts w:ascii="Times New Roman"/>
          <w:i/>
          <w:spacing w:val="-1"/>
          <w:sz w:val="24"/>
        </w:rPr>
        <w:t>-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PASIVOS</w:t>
      </w:r>
      <w:r>
        <w:rPr>
          <w:rFonts w:ascii="Times New Roman"/>
          <w:i/>
          <w:spacing w:val="-27"/>
          <w:sz w:val="24"/>
        </w:rPr>
        <w:t> </w:t>
      </w:r>
      <w:r>
        <w:rPr>
          <w:rFonts w:ascii="Times New Roman"/>
          <w:i/>
          <w:spacing w:val="-1"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spacing w:before="0"/>
        <w:ind w:left="2732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AVALES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OTRAS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GARANTÍAS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CONCEDIDAS</w:t>
      </w:r>
    </w:p>
    <w:p>
      <w:pPr>
        <w:pStyle w:val="ListParagraph"/>
        <w:numPr>
          <w:ilvl w:val="0"/>
          <w:numId w:val="67"/>
        </w:numPr>
        <w:tabs>
          <w:tab w:pos="4111" w:val="left" w:leader="none"/>
        </w:tabs>
        <w:spacing w:line="240" w:lineRule="auto" w:before="3" w:after="0"/>
        <w:ind w:left="4110" w:right="0" w:hanging="299"/>
        <w:jc w:val="left"/>
        <w:rPr>
          <w:sz w:val="24"/>
        </w:rPr>
      </w:pPr>
      <w:r>
        <w:rPr>
          <w:sz w:val="24"/>
        </w:rPr>
        <w:t>AVALES</w:t>
      </w:r>
      <w:r>
        <w:rPr>
          <w:spacing w:val="-7"/>
          <w:sz w:val="24"/>
        </w:rPr>
        <w:t> </w:t>
      </w:r>
      <w:r>
        <w:rPr>
          <w:sz w:val="24"/>
        </w:rPr>
        <w:t>REINTEGRADOS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75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03"/>
          <w:footerReference w:type="default" r:id="rId204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48960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spacing w:before="90"/>
      </w:pPr>
      <w:r>
        <w:rPr>
          <w:color w:val="365F91"/>
          <w:spacing w:val="-1"/>
        </w:rPr>
        <w:t>11.</w:t>
      </w:r>
      <w:r>
        <w:rPr>
          <w:color w:val="365F91"/>
          <w:spacing w:val="-14"/>
        </w:rPr>
        <w:t> </w:t>
      </w:r>
      <w:r>
        <w:rPr>
          <w:color w:val="365F91"/>
          <w:spacing w:val="-1"/>
        </w:rPr>
        <w:t>PASIVOS</w:t>
      </w:r>
      <w:r>
        <w:rPr>
          <w:color w:val="365F91"/>
          <w:spacing w:val="-23"/>
        </w:rPr>
        <w:t> </w:t>
      </w:r>
      <w:r>
        <w:rPr>
          <w:color w:val="365F91"/>
          <w:spacing w:val="-1"/>
        </w:rPr>
        <w:t>FINANCIEROS</w:t>
      </w:r>
    </w:p>
    <w:p>
      <w:pPr>
        <w:pStyle w:val="ListParagraph"/>
        <w:numPr>
          <w:ilvl w:val="1"/>
          <w:numId w:val="68"/>
        </w:numPr>
        <w:tabs>
          <w:tab w:pos="688" w:val="left" w:leader="none"/>
        </w:tabs>
        <w:spacing w:line="240" w:lineRule="auto" w:before="199" w:after="0"/>
        <w:ind w:left="688" w:right="0" w:hanging="528"/>
        <w:jc w:val="left"/>
        <w:rPr>
          <w:b/>
          <w:sz w:val="24"/>
        </w:rPr>
      </w:pPr>
      <w:r>
        <w:rPr>
          <w:b/>
          <w:color w:val="4F81BC"/>
          <w:sz w:val="24"/>
        </w:rPr>
        <w:t>AVALES</w:t>
      </w:r>
      <w:r>
        <w:rPr>
          <w:b/>
          <w:color w:val="4F81BC"/>
          <w:spacing w:val="-12"/>
          <w:sz w:val="24"/>
        </w:rPr>
        <w:t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OTRAS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GARANTÍAS</w:t>
      </w:r>
      <w:r>
        <w:rPr>
          <w:b/>
          <w:color w:val="4F81BC"/>
          <w:spacing w:val="-11"/>
          <w:sz w:val="24"/>
        </w:rPr>
        <w:t> </w:t>
      </w:r>
      <w:r>
        <w:rPr>
          <w:b/>
          <w:color w:val="4F81BC"/>
          <w:sz w:val="24"/>
        </w:rPr>
        <w:t>CONCEDIDAS</w:t>
      </w:r>
    </w:p>
    <w:p>
      <w:pPr>
        <w:pStyle w:val="Heading4"/>
      </w:pPr>
      <w:r>
        <w:rPr>
          <w:color w:val="4F81BC"/>
          <w:spacing w:val="-1"/>
        </w:rPr>
        <w:t>C)</w:t>
      </w:r>
      <w:r>
        <w:rPr>
          <w:color w:val="4F81BC"/>
          <w:spacing w:val="-11"/>
        </w:rPr>
        <w:t> </w:t>
      </w:r>
      <w:r>
        <w:rPr>
          <w:color w:val="4F81BC"/>
        </w:rPr>
        <w:t>AVALES</w:t>
      </w:r>
      <w:r>
        <w:rPr>
          <w:color w:val="4F81BC"/>
          <w:spacing w:val="-14"/>
        </w:rPr>
        <w:t> </w:t>
      </w:r>
      <w:r>
        <w:rPr>
          <w:color w:val="4F81BC"/>
        </w:rPr>
        <w:t>REINTEGRADOS</w:t>
      </w: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10"/>
          <w:w w:val="105"/>
        </w:rPr>
        <w:t> </w:t>
      </w:r>
      <w:r>
        <w:rPr>
          <w:w w:val="105"/>
        </w:rPr>
        <w:t>constan</w:t>
      </w:r>
      <w:r>
        <w:rPr>
          <w:spacing w:val="-7"/>
          <w:w w:val="105"/>
        </w:rPr>
        <w:t> </w:t>
      </w:r>
      <w:r>
        <w:rPr>
          <w:w w:val="105"/>
        </w:rPr>
        <w:t>datos</w:t>
      </w:r>
      <w:r>
        <w:rPr>
          <w:spacing w:val="-9"/>
          <w:w w:val="105"/>
        </w:rPr>
        <w:t> </w:t>
      </w:r>
      <w:r>
        <w:rPr>
          <w:w w:val="105"/>
        </w:rPr>
        <w:t>para</w:t>
      </w:r>
      <w:r>
        <w:rPr>
          <w:spacing w:val="-9"/>
          <w:w w:val="105"/>
        </w:rPr>
        <w:t> </w:t>
      </w:r>
      <w:r>
        <w:rPr>
          <w:w w:val="105"/>
        </w:rPr>
        <w:t>este</w:t>
      </w:r>
      <w:r>
        <w:rPr>
          <w:spacing w:val="-10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76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05"/>
          <w:footerReference w:type="default" r:id="rId206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49984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50496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42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07360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pacing w:val="-1"/>
          <w:sz w:val="24"/>
        </w:rPr>
        <w:t>11</w:t>
      </w:r>
      <w:r>
        <w:rPr>
          <w:rFonts w:ascii="Times New Roman"/>
          <w:i/>
          <w:spacing w:val="-22"/>
          <w:sz w:val="24"/>
        </w:rPr>
        <w:t> </w:t>
      </w:r>
      <w:r>
        <w:rPr>
          <w:rFonts w:ascii="Times New Roman"/>
          <w:i/>
          <w:spacing w:val="-1"/>
          <w:sz w:val="24"/>
        </w:rPr>
        <w:t>-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PASIVOS</w:t>
      </w:r>
      <w:r>
        <w:rPr>
          <w:rFonts w:ascii="Times New Roman"/>
          <w:i/>
          <w:spacing w:val="-27"/>
          <w:sz w:val="24"/>
        </w:rPr>
        <w:t> </w:t>
      </w:r>
      <w:r>
        <w:rPr>
          <w:rFonts w:ascii="Times New Roman"/>
          <w:i/>
          <w:spacing w:val="-1"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7"/>
        <w:ind w:left="4067"/>
      </w:pPr>
      <w:bookmarkStart w:name="_TOC_250042" w:id="44"/>
      <w:r>
        <w:rPr/>
        <w:t>5.</w:t>
      </w:r>
      <w:r>
        <w:rPr>
          <w:spacing w:val="-1"/>
        </w:rPr>
        <w:t> </w:t>
      </w:r>
      <w:r>
        <w:rPr/>
        <w:t>OTRA</w:t>
      </w:r>
      <w:r>
        <w:rPr>
          <w:spacing w:val="-4"/>
        </w:rPr>
        <w:t> </w:t>
      </w:r>
      <w:bookmarkEnd w:id="44"/>
      <w:r>
        <w:rPr/>
        <w:t>INFORMACIÓN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spacing w:before="95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77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07"/>
          <w:footerReference w:type="default" r:id="rId208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51008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spacing w:before="90"/>
      </w:pPr>
      <w:r>
        <w:rPr>
          <w:color w:val="365F91"/>
          <w:spacing w:val="-1"/>
        </w:rPr>
        <w:t>11.</w:t>
      </w:r>
      <w:r>
        <w:rPr>
          <w:color w:val="365F91"/>
          <w:spacing w:val="-14"/>
        </w:rPr>
        <w:t> </w:t>
      </w:r>
      <w:r>
        <w:rPr>
          <w:color w:val="365F91"/>
          <w:spacing w:val="-1"/>
        </w:rPr>
        <w:t>PASIVOS</w:t>
      </w:r>
      <w:r>
        <w:rPr>
          <w:color w:val="365F91"/>
          <w:spacing w:val="-23"/>
        </w:rPr>
        <w:t> </w:t>
      </w:r>
      <w:r>
        <w:rPr>
          <w:color w:val="365F91"/>
          <w:spacing w:val="-1"/>
        </w:rPr>
        <w:t>FINANCIEROS</w:t>
      </w:r>
    </w:p>
    <w:p>
      <w:pPr>
        <w:pStyle w:val="ListParagraph"/>
        <w:numPr>
          <w:ilvl w:val="1"/>
          <w:numId w:val="68"/>
        </w:numPr>
        <w:tabs>
          <w:tab w:pos="688" w:val="left" w:leader="none"/>
        </w:tabs>
        <w:spacing w:line="240" w:lineRule="auto" w:before="199" w:after="0"/>
        <w:ind w:left="688" w:right="0" w:hanging="528"/>
        <w:jc w:val="left"/>
        <w:rPr>
          <w:b/>
          <w:sz w:val="24"/>
        </w:rPr>
      </w:pPr>
      <w:r>
        <w:rPr>
          <w:b/>
          <w:color w:val="4F81BC"/>
          <w:sz w:val="24"/>
        </w:rPr>
        <w:t>OTRA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INFORMACIÓN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78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09"/>
          <w:footerReference w:type="default" r:id="rId210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852032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852544" from="30pt,30pt" to="585pt,30pt" stroked="true" strokeweight="1pt" strokecolor="#000000">
            <v:stroke dashstyle="solid"/>
            <w10:wrap type="none"/>
          </v:line>
        </w:pict>
      </w:r>
      <w:bookmarkStart w:name="12 - COBERTURAS CONTABLES" w:id="45"/>
      <w:bookmarkEnd w:id="45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605760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numPr>
          <w:ilvl w:val="0"/>
          <w:numId w:val="56"/>
        </w:numPr>
        <w:tabs>
          <w:tab w:pos="4027" w:val="left" w:leader="none"/>
        </w:tabs>
        <w:spacing w:line="240" w:lineRule="auto" w:before="89" w:after="0"/>
        <w:ind w:left="4026" w:right="0" w:hanging="326"/>
        <w:jc w:val="left"/>
      </w:pPr>
      <w:bookmarkStart w:name="_TOC_250041" w:id="46"/>
      <w:r>
        <w:rPr/>
        <w:t>-</w:t>
      </w:r>
      <w:r>
        <w:rPr>
          <w:spacing w:val="-4"/>
        </w:rPr>
        <w:t> </w:t>
      </w:r>
      <w:r>
        <w:rPr/>
        <w:t>COBERTURAS</w:t>
      </w:r>
      <w:r>
        <w:rPr>
          <w:spacing w:val="-4"/>
        </w:rPr>
        <w:t> </w:t>
      </w:r>
      <w:bookmarkEnd w:id="46"/>
      <w:r>
        <w:rPr/>
        <w:t>CONTABLES</w:t>
      </w:r>
    </w:p>
    <w:p>
      <w:pPr>
        <w:spacing w:after="0" w:line="240" w:lineRule="auto"/>
        <w:jc w:val="left"/>
        <w:sectPr>
          <w:headerReference w:type="default" r:id="rId211"/>
          <w:footerReference w:type="default" r:id="rId212"/>
          <w:pgSz w:w="12500" w:h="15800"/>
          <w:pgMar w:header="0" w:footer="577" w:top="200" w:bottom="760" w:left="560" w:right="1760"/>
          <w:pgNumType w:start="79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53056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4"/>
        <w:spacing w:before="90"/>
      </w:pPr>
      <w:r>
        <w:rPr>
          <w:color w:val="365F91"/>
          <w:spacing w:val="-1"/>
        </w:rPr>
        <w:t>12</w:t>
      </w:r>
      <w:r>
        <w:rPr>
          <w:color w:val="365F91"/>
          <w:spacing w:val="-3"/>
        </w:rPr>
        <w:t> </w:t>
      </w:r>
      <w:r>
        <w:rPr>
          <w:color w:val="365F91"/>
          <w:spacing w:val="-1"/>
        </w:rPr>
        <w:t>-</w:t>
      </w:r>
      <w:r>
        <w:rPr>
          <w:color w:val="365F91"/>
        </w:rPr>
        <w:t> </w:t>
      </w:r>
      <w:r>
        <w:rPr>
          <w:color w:val="365F91"/>
          <w:spacing w:val="-1"/>
        </w:rPr>
        <w:t>COBERTURAS</w:t>
      </w:r>
      <w:r>
        <w:rPr>
          <w:color w:val="365F91"/>
          <w:spacing w:val="-17"/>
        </w:rPr>
        <w:t> </w:t>
      </w:r>
      <w:r>
        <w:rPr>
          <w:color w:val="365F91"/>
          <w:spacing w:val="-1"/>
        </w:rPr>
        <w:t>CONTABLES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after="0"/>
        <w:sectPr>
          <w:headerReference w:type="default" r:id="rId213"/>
          <w:footerReference w:type="default" r:id="rId214"/>
          <w:pgSz w:w="11900" w:h="16820"/>
          <w:pgMar w:header="0" w:footer="577" w:top="200" w:bottom="76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854080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854592" from="30pt,30pt" to="585pt,30pt" stroked="true" strokeweight="1pt" strokecolor="#000000">
            <v:stroke dashstyle="solid"/>
            <w10:wrap type="none"/>
          </v:line>
        </w:pict>
      </w:r>
      <w:bookmarkStart w:name="13 - ACTIVOS CONSTRUIDOS O ADQUIRIDOS PA" w:id="47"/>
      <w:bookmarkEnd w:id="47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603712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spacing w:line="208" w:lineRule="auto" w:before="121"/>
        <w:ind w:left="4710" w:right="110" w:hanging="3794"/>
      </w:pPr>
      <w:bookmarkStart w:name="_TOC_250040" w:id="48"/>
      <w:r>
        <w:rPr>
          <w:spacing w:val="-2"/>
        </w:rPr>
        <w:t>13 - ACTIVOS CONSTRUIDOS O ADQUIRIDOS PARA OTRAS ENTIDADES </w:t>
      </w:r>
      <w:r>
        <w:rPr>
          <w:spacing w:val="-1"/>
        </w:rPr>
        <w:t>Y OTRAS</w:t>
      </w:r>
      <w:r>
        <w:rPr>
          <w:spacing w:val="-62"/>
        </w:rPr>
        <w:t> </w:t>
      </w:r>
      <w:bookmarkEnd w:id="48"/>
      <w:r>
        <w:rPr/>
        <w:t>EXISTENCIAS</w:t>
      </w:r>
    </w:p>
    <w:p>
      <w:pPr>
        <w:spacing w:after="0" w:line="208" w:lineRule="auto"/>
        <w:sectPr>
          <w:headerReference w:type="default" r:id="rId215"/>
          <w:footerReference w:type="default" r:id="rId216"/>
          <w:pgSz w:w="12500" w:h="15800"/>
          <w:pgMar w:header="0" w:footer="577" w:top="200" w:bottom="760" w:left="560" w:right="176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55104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spacing w:before="90"/>
      </w:pPr>
      <w:r>
        <w:rPr>
          <w:color w:val="365F91"/>
          <w:spacing w:val="-1"/>
        </w:rPr>
        <w:t>13.</w:t>
      </w:r>
      <w:r>
        <w:rPr>
          <w:color w:val="365F91"/>
        </w:rPr>
        <w:t> </w:t>
      </w:r>
      <w:r>
        <w:rPr>
          <w:color w:val="365F91"/>
          <w:spacing w:val="-1"/>
        </w:rPr>
        <w:t>ACTIVOS</w:t>
      </w:r>
      <w:r>
        <w:rPr>
          <w:color w:val="365F91"/>
          <w:spacing w:val="-11"/>
        </w:rPr>
        <w:t> </w:t>
      </w:r>
      <w:r>
        <w:rPr>
          <w:color w:val="365F91"/>
          <w:spacing w:val="-1"/>
        </w:rPr>
        <w:t>CONSTRUIDOS</w:t>
      </w:r>
      <w:r>
        <w:rPr>
          <w:color w:val="365F91"/>
          <w:spacing w:val="-6"/>
        </w:rPr>
        <w:t> </w:t>
      </w:r>
      <w:r>
        <w:rPr>
          <w:color w:val="365F91"/>
          <w:spacing w:val="-1"/>
        </w:rPr>
        <w:t>O</w:t>
      </w:r>
      <w:r>
        <w:rPr>
          <w:color w:val="365F91"/>
          <w:spacing w:val="-2"/>
        </w:rPr>
        <w:t> </w:t>
      </w:r>
      <w:r>
        <w:rPr>
          <w:color w:val="365F91"/>
          <w:spacing w:val="-1"/>
        </w:rPr>
        <w:t>ADQUIRIDOS</w:t>
      </w:r>
      <w:r>
        <w:rPr>
          <w:color w:val="365F91"/>
          <w:spacing w:val="-8"/>
        </w:rPr>
        <w:t> </w:t>
      </w:r>
      <w:r>
        <w:rPr>
          <w:color w:val="365F91"/>
          <w:spacing w:val="-1"/>
        </w:rPr>
        <w:t>PARA</w:t>
      </w:r>
      <w:r>
        <w:rPr>
          <w:color w:val="365F91"/>
          <w:spacing w:val="-21"/>
        </w:rPr>
        <w:t> </w:t>
      </w:r>
      <w:r>
        <w:rPr>
          <w:color w:val="365F91"/>
          <w:spacing w:val="-1"/>
        </w:rPr>
        <w:t>OTRAS</w:t>
      </w:r>
      <w:r>
        <w:rPr>
          <w:color w:val="365F91"/>
          <w:spacing w:val="-3"/>
        </w:rPr>
        <w:t> </w:t>
      </w:r>
      <w:r>
        <w:rPr>
          <w:color w:val="365F91"/>
          <w:spacing w:val="-1"/>
        </w:rPr>
        <w:t>ENTIDADES</w:t>
      </w:r>
      <w:r>
        <w:rPr>
          <w:color w:val="365F91"/>
          <w:spacing w:val="-9"/>
        </w:rPr>
        <w:t> </w:t>
      </w:r>
      <w:r>
        <w:rPr>
          <w:color w:val="365F91"/>
          <w:spacing w:val="-1"/>
        </w:rPr>
        <w:t>Y</w:t>
      </w:r>
      <w:r>
        <w:rPr>
          <w:color w:val="365F91"/>
          <w:spacing w:val="-3"/>
        </w:rPr>
        <w:t> </w:t>
      </w:r>
      <w:r>
        <w:rPr>
          <w:color w:val="365F91"/>
          <w:spacing w:val="-1"/>
        </w:rPr>
        <w:t>OTRAS</w:t>
      </w:r>
      <w:r>
        <w:rPr>
          <w:color w:val="365F91"/>
          <w:spacing w:val="-3"/>
        </w:rPr>
        <w:t> </w:t>
      </w:r>
      <w:r>
        <w:rPr>
          <w:color w:val="365F91"/>
        </w:rPr>
        <w:t>EXISTENCIAS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6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82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17"/>
          <w:footerReference w:type="default" r:id="rId218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856128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856640" from="30pt,30pt" to="585pt,30pt" stroked="true" strokeweight="1pt" strokecolor="#000000">
            <v:stroke dashstyle="solid"/>
            <w10:wrap type="none"/>
          </v:line>
        </w:pict>
      </w:r>
      <w:bookmarkStart w:name="14 - MONEDA EXTRANJERA" w:id="49"/>
      <w:bookmarkEnd w:id="49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601664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3909"/>
      </w:pPr>
      <w:bookmarkStart w:name="_TOC_250039" w:id="50"/>
      <w:r>
        <w:rPr/>
        <w:t>14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MONEDA</w:t>
      </w:r>
      <w:r>
        <w:rPr>
          <w:spacing w:val="-2"/>
        </w:rPr>
        <w:t> </w:t>
      </w:r>
      <w:bookmarkEnd w:id="50"/>
      <w:r>
        <w:rPr/>
        <w:t>EXTRANJERA</w:t>
      </w:r>
    </w:p>
    <w:p>
      <w:pPr>
        <w:spacing w:after="0"/>
        <w:sectPr>
          <w:headerReference w:type="default" r:id="rId219"/>
          <w:footerReference w:type="default" r:id="rId220"/>
          <w:pgSz w:w="12500" w:h="15800"/>
          <w:pgMar w:header="0" w:footer="577" w:top="200" w:bottom="760" w:left="560" w:right="1760"/>
          <w:pgNumType w:start="83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57664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58176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28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99680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z w:val="24"/>
        </w:rPr>
        <w:t>14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MONEDA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EXTRANJERA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numPr>
          <w:ilvl w:val="0"/>
          <w:numId w:val="69"/>
        </w:numPr>
        <w:tabs>
          <w:tab w:pos="2114" w:val="left" w:leader="none"/>
        </w:tabs>
        <w:spacing w:line="240" w:lineRule="auto" w:before="227" w:after="0"/>
        <w:ind w:left="2113" w:right="0" w:hanging="241"/>
        <w:jc w:val="left"/>
      </w:pPr>
      <w:bookmarkStart w:name="_TOC_250038" w:id="51"/>
      <w:r>
        <w:rPr/>
        <w:t>TRANSACCIONES</w:t>
      </w:r>
      <w:r>
        <w:rPr>
          <w:spacing w:val="-6"/>
        </w:rPr>
        <w:t> </w:t>
      </w:r>
      <w:r>
        <w:rPr/>
        <w:t>LIQUIDADAS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LO</w:t>
      </w:r>
      <w:r>
        <w:rPr>
          <w:spacing w:val="-11"/>
        </w:rPr>
        <w:t> </w:t>
      </w:r>
      <w:r>
        <w:rPr/>
        <w:t>LARGO</w:t>
      </w:r>
      <w:r>
        <w:rPr>
          <w:spacing w:val="-12"/>
        </w:rPr>
        <w:t> </w:t>
      </w:r>
      <w:r>
        <w:rPr/>
        <w:t>DEL</w:t>
      </w:r>
      <w:r>
        <w:rPr>
          <w:spacing w:val="-9"/>
        </w:rPr>
        <w:t> </w:t>
      </w:r>
      <w:bookmarkEnd w:id="51"/>
      <w:r>
        <w:rPr/>
        <w:t>EJERCICIO</w:t>
      </w:r>
    </w:p>
    <w:p>
      <w:pPr>
        <w:spacing w:after="0" w:line="240" w:lineRule="auto"/>
        <w:jc w:val="left"/>
        <w:sectPr>
          <w:headerReference w:type="default" r:id="rId221"/>
          <w:footerReference w:type="default" r:id="rId222"/>
          <w:pgSz w:w="11900" w:h="16820"/>
          <w:pgMar w:header="0" w:footer="577" w:top="200" w:bottom="76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58688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0"/>
          <w:numId w:val="70"/>
        </w:numPr>
        <w:tabs>
          <w:tab w:pos="520" w:val="left" w:leader="none"/>
        </w:tabs>
        <w:spacing w:line="240" w:lineRule="auto" w:before="90" w:after="0"/>
        <w:ind w:left="520" w:right="0" w:hanging="360"/>
        <w:jc w:val="left"/>
        <w:rPr>
          <w:b/>
          <w:sz w:val="24"/>
        </w:rPr>
      </w:pPr>
      <w:r>
        <w:rPr>
          <w:b/>
          <w:color w:val="365F91"/>
          <w:sz w:val="24"/>
        </w:rPr>
        <w:t>MONEDA</w:t>
      </w:r>
      <w:r>
        <w:rPr>
          <w:b/>
          <w:color w:val="365F91"/>
          <w:spacing w:val="-13"/>
          <w:sz w:val="24"/>
        </w:rPr>
        <w:t> </w:t>
      </w:r>
      <w:r>
        <w:rPr>
          <w:b/>
          <w:color w:val="365F91"/>
          <w:sz w:val="24"/>
        </w:rPr>
        <w:t>EXTRANJERA</w:t>
      </w:r>
    </w:p>
    <w:p>
      <w:pPr>
        <w:pStyle w:val="ListParagraph"/>
        <w:numPr>
          <w:ilvl w:val="1"/>
          <w:numId w:val="70"/>
        </w:numPr>
        <w:tabs>
          <w:tab w:pos="703" w:val="left" w:leader="none"/>
        </w:tabs>
        <w:spacing w:line="240" w:lineRule="auto" w:before="199" w:after="0"/>
        <w:ind w:left="702" w:right="0" w:hanging="543"/>
        <w:jc w:val="left"/>
        <w:rPr>
          <w:b/>
          <w:sz w:val="24"/>
        </w:rPr>
      </w:pPr>
      <w:r>
        <w:rPr>
          <w:b/>
          <w:color w:val="4F81BC"/>
          <w:sz w:val="24"/>
        </w:rPr>
        <w:t>TRANSACCIONES</w:t>
      </w:r>
      <w:r>
        <w:rPr>
          <w:b/>
          <w:color w:val="4F81BC"/>
          <w:spacing w:val="-12"/>
          <w:sz w:val="24"/>
        </w:rPr>
        <w:t> </w:t>
      </w:r>
      <w:r>
        <w:rPr>
          <w:b/>
          <w:color w:val="4F81BC"/>
          <w:sz w:val="24"/>
        </w:rPr>
        <w:t>LIQUIDADAS</w:t>
      </w:r>
      <w:r>
        <w:rPr>
          <w:b/>
          <w:color w:val="4F81BC"/>
          <w:spacing w:val="-13"/>
          <w:sz w:val="24"/>
        </w:rPr>
        <w:t> </w:t>
      </w:r>
      <w:r>
        <w:rPr>
          <w:b/>
          <w:color w:val="4F81BC"/>
          <w:sz w:val="24"/>
        </w:rPr>
        <w:t>A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LO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LARGO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DEL</w:t>
      </w:r>
      <w:r>
        <w:rPr>
          <w:b/>
          <w:color w:val="4F81BC"/>
          <w:spacing w:val="-12"/>
          <w:sz w:val="24"/>
        </w:rPr>
        <w:t> </w:t>
      </w:r>
      <w:r>
        <w:rPr>
          <w:b/>
          <w:color w:val="4F81BC"/>
          <w:sz w:val="24"/>
        </w:rPr>
        <w:t>EJERCICIO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85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23"/>
          <w:footerReference w:type="default" r:id="rId224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59712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60224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28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97632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z w:val="24"/>
        </w:rPr>
        <w:t>14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MONEDA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EXTRANJERA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7"/>
        <w:ind w:left="736"/>
      </w:pPr>
      <w:bookmarkStart w:name="_TOC_250037" w:id="52"/>
      <w:r>
        <w:rPr>
          <w:spacing w:val="-1"/>
        </w:rPr>
        <w:t>2.</w:t>
      </w:r>
      <w:r>
        <w:rPr/>
        <w:t> </w:t>
      </w:r>
      <w:r>
        <w:rPr>
          <w:spacing w:val="-1"/>
        </w:rPr>
        <w:t>TRANSACCIONES</w:t>
      </w:r>
      <w:r>
        <w:rPr/>
        <w:t> </w:t>
      </w:r>
      <w:r>
        <w:rPr>
          <w:spacing w:val="-1"/>
        </w:rPr>
        <w:t>VIVAS</w:t>
      </w:r>
      <w:r>
        <w:rPr>
          <w:spacing w:val="-30"/>
        </w:rPr>
        <w:t> </w:t>
      </w:r>
      <w:r>
        <w:rPr>
          <w:spacing w:val="-1"/>
        </w:rPr>
        <w:t>O</w:t>
      </w:r>
      <w:r>
        <w:rPr>
          <w:spacing w:val="-3"/>
        </w:rPr>
        <w:t> </w:t>
      </w:r>
      <w:r>
        <w:rPr>
          <w:spacing w:val="-1"/>
        </w:rPr>
        <w:t>PENDIENTES</w:t>
      </w:r>
      <w:r>
        <w:rPr>
          <w:spacing w:val="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VENCIMIENTO</w:t>
      </w:r>
      <w:r>
        <w:rPr>
          <w:spacing w:val="-3"/>
        </w:rPr>
        <w:t> </w:t>
      </w:r>
      <w:r>
        <w:rPr>
          <w:spacing w:val="-1"/>
        </w:rPr>
        <w:t>A</w:t>
      </w:r>
      <w:r>
        <w:rPr>
          <w:spacing w:val="-3"/>
        </w:rPr>
        <w:t> </w:t>
      </w:r>
      <w:r>
        <w:rPr>
          <w:spacing w:val="-1"/>
        </w:rPr>
        <w:t>FIN DEL</w:t>
      </w:r>
      <w:r>
        <w:rPr>
          <w:spacing w:val="-4"/>
        </w:rPr>
        <w:t> </w:t>
      </w:r>
      <w:bookmarkEnd w:id="52"/>
      <w:r>
        <w:rPr/>
        <w:t>EJERCICIO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spacing w:before="95"/>
        <w:ind w:left="4971" w:right="3880"/>
        <w:jc w:val="center"/>
      </w:pPr>
      <w:r>
        <w:rPr/>
        <w:t>Página</w:t>
      </w:r>
      <w:r>
        <w:rPr>
          <w:spacing w:val="-3"/>
        </w:rPr>
        <w:t> </w:t>
      </w:r>
      <w:r>
        <w:rPr/>
        <w:t>86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25"/>
          <w:footerReference w:type="default" r:id="rId226"/>
          <w:pgSz w:w="11900" w:h="16820"/>
          <w:pgMar w:header="0" w:footer="0" w:top="200" w:bottom="280" w:left="560" w:right="120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60736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71"/>
        </w:numPr>
        <w:tabs>
          <w:tab w:pos="520" w:val="left" w:leader="none"/>
        </w:tabs>
        <w:spacing w:line="240" w:lineRule="auto" w:before="90" w:after="0"/>
        <w:ind w:left="520" w:right="0" w:hanging="360"/>
        <w:jc w:val="left"/>
        <w:rPr>
          <w:color w:val="365F91"/>
        </w:rPr>
      </w:pPr>
      <w:r>
        <w:rPr>
          <w:color w:val="365F91"/>
        </w:rPr>
        <w:t>MONEDA</w:t>
      </w:r>
      <w:r>
        <w:rPr>
          <w:color w:val="365F91"/>
          <w:spacing w:val="-13"/>
        </w:rPr>
        <w:t> </w:t>
      </w:r>
      <w:r>
        <w:rPr>
          <w:color w:val="365F91"/>
        </w:rPr>
        <w:t>EXTRANJERA</w:t>
      </w:r>
    </w:p>
    <w:p>
      <w:pPr>
        <w:pStyle w:val="ListParagraph"/>
        <w:numPr>
          <w:ilvl w:val="1"/>
          <w:numId w:val="70"/>
        </w:numPr>
        <w:tabs>
          <w:tab w:pos="703" w:val="left" w:leader="none"/>
        </w:tabs>
        <w:spacing w:line="240" w:lineRule="auto" w:before="199" w:after="0"/>
        <w:ind w:left="702" w:right="0" w:hanging="543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TRANSACCIONES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pacing w:val="-1"/>
          <w:sz w:val="24"/>
        </w:rPr>
        <w:t>VIVAS</w:t>
      </w:r>
      <w:r>
        <w:rPr>
          <w:b/>
          <w:color w:val="4F81BC"/>
          <w:spacing w:val="-34"/>
          <w:sz w:val="24"/>
        </w:rPr>
        <w:t> </w:t>
      </w:r>
      <w:r>
        <w:rPr>
          <w:b/>
          <w:color w:val="4F81BC"/>
          <w:spacing w:val="-1"/>
          <w:sz w:val="24"/>
        </w:rPr>
        <w:t>O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pacing w:val="-1"/>
          <w:sz w:val="24"/>
        </w:rPr>
        <w:t>PENDIENTES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5"/>
          <w:sz w:val="24"/>
        </w:rPr>
        <w:t> </w:t>
      </w:r>
      <w:r>
        <w:rPr>
          <w:b/>
          <w:color w:val="4F81BC"/>
          <w:spacing w:val="-1"/>
          <w:sz w:val="24"/>
        </w:rPr>
        <w:t>VENCIMIENTO</w:t>
      </w:r>
      <w:r>
        <w:rPr>
          <w:b/>
          <w:color w:val="4F81BC"/>
          <w:spacing w:val="-19"/>
          <w:sz w:val="24"/>
        </w:rPr>
        <w:t> </w:t>
      </w:r>
      <w:r>
        <w:rPr>
          <w:b/>
          <w:color w:val="4F81BC"/>
          <w:spacing w:val="-1"/>
          <w:sz w:val="24"/>
        </w:rPr>
        <w:t>A</w:t>
      </w:r>
      <w:r>
        <w:rPr>
          <w:b/>
          <w:color w:val="4F81BC"/>
          <w:spacing w:val="-3"/>
          <w:sz w:val="24"/>
        </w:rPr>
        <w:t> </w:t>
      </w:r>
      <w:r>
        <w:rPr>
          <w:b/>
          <w:color w:val="4F81BC"/>
          <w:spacing w:val="-1"/>
          <w:sz w:val="24"/>
        </w:rPr>
        <w:t>FIN</w:t>
      </w:r>
      <w:r>
        <w:rPr>
          <w:b/>
          <w:color w:val="4F81BC"/>
          <w:spacing w:val="-3"/>
          <w:sz w:val="24"/>
        </w:rPr>
        <w:t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5"/>
          <w:sz w:val="24"/>
        </w:rPr>
        <w:t> </w:t>
      </w:r>
      <w:r>
        <w:rPr>
          <w:b/>
          <w:color w:val="4F81BC"/>
          <w:sz w:val="24"/>
        </w:rPr>
        <w:t>EJERCICIO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87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27"/>
          <w:footerReference w:type="default" r:id="rId228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861760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862272" from="30pt,30pt" to="585pt,30pt" stroked="true" strokeweight="1pt" strokecolor="#000000">
            <v:stroke dashstyle="solid"/>
            <w10:wrap type="none"/>
          </v:line>
        </w:pict>
      </w:r>
      <w:bookmarkStart w:name="15 - TRANSFERENCIAS, SUBVENCIONES Y OTRO" w:id="53"/>
      <w:bookmarkEnd w:id="53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596032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1433"/>
      </w:pPr>
      <w:bookmarkStart w:name="_TOC_250036" w:id="54"/>
      <w:r>
        <w:rPr>
          <w:spacing w:val="-1"/>
        </w:rPr>
        <w:t>15</w:t>
      </w:r>
      <w:r>
        <w:rPr/>
        <w:t> </w:t>
      </w:r>
      <w:r>
        <w:rPr>
          <w:spacing w:val="-1"/>
        </w:rPr>
        <w:t>-</w:t>
      </w:r>
      <w:r>
        <w:rPr>
          <w:spacing w:val="-5"/>
        </w:rPr>
        <w:t> </w:t>
      </w:r>
      <w:r>
        <w:rPr>
          <w:spacing w:val="-1"/>
        </w:rPr>
        <w:t>TRANSFERENCIAS,</w:t>
      </w:r>
      <w:r>
        <w:rPr>
          <w:spacing w:val="1"/>
        </w:rPr>
        <w:t> </w:t>
      </w:r>
      <w:r>
        <w:rPr>
          <w:spacing w:val="-1"/>
        </w:rPr>
        <w:t>SUBVENCIONES</w:t>
      </w:r>
      <w:r>
        <w:rPr>
          <w:spacing w:val="-20"/>
        </w:rPr>
        <w:t> </w:t>
      </w:r>
      <w:r>
        <w:rPr/>
        <w:t>Y OTROS INGRESOS</w:t>
      </w:r>
      <w:r>
        <w:rPr>
          <w:spacing w:val="-19"/>
        </w:rPr>
        <w:t> </w:t>
      </w:r>
      <w:bookmarkEnd w:id="54"/>
      <w:r>
        <w:rPr/>
        <w:t>Y GASTOS</w:t>
      </w:r>
    </w:p>
    <w:p>
      <w:pPr>
        <w:spacing w:after="0"/>
        <w:sectPr>
          <w:headerReference w:type="default" r:id="rId229"/>
          <w:footerReference w:type="default" r:id="rId230"/>
          <w:pgSz w:w="12500" w:h="15800"/>
          <w:pgMar w:header="0" w:footer="577" w:top="200" w:bottom="760" w:left="560" w:right="1760"/>
          <w:pgNumType w:start="88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63296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63808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1614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94048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z w:val="24"/>
        </w:rPr>
        <w:t>15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TRANSFERENCIAS,</w:t>
      </w:r>
      <w:r>
        <w:rPr>
          <w:rFonts w:ascii="Times New Roman"/>
          <w:i/>
          <w:spacing w:val="9"/>
          <w:sz w:val="24"/>
        </w:rPr>
        <w:t> </w:t>
      </w:r>
      <w:r>
        <w:rPr>
          <w:rFonts w:ascii="Times New Roman"/>
          <w:i/>
          <w:sz w:val="24"/>
        </w:rPr>
        <w:t>SUBVENCIONES Y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OTROS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INGRESOS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Y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GASTOS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numPr>
          <w:ilvl w:val="0"/>
          <w:numId w:val="72"/>
        </w:numPr>
        <w:tabs>
          <w:tab w:pos="2738" w:val="left" w:leader="none"/>
        </w:tabs>
        <w:spacing w:line="240" w:lineRule="auto" w:before="227" w:after="0"/>
        <w:ind w:left="2737" w:right="0" w:hanging="241"/>
        <w:jc w:val="left"/>
      </w:pPr>
      <w:bookmarkStart w:name="_TOC_250035" w:id="55"/>
      <w:r>
        <w:rPr/>
        <w:t>TRANSFERENCIAS</w:t>
      </w:r>
      <w:r>
        <w:rPr>
          <w:spacing w:val="-5"/>
        </w:rPr>
        <w:t> </w:t>
      </w:r>
      <w:r>
        <w:rPr/>
        <w:t>Y</w:t>
      </w:r>
      <w:r>
        <w:rPr>
          <w:spacing w:val="-10"/>
        </w:rPr>
        <w:t> </w:t>
      </w:r>
      <w:r>
        <w:rPr/>
        <w:t>SUBVENCIONES</w:t>
      </w:r>
      <w:r>
        <w:rPr>
          <w:spacing w:val="-8"/>
        </w:rPr>
        <w:t> </w:t>
      </w:r>
      <w:bookmarkEnd w:id="55"/>
      <w:r>
        <w:rPr/>
        <w:t>RECIBIDAS</w:t>
      </w:r>
    </w:p>
    <w:p>
      <w:pPr>
        <w:spacing w:after="0" w:line="240" w:lineRule="auto"/>
        <w:jc w:val="left"/>
        <w:sectPr>
          <w:headerReference w:type="default" r:id="rId231"/>
          <w:footerReference w:type="default" r:id="rId232"/>
          <w:pgSz w:w="11900" w:h="16820"/>
          <w:pgMar w:header="0" w:footer="577" w:top="200" w:bottom="76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592960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71"/>
        </w:numPr>
        <w:tabs>
          <w:tab w:pos="520" w:val="left" w:leader="none"/>
        </w:tabs>
        <w:spacing w:line="240" w:lineRule="auto" w:before="90" w:after="0"/>
        <w:ind w:left="520" w:right="0" w:hanging="360"/>
        <w:jc w:val="left"/>
        <w:rPr>
          <w:b/>
          <w:color w:val="365F9C"/>
          <w:sz w:val="24"/>
        </w:rPr>
      </w:pPr>
      <w:r>
        <w:rPr>
          <w:b/>
          <w:color w:val="365F9C"/>
          <w:spacing w:val="-1"/>
          <w:sz w:val="24"/>
        </w:rPr>
        <w:t>TRANSFERENCIAS,</w:t>
      </w:r>
      <w:r>
        <w:rPr>
          <w:b/>
          <w:color w:val="365F9C"/>
          <w:spacing w:val="-8"/>
          <w:sz w:val="24"/>
        </w:rPr>
        <w:t> </w:t>
      </w:r>
      <w:r>
        <w:rPr>
          <w:b/>
          <w:color w:val="365F9C"/>
          <w:sz w:val="24"/>
        </w:rPr>
        <w:t>SUBVENCIONES</w:t>
      </w:r>
      <w:r>
        <w:rPr>
          <w:b/>
          <w:color w:val="365F9C"/>
          <w:spacing w:val="-13"/>
          <w:sz w:val="24"/>
        </w:rPr>
        <w:t> </w:t>
      </w:r>
      <w:r>
        <w:rPr>
          <w:b/>
          <w:color w:val="365F9C"/>
          <w:sz w:val="24"/>
        </w:rPr>
        <w:t>Y</w:t>
      </w:r>
      <w:r>
        <w:rPr>
          <w:b/>
          <w:color w:val="365F9C"/>
          <w:spacing w:val="-7"/>
          <w:sz w:val="24"/>
        </w:rPr>
        <w:t> </w:t>
      </w:r>
      <w:r>
        <w:rPr>
          <w:b/>
          <w:color w:val="365F9C"/>
          <w:sz w:val="24"/>
        </w:rPr>
        <w:t>OTROS</w:t>
      </w:r>
      <w:r>
        <w:rPr>
          <w:b/>
          <w:color w:val="365F9C"/>
          <w:spacing w:val="-6"/>
          <w:sz w:val="24"/>
        </w:rPr>
        <w:t> </w:t>
      </w:r>
      <w:r>
        <w:rPr>
          <w:b/>
          <w:color w:val="365F9C"/>
          <w:sz w:val="24"/>
        </w:rPr>
        <w:t>INGRESOS</w:t>
      </w:r>
      <w:r>
        <w:rPr>
          <w:b/>
          <w:color w:val="365F9C"/>
          <w:spacing w:val="-9"/>
          <w:sz w:val="24"/>
        </w:rPr>
        <w:t> </w:t>
      </w:r>
      <w:r>
        <w:rPr>
          <w:b/>
          <w:color w:val="365F9C"/>
          <w:sz w:val="24"/>
        </w:rPr>
        <w:t>Y</w:t>
      </w:r>
      <w:r>
        <w:rPr>
          <w:b/>
          <w:color w:val="365F9C"/>
          <w:spacing w:val="-6"/>
          <w:sz w:val="24"/>
        </w:rPr>
        <w:t> </w:t>
      </w:r>
      <w:r>
        <w:rPr>
          <w:b/>
          <w:color w:val="365F9C"/>
          <w:sz w:val="24"/>
        </w:rPr>
        <w:t>GASTOS</w:t>
      </w:r>
    </w:p>
    <w:p>
      <w:pPr>
        <w:pStyle w:val="ListParagraph"/>
        <w:numPr>
          <w:ilvl w:val="1"/>
          <w:numId w:val="71"/>
        </w:numPr>
        <w:tabs>
          <w:tab w:pos="640" w:val="left" w:leader="none"/>
        </w:tabs>
        <w:spacing w:line="240" w:lineRule="auto" w:before="141" w:after="0"/>
        <w:ind w:left="640" w:right="0" w:hanging="480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TRANSFERENCIAS</w:t>
      </w:r>
      <w:r>
        <w:rPr>
          <w:b/>
          <w:color w:val="4F81BC"/>
          <w:spacing w:val="-12"/>
          <w:sz w:val="24"/>
        </w:rPr>
        <w:t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SUBVENCIONES</w:t>
      </w:r>
      <w:r>
        <w:rPr>
          <w:b/>
          <w:color w:val="4F81BC"/>
          <w:spacing w:val="-14"/>
          <w:sz w:val="24"/>
        </w:rPr>
        <w:t> </w:t>
      </w:r>
      <w:r>
        <w:rPr>
          <w:b/>
          <w:color w:val="4F81BC"/>
          <w:sz w:val="24"/>
        </w:rPr>
        <w:t>RECIBIDAS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8"/>
        <w:gridCol w:w="1282"/>
        <w:gridCol w:w="1066"/>
        <w:gridCol w:w="1282"/>
        <w:gridCol w:w="1282"/>
        <w:gridCol w:w="1637"/>
        <w:gridCol w:w="1359"/>
      </w:tblGrid>
      <w:tr>
        <w:trPr>
          <w:trHeight w:val="282" w:hRule="atLeast"/>
        </w:trPr>
        <w:tc>
          <w:tcPr>
            <w:tcW w:w="7498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17"/>
              <w:ind w:left="3059" w:right="304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CARACTERÍSTICAS</w:t>
            </w:r>
          </w:p>
        </w:tc>
        <w:tc>
          <w:tcPr>
            <w:tcW w:w="2348" w:type="dxa"/>
            <w:gridSpan w:val="2"/>
            <w:shd w:val="clear" w:color="auto" w:fill="AFC4DE"/>
          </w:tcPr>
          <w:p>
            <w:pPr>
              <w:pStyle w:val="TableParagraph"/>
              <w:spacing w:before="52"/>
              <w:ind w:left="4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IMPORTE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RECIBIDO</w:t>
            </w:r>
          </w:p>
        </w:tc>
        <w:tc>
          <w:tcPr>
            <w:tcW w:w="1282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92" w:right="62" w:firstLine="23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IMPORTE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REINTEGRABLE</w:t>
            </w:r>
          </w:p>
        </w:tc>
        <w:tc>
          <w:tcPr>
            <w:tcW w:w="1282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91" w:right="63" w:firstLine="10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IMPORTE NO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REINTEGRABLE</w:t>
            </w:r>
          </w:p>
        </w:tc>
        <w:tc>
          <w:tcPr>
            <w:tcW w:w="2996" w:type="dxa"/>
            <w:gridSpan w:val="2"/>
            <w:shd w:val="clear" w:color="auto" w:fill="AFC4DE"/>
          </w:tcPr>
          <w:p>
            <w:pPr>
              <w:pStyle w:val="TableParagraph"/>
              <w:spacing w:before="52"/>
              <w:ind w:left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CANTIDAD</w:t>
            </w:r>
            <w:r>
              <w:rPr>
                <w:rFonts w:ascii="Arial"/>
                <w:b/>
                <w:spacing w:val="27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IMPUTADA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A</w:t>
            </w:r>
            <w:r>
              <w:rPr>
                <w:rFonts w:ascii="Arial"/>
                <w:b/>
                <w:spacing w:val="23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RESULTADOS</w:t>
            </w:r>
          </w:p>
        </w:tc>
      </w:tr>
      <w:tr>
        <w:trPr>
          <w:trHeight w:val="484" w:hRule="atLeast"/>
        </w:trPr>
        <w:tc>
          <w:tcPr>
            <w:tcW w:w="7498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shd w:val="clear" w:color="auto" w:fill="AFC4DE"/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EJERCICIO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1066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78" w:right="45" w:firstLine="3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EJERCICIOS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ANTERIORES</w:t>
            </w:r>
          </w:p>
        </w:tc>
        <w:tc>
          <w:tcPr>
            <w:tcW w:w="1282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shd w:val="clear" w:color="auto" w:fill="AFC4DE"/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6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EJERCICIO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1359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220" w:right="196" w:firstLine="3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EJERCICIOS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ANTERIORES</w:t>
            </w:r>
          </w:p>
        </w:tc>
      </w:tr>
      <w:tr>
        <w:trPr>
          <w:trHeight w:val="162" w:hRule="atLeast"/>
        </w:trPr>
        <w:tc>
          <w:tcPr>
            <w:tcW w:w="7498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Tributos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Estado</w:t>
            </w:r>
          </w:p>
        </w:tc>
        <w:tc>
          <w:tcPr>
            <w:tcW w:w="1282" w:type="dxa"/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5.711.425,60</w:t>
            </w:r>
          </w:p>
        </w:tc>
        <w:tc>
          <w:tcPr>
            <w:tcW w:w="1066" w:type="dxa"/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</w:tcPr>
          <w:p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5.711.425,60</w:t>
            </w:r>
          </w:p>
        </w:tc>
        <w:tc>
          <w:tcPr>
            <w:tcW w:w="1359" w:type="dxa"/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7498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COMPENSACION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TELEFONICA</w:t>
            </w:r>
          </w:p>
        </w:tc>
        <w:tc>
          <w:tcPr>
            <w:tcW w:w="1282" w:type="dxa"/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60.080,40</w:t>
            </w:r>
          </w:p>
        </w:tc>
        <w:tc>
          <w:tcPr>
            <w:tcW w:w="1066" w:type="dxa"/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60.080,40</w:t>
            </w:r>
          </w:p>
        </w:tc>
        <w:tc>
          <w:tcPr>
            <w:tcW w:w="1359" w:type="dxa"/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7498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transferencias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incondicionadas</w:t>
            </w:r>
          </w:p>
        </w:tc>
        <w:tc>
          <w:tcPr>
            <w:tcW w:w="1282" w:type="dxa"/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208.441,92</w:t>
            </w:r>
          </w:p>
        </w:tc>
        <w:tc>
          <w:tcPr>
            <w:tcW w:w="1066" w:type="dxa"/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208.441,92</w:t>
            </w:r>
          </w:p>
        </w:tc>
        <w:tc>
          <w:tcPr>
            <w:tcW w:w="1359" w:type="dxa"/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7498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Transferencias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cumplimiento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convenios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suscritos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Comunidad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Autónoma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Servicios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Sociales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Políticas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Igualdad</w:t>
            </w:r>
          </w:p>
        </w:tc>
        <w:tc>
          <w:tcPr>
            <w:tcW w:w="1282" w:type="dxa"/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328.241,36</w:t>
            </w:r>
          </w:p>
        </w:tc>
        <w:tc>
          <w:tcPr>
            <w:tcW w:w="1066" w:type="dxa"/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328.241,36</w:t>
            </w:r>
          </w:p>
        </w:tc>
        <w:tc>
          <w:tcPr>
            <w:tcW w:w="1359" w:type="dxa"/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7498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TRANSFERENCIAS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CABILDO</w:t>
            </w:r>
          </w:p>
        </w:tc>
        <w:tc>
          <w:tcPr>
            <w:tcW w:w="1282" w:type="dxa"/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207.661,85</w:t>
            </w:r>
          </w:p>
        </w:tc>
        <w:tc>
          <w:tcPr>
            <w:tcW w:w="1066" w:type="dxa"/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207.661,85</w:t>
            </w:r>
          </w:p>
        </w:tc>
        <w:tc>
          <w:tcPr>
            <w:tcW w:w="1359" w:type="dxa"/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7498" w:type="dxa"/>
          </w:tcPr>
          <w:p>
            <w:pPr>
              <w:pStyle w:val="TableParagraph"/>
              <w:spacing w:before="23"/>
              <w:ind w:right="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282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6.515.851,13</w:t>
            </w:r>
          </w:p>
        </w:tc>
        <w:tc>
          <w:tcPr>
            <w:tcW w:w="1066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6.515.851,13</w:t>
            </w:r>
          </w:p>
        </w:tc>
        <w:tc>
          <w:tcPr>
            <w:tcW w:w="1359" w:type="dxa"/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189"/>
        <w:ind w:left="7342" w:right="6871"/>
        <w:jc w:val="center"/>
      </w:pPr>
      <w:r>
        <w:rPr/>
        <w:t>Página</w:t>
      </w:r>
      <w:r>
        <w:rPr>
          <w:spacing w:val="-3"/>
        </w:rPr>
        <w:t> </w:t>
      </w:r>
      <w:r>
        <w:rPr/>
        <w:t>90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33"/>
          <w:footerReference w:type="default" r:id="rId234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65344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65856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1614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92000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z w:val="24"/>
        </w:rPr>
        <w:t>15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TRANSFERENCIAS,</w:t>
      </w:r>
      <w:r>
        <w:rPr>
          <w:rFonts w:ascii="Times New Roman"/>
          <w:i/>
          <w:spacing w:val="9"/>
          <w:sz w:val="24"/>
        </w:rPr>
        <w:t> </w:t>
      </w:r>
      <w:r>
        <w:rPr>
          <w:rFonts w:ascii="Times New Roman"/>
          <w:i/>
          <w:sz w:val="24"/>
        </w:rPr>
        <w:t>SUBVENCIONES Y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OTROS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INGRESOS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Y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GASTOS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7"/>
        <w:ind w:left="2358"/>
      </w:pPr>
      <w:bookmarkStart w:name="_TOC_250034" w:id="56"/>
      <w:r>
        <w:rPr/>
        <w:t>2.</w:t>
      </w:r>
      <w:r>
        <w:rPr>
          <w:spacing w:val="-7"/>
        </w:rPr>
        <w:t> </w:t>
      </w:r>
      <w:r>
        <w:rPr/>
        <w:t>TRANSFERENCIAS</w:t>
      </w:r>
      <w:r>
        <w:rPr>
          <w:spacing w:val="-3"/>
        </w:rPr>
        <w:t> </w:t>
      </w:r>
      <w:r>
        <w:rPr/>
        <w:t>Y</w:t>
      </w:r>
      <w:r>
        <w:rPr>
          <w:spacing w:val="-9"/>
        </w:rPr>
        <w:t> </w:t>
      </w:r>
      <w:r>
        <w:rPr/>
        <w:t>SUBVENCIONES</w:t>
      </w:r>
      <w:r>
        <w:rPr>
          <w:spacing w:val="-7"/>
        </w:rPr>
        <w:t> </w:t>
      </w:r>
      <w:bookmarkEnd w:id="56"/>
      <w:r>
        <w:rPr/>
        <w:t>CONCEDIDAS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spacing w:before="95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91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35"/>
          <w:footerReference w:type="default" r:id="rId236"/>
          <w:pgSz w:w="11900" w:h="16820"/>
          <w:pgMar w:header="0" w:footer="0" w:top="200" w:bottom="280" w:left="560" w:right="1680"/>
        </w:sectPr>
      </w:pPr>
    </w:p>
    <w:p>
      <w:pPr>
        <w:pStyle w:val="Heading4"/>
        <w:spacing w:before="80"/>
        <w:ind w:left="120"/>
      </w:pPr>
      <w:r>
        <w:rPr>
          <w:color w:val="365F9C"/>
        </w:rPr>
        <w:t>15.</w:t>
      </w:r>
      <w:r>
        <w:rPr>
          <w:color w:val="365F9C"/>
          <w:spacing w:val="-6"/>
        </w:rPr>
        <w:t> </w:t>
      </w:r>
      <w:r>
        <w:rPr>
          <w:color w:val="365F9C"/>
        </w:rPr>
        <w:t>TRANSFERENCIAS,</w:t>
      </w:r>
      <w:r>
        <w:rPr>
          <w:color w:val="365F9C"/>
          <w:spacing w:val="-9"/>
        </w:rPr>
        <w:t> </w:t>
      </w:r>
      <w:r>
        <w:rPr>
          <w:color w:val="365F9C"/>
        </w:rPr>
        <w:t>SUBVENCIONES</w:t>
      </w:r>
      <w:r>
        <w:rPr>
          <w:color w:val="365F9C"/>
          <w:spacing w:val="-14"/>
        </w:rPr>
        <w:t> </w:t>
      </w:r>
      <w:r>
        <w:rPr>
          <w:color w:val="365F9C"/>
        </w:rPr>
        <w:t>Y</w:t>
      </w:r>
      <w:r>
        <w:rPr>
          <w:color w:val="365F9C"/>
          <w:spacing w:val="-8"/>
        </w:rPr>
        <w:t> </w:t>
      </w:r>
      <w:r>
        <w:rPr>
          <w:color w:val="365F9C"/>
        </w:rPr>
        <w:t>OTROS</w:t>
      </w:r>
      <w:r>
        <w:rPr>
          <w:color w:val="365F9C"/>
          <w:spacing w:val="-7"/>
        </w:rPr>
        <w:t> </w:t>
      </w:r>
      <w:r>
        <w:rPr>
          <w:color w:val="365F9C"/>
        </w:rPr>
        <w:t>INGRESOS</w:t>
      </w:r>
      <w:r>
        <w:rPr>
          <w:color w:val="365F9C"/>
          <w:spacing w:val="-10"/>
        </w:rPr>
        <w:t> </w:t>
      </w:r>
      <w:r>
        <w:rPr>
          <w:color w:val="365F9C"/>
        </w:rPr>
        <w:t>Y</w:t>
      </w:r>
      <w:r>
        <w:rPr>
          <w:color w:val="365F9C"/>
          <w:spacing w:val="-8"/>
        </w:rPr>
        <w:t> </w:t>
      </w:r>
      <w:r>
        <w:rPr>
          <w:color w:val="365F9C"/>
        </w:rPr>
        <w:t>GASTOS</w:t>
      </w:r>
    </w:p>
    <w:p>
      <w:pPr>
        <w:pStyle w:val="ListParagraph"/>
        <w:numPr>
          <w:ilvl w:val="1"/>
          <w:numId w:val="71"/>
        </w:numPr>
        <w:tabs>
          <w:tab w:pos="600" w:val="left" w:leader="none"/>
        </w:tabs>
        <w:spacing w:line="240" w:lineRule="auto" w:before="141" w:after="0"/>
        <w:ind w:left="600" w:right="0" w:hanging="480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TRANSFERENCIAS</w:t>
      </w:r>
      <w:r>
        <w:rPr>
          <w:b/>
          <w:color w:val="4F81BC"/>
          <w:spacing w:val="-12"/>
          <w:sz w:val="24"/>
        </w:rPr>
        <w:t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SUBVENCIONES</w:t>
      </w:r>
      <w:r>
        <w:rPr>
          <w:b/>
          <w:color w:val="4F81BC"/>
          <w:spacing w:val="-14"/>
          <w:sz w:val="24"/>
        </w:rPr>
        <w:t> </w:t>
      </w:r>
      <w:r>
        <w:rPr>
          <w:b/>
          <w:color w:val="4F81BC"/>
          <w:sz w:val="24"/>
        </w:rPr>
        <w:t>CONCEDIDAS</w:t>
      </w:r>
    </w:p>
    <w:p>
      <w:pPr>
        <w:pStyle w:val="BodyText"/>
        <w:spacing w:before="5" w:after="1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66"/>
        <w:gridCol w:w="1047"/>
        <w:gridCol w:w="3231"/>
        <w:gridCol w:w="1124"/>
        <w:gridCol w:w="2415"/>
        <w:gridCol w:w="1124"/>
      </w:tblGrid>
      <w:tr>
        <w:trPr>
          <w:trHeight w:val="325" w:hRule="atLeast"/>
        </w:trPr>
        <w:tc>
          <w:tcPr>
            <w:tcW w:w="6466" w:type="dxa"/>
            <w:shd w:val="clear" w:color="auto" w:fill="AFC4DE"/>
          </w:tcPr>
          <w:p>
            <w:pPr>
              <w:pStyle w:val="TableParagraph"/>
              <w:spacing w:before="76"/>
              <w:ind w:left="2545" w:right="2527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CARACTERÍSTICAS</w:t>
            </w:r>
          </w:p>
        </w:tc>
        <w:tc>
          <w:tcPr>
            <w:tcW w:w="1047" w:type="dxa"/>
            <w:shd w:val="clear" w:color="auto" w:fill="AFC4DE"/>
          </w:tcPr>
          <w:p>
            <w:pPr>
              <w:pStyle w:val="TableParagraph"/>
              <w:spacing w:line="155" w:lineRule="exact"/>
              <w:ind w:left="25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NIF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DEL</w:t>
            </w:r>
          </w:p>
          <w:p>
            <w:pPr>
              <w:pStyle w:val="TableParagraph"/>
              <w:spacing w:line="148" w:lineRule="exact" w:before="2"/>
              <w:ind w:left="22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3231" w:type="dxa"/>
            <w:shd w:val="clear" w:color="auto" w:fill="AFC4DE"/>
          </w:tcPr>
          <w:p>
            <w:pPr>
              <w:pStyle w:val="TableParagraph"/>
              <w:spacing w:line="155" w:lineRule="exact"/>
              <w:ind w:left="884" w:right="86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DENOMINACIÓN</w:t>
            </w:r>
            <w:r>
              <w:rPr>
                <w:rFonts w:ascii="Arial" w:hAnsi="Arial"/>
                <w:b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DEL</w:t>
            </w:r>
          </w:p>
          <w:p>
            <w:pPr>
              <w:pStyle w:val="TableParagraph"/>
              <w:spacing w:line="148" w:lineRule="exact" w:before="2"/>
              <w:ind w:left="884" w:right="86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PERCEPTOR</w:t>
            </w:r>
          </w:p>
        </w:tc>
        <w:tc>
          <w:tcPr>
            <w:tcW w:w="1124" w:type="dxa"/>
            <w:shd w:val="clear" w:color="auto" w:fill="AFC4DE"/>
          </w:tcPr>
          <w:p>
            <w:pPr>
              <w:pStyle w:val="TableParagraph"/>
              <w:spacing w:before="76"/>
              <w:ind w:left="2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IMPORTE</w:t>
            </w:r>
          </w:p>
        </w:tc>
        <w:tc>
          <w:tcPr>
            <w:tcW w:w="2415" w:type="dxa"/>
            <w:shd w:val="clear" w:color="auto" w:fill="AFC4DE"/>
          </w:tcPr>
          <w:p>
            <w:pPr>
              <w:pStyle w:val="TableParagraph"/>
              <w:spacing w:before="76"/>
              <w:ind w:left="33"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FINALIDAD</w:t>
            </w:r>
          </w:p>
        </w:tc>
        <w:tc>
          <w:tcPr>
            <w:tcW w:w="1124" w:type="dxa"/>
            <w:shd w:val="clear" w:color="auto" w:fill="AFC4DE"/>
          </w:tcPr>
          <w:p>
            <w:pPr>
              <w:pStyle w:val="TableParagraph"/>
              <w:spacing w:before="76"/>
              <w:ind w:right="8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REINTEGROS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line="247" w:lineRule="auto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 PARA DEPORTISTAS Y CLUBES QUE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TIENEN QUE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PARTICIPAREN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COMPETICIONES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OFICIALES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ÁMBITO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AUTONÓMICO, NACIONAL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INTERNACIONALES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DURANTE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TEMPORADA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2021-22.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(1º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PROCEDIMIENTO)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***6217**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CLUB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BARRILLA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PUERTO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CARMEN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4.456,00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fomento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deporte.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CLUBS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DEPORTIVOS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line="247" w:lineRule="auto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 PARA DEPORTISTAS Y CLUBES QUE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TIENEN QUE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PARTICIPAREN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COMPETICIONES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OFICIALES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ÁMBITO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AUTONÓMICO, NACIONAL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INTERNACIONALES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DURANTE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TEMPORADA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2021-22.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(1º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PROCEDIMIENTO)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***3084**</w:t>
            </w:r>
          </w:p>
        </w:tc>
        <w:tc>
          <w:tcPr>
            <w:tcW w:w="3231" w:type="dxa"/>
          </w:tcPr>
          <w:p>
            <w:pPr>
              <w:pStyle w:val="TableParagraph"/>
              <w:spacing w:line="247" w:lineRule="auto" w:before="78"/>
              <w:ind w:left="44" w:right="98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CLUB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DEPORTIVO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UNION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PUERTO DEL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CARMEN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4.052,00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fomento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deporte.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CLUBS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DEPORTIVOS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line="247" w:lineRule="auto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 PARA DEPORTISTAS Y CLUBES QUE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TIENEN QUE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PARTICIPAREN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COMPETICIONES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OFICIALES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ÁMBITO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AUTONÓMICO, NACIONAL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INTERNACIONALES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DURANTE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TEMPORADA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2021-22.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(1º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PROCEDIMIENTO)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***6578**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CLUB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TENIS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MATCH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POINT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2.068,00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fomento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deporte.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CLUBS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DEPORTIVOS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line="247" w:lineRule="auto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 PARA DEPORTISTAS Y CLUBES QUE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TIENEN QUE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PARTICIPAREN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COMPETICIONES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OFICIALES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ÁMBITO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AUTONÓMICO, NACIONAL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INTERNACIONALES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DURANTE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TEMPORADA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2021-22.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(1º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PROCEDIMIENTO)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***4761**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LANZAROTE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RAQUETA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CLUB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3.459,00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fomento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deporte.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CLUBS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DEPORTIVOS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line="247" w:lineRule="auto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 PARA DEPORTISTAS Y CLUBES QUE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TIENEN QUE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PARTICIPAREN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COMPETICIONES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OFICIALES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ÁMBITO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AUTONÓMICO, NACIONAL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INTERNACIONALES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DURANTE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TEMPORADA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2021-22.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(1º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PROCEDIMIENTO)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***4128**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CLUB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DEPORTIVO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MAGEC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TIAS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10.783,00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fomento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deporte.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CLUBS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DEPORTIVOS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line="247" w:lineRule="auto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 PARA DEPORTISTAS Y CLUBES QUE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TIENEN QUE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PARTICIPAREN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COMPETICIONES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OFICIALES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ÁMBITO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AUTONÓMICO, NACIONAL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INTERNACIONALES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DURANTE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TEMPORADA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2021-22.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(1º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PROCEDIMIENTO)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***8634**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SHUHARI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SHITO-RYU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KARATE-DO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1.548,00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fomento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deporte.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CLUBS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DEPORTIVOS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line="247" w:lineRule="auto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 PARA DEPORTISTAS Y CLUBES QUE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TIENEN QUE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PARTICIPAREN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COMPETICIONES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OFICIALES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ÁMBITO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AUTONÓMICO, NACIONAL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INTERNACIONALES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DURANTE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TEMPORADA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2021-22.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(1º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PROCEDIMIENTO)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***3759**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CLUB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FUTBOL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SPORTING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TIAS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1.728,00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fomento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deporte.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CLUBS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DEPORTIVOS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line="247" w:lineRule="auto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 PARA DEPORTISTAS Y CLUBES QUE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TIENEN QUE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PARTICIPAREN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COMPETICIONES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OFICIALES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ÁMBITO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AUTONÓMICO, NACIONAL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INTERNACIONALES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DURANTE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TEMPORADA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2021-22.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(1º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PROCEDIMIENTO)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***7215**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C.D.A.D..C.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RECREO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TIÑOSA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TIGUAFAY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2.469,00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fomento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deporte.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CLUBS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DEPORTIVOS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Subvención1º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Procedimiento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Selectivo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CREACIÓN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ESCUELAS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DEPORTIVAS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CURSO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2021-22,-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formación,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participación</w:t>
            </w:r>
          </w:p>
        </w:tc>
        <w:tc>
          <w:tcPr>
            <w:tcW w:w="1047" w:type="dxa"/>
          </w:tcPr>
          <w:p>
            <w:pPr>
              <w:pStyle w:val="TableParagraph"/>
              <w:spacing w:before="78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***4128**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78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CLUB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DEPORTIVO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MAGEC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TIAS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35.272,00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78"/>
              <w:ind w:left="33" w:right="4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Escuelas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Subvención1º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Procedimiento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Selectivo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CREACIÓN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ESCUELAS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DEPORTIVAS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CURSO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2021-22,-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formación,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participación</w:t>
            </w:r>
          </w:p>
        </w:tc>
        <w:tc>
          <w:tcPr>
            <w:tcW w:w="1047" w:type="dxa"/>
          </w:tcPr>
          <w:p>
            <w:pPr>
              <w:pStyle w:val="TableParagraph"/>
              <w:spacing w:before="78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***6217**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78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CLUB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BARRILLA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PUERTO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CARMEN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11.195,00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78"/>
              <w:ind w:left="33" w:right="4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Escuelas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Subvención1º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Procedimiento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Selectivo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CREACIÓN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ESCUELAS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DEPORTIVAS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CURSO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2021-22,-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formación,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participación</w:t>
            </w:r>
          </w:p>
        </w:tc>
        <w:tc>
          <w:tcPr>
            <w:tcW w:w="1047" w:type="dxa"/>
          </w:tcPr>
          <w:p>
            <w:pPr>
              <w:pStyle w:val="TableParagraph"/>
              <w:spacing w:before="78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***3759**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78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CLUB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FUTBOL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SPORTING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TIAS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21.326,88</w:t>
            </w:r>
          </w:p>
        </w:tc>
        <w:tc>
          <w:tcPr>
            <w:tcW w:w="2415" w:type="dxa"/>
          </w:tcPr>
          <w:p>
            <w:pPr>
              <w:pStyle w:val="TableParagraph"/>
              <w:spacing w:before="78"/>
              <w:ind w:left="33" w:right="4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Escuelas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Subvención1º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Procedimiento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Selectivo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CREACIÓN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ESCUELAS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DEPORTIVAS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CURSO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2021-22,-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formación,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participación</w:t>
            </w:r>
          </w:p>
        </w:tc>
        <w:tc>
          <w:tcPr>
            <w:tcW w:w="1047" w:type="dxa"/>
          </w:tcPr>
          <w:p>
            <w:pPr>
              <w:pStyle w:val="TableParagraph"/>
              <w:spacing w:before="78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***3084**</w:t>
            </w:r>
          </w:p>
        </w:tc>
        <w:tc>
          <w:tcPr>
            <w:tcW w:w="3231" w:type="dxa"/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CLUB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DEPORTIVO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UNION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PUERTO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CARMEN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14.412,24</w:t>
            </w:r>
          </w:p>
        </w:tc>
        <w:tc>
          <w:tcPr>
            <w:tcW w:w="2415" w:type="dxa"/>
          </w:tcPr>
          <w:p>
            <w:pPr>
              <w:pStyle w:val="TableParagraph"/>
              <w:spacing w:before="78"/>
              <w:ind w:left="33" w:right="4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Escuelas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8"/>
              <w:ind w:left="45" w:right="23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Subvención1º Procedimiento Selectivo </w:t>
            </w:r>
            <w:r>
              <w:rPr>
                <w:sz w:val="14"/>
              </w:rPr>
              <w:t>para la CREACIÓN DE ESCUELAS MUNICIPALES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DEPORTIVAS</w:t>
            </w:r>
            <w:r>
              <w:rPr>
                <w:spacing w:val="-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CURSO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2021-22,-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formación,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participación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(ATL)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***3084**</w:t>
            </w:r>
          </w:p>
        </w:tc>
        <w:tc>
          <w:tcPr>
            <w:tcW w:w="3231" w:type="dxa"/>
          </w:tcPr>
          <w:p>
            <w:pPr>
              <w:pStyle w:val="TableParagraph"/>
              <w:spacing w:line="247" w:lineRule="auto" w:before="78"/>
              <w:ind w:left="44" w:right="98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CLUB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DEPORTIVO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UNION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PUERTO DEL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CARMEN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2.430,00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33" w:right="4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Escuelas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Subvención1º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Procedimiento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Selectivo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CREACIÓN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ESCUELAS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DEPORTIVAS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CURSO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2021-22,-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formación,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participación</w:t>
            </w:r>
          </w:p>
        </w:tc>
        <w:tc>
          <w:tcPr>
            <w:tcW w:w="1047" w:type="dxa"/>
          </w:tcPr>
          <w:p>
            <w:pPr>
              <w:pStyle w:val="TableParagraph"/>
              <w:spacing w:before="78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***2908**</w:t>
            </w:r>
          </w:p>
        </w:tc>
        <w:tc>
          <w:tcPr>
            <w:tcW w:w="3231" w:type="dxa"/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CLUB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DEPORTIVO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FUTBOL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PDC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PUERTO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CARMEN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11.320,74</w:t>
            </w:r>
          </w:p>
        </w:tc>
        <w:tc>
          <w:tcPr>
            <w:tcW w:w="2415" w:type="dxa"/>
          </w:tcPr>
          <w:p>
            <w:pPr>
              <w:pStyle w:val="TableParagraph"/>
              <w:spacing w:before="78"/>
              <w:ind w:left="33" w:right="4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Escuelas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Subvención1º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Procedimiento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Selectivo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CREACIÓN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ESCUELAS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DEPORTIVAS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CURSO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2021-22,-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formación,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participación</w:t>
            </w:r>
          </w:p>
        </w:tc>
        <w:tc>
          <w:tcPr>
            <w:tcW w:w="1047" w:type="dxa"/>
          </w:tcPr>
          <w:p>
            <w:pPr>
              <w:pStyle w:val="TableParagraph"/>
              <w:spacing w:before="78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***8634**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78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SHUHARI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SHITO-RYU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KARATE-DO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14.117,00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78"/>
              <w:ind w:left="33" w:right="4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Escuelas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Subvención1º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Procedimiento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Selectivo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CREACIÓN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ESCUELAS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DEPORTIVAS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CURSO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2021-22,-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formación,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participación</w:t>
            </w:r>
          </w:p>
        </w:tc>
        <w:tc>
          <w:tcPr>
            <w:tcW w:w="1047" w:type="dxa"/>
          </w:tcPr>
          <w:p>
            <w:pPr>
              <w:pStyle w:val="TableParagraph"/>
              <w:spacing w:before="78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***4761**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78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LANZAROTE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RAQUETA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CLUB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5.438,00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78"/>
              <w:ind w:left="33" w:right="4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Escuelas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Subvención1º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Procedimiento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Selectivo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CREACIÓN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ESCUELAS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DEPORTIVAS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CURSO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2021-22,-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formación,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participación</w:t>
            </w:r>
          </w:p>
        </w:tc>
        <w:tc>
          <w:tcPr>
            <w:tcW w:w="1047" w:type="dxa"/>
          </w:tcPr>
          <w:p>
            <w:pPr>
              <w:pStyle w:val="TableParagraph"/>
              <w:spacing w:before="78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***7248**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78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RECREACION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DEPORTIVA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KANNAGARA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DOJO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2.769,00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78"/>
              <w:ind w:left="33" w:right="4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Escuelas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Subvención1º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Procedimiento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Selectivo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CREACIÓN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ESCUELAS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DEPORTIVAS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CURSO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2021-22,-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formación,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participación</w:t>
            </w:r>
          </w:p>
        </w:tc>
        <w:tc>
          <w:tcPr>
            <w:tcW w:w="1047" w:type="dxa"/>
          </w:tcPr>
          <w:p>
            <w:pPr>
              <w:pStyle w:val="TableParagraph"/>
              <w:spacing w:before="78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***6578**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78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CLUB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TENIS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MATCH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POINT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3.825,00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78"/>
              <w:ind w:left="33" w:right="4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Escuelas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>
      <w:pPr>
        <w:spacing w:after="0"/>
        <w:rPr>
          <w:sz w:val="14"/>
        </w:rPr>
        <w:sectPr>
          <w:headerReference w:type="default" r:id="rId237"/>
          <w:footerReference w:type="default" r:id="rId238"/>
          <w:pgSz w:w="16820" w:h="11900" w:orient="landscape"/>
          <w:pgMar w:header="283" w:footer="577" w:top="880" w:bottom="760" w:left="600" w:right="580"/>
          <w:pgNumType w:start="92"/>
        </w:sectPr>
      </w:pPr>
    </w:p>
    <w:p>
      <w:pPr>
        <w:pStyle w:val="Heading4"/>
        <w:spacing w:before="80"/>
        <w:ind w:left="120"/>
      </w:pPr>
      <w:r>
        <w:rPr>
          <w:color w:val="365F9C"/>
        </w:rPr>
        <w:t>15.</w:t>
      </w:r>
      <w:r>
        <w:rPr>
          <w:color w:val="365F9C"/>
          <w:spacing w:val="-6"/>
        </w:rPr>
        <w:t> </w:t>
      </w:r>
      <w:r>
        <w:rPr>
          <w:color w:val="365F9C"/>
        </w:rPr>
        <w:t>TRANSFERENCIAS,</w:t>
      </w:r>
      <w:r>
        <w:rPr>
          <w:color w:val="365F9C"/>
          <w:spacing w:val="-9"/>
        </w:rPr>
        <w:t> </w:t>
      </w:r>
      <w:r>
        <w:rPr>
          <w:color w:val="365F9C"/>
        </w:rPr>
        <w:t>SUBVENCIONES</w:t>
      </w:r>
      <w:r>
        <w:rPr>
          <w:color w:val="365F9C"/>
          <w:spacing w:val="-14"/>
        </w:rPr>
        <w:t> </w:t>
      </w:r>
      <w:r>
        <w:rPr>
          <w:color w:val="365F9C"/>
        </w:rPr>
        <w:t>Y</w:t>
      </w:r>
      <w:r>
        <w:rPr>
          <w:color w:val="365F9C"/>
          <w:spacing w:val="-8"/>
        </w:rPr>
        <w:t> </w:t>
      </w:r>
      <w:r>
        <w:rPr>
          <w:color w:val="365F9C"/>
        </w:rPr>
        <w:t>OTROS</w:t>
      </w:r>
      <w:r>
        <w:rPr>
          <w:color w:val="365F9C"/>
          <w:spacing w:val="-7"/>
        </w:rPr>
        <w:t> </w:t>
      </w:r>
      <w:r>
        <w:rPr>
          <w:color w:val="365F9C"/>
        </w:rPr>
        <w:t>INGRESOS</w:t>
      </w:r>
      <w:r>
        <w:rPr>
          <w:color w:val="365F9C"/>
          <w:spacing w:val="-10"/>
        </w:rPr>
        <w:t> </w:t>
      </w:r>
      <w:r>
        <w:rPr>
          <w:color w:val="365F9C"/>
        </w:rPr>
        <w:t>Y</w:t>
      </w:r>
      <w:r>
        <w:rPr>
          <w:color w:val="365F9C"/>
          <w:spacing w:val="-8"/>
        </w:rPr>
        <w:t> </w:t>
      </w:r>
      <w:r>
        <w:rPr>
          <w:color w:val="365F9C"/>
        </w:rPr>
        <w:t>GASTOS</w:t>
      </w:r>
    </w:p>
    <w:p>
      <w:pPr>
        <w:spacing w:before="141"/>
        <w:ind w:left="12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color w:val="4F81BC"/>
          <w:spacing w:val="-1"/>
          <w:sz w:val="24"/>
        </w:rPr>
        <w:t>15.2</w:t>
      </w:r>
      <w:r>
        <w:rPr>
          <w:rFonts w:ascii="Times New Roman"/>
          <w:b/>
          <w:color w:val="4F81BC"/>
          <w:spacing w:val="-6"/>
          <w:sz w:val="24"/>
        </w:rPr>
        <w:t> </w:t>
      </w:r>
      <w:r>
        <w:rPr>
          <w:rFonts w:ascii="Times New Roman"/>
          <w:b/>
          <w:color w:val="4F81BC"/>
          <w:sz w:val="24"/>
        </w:rPr>
        <w:t>TRANSFERENCIAS</w:t>
      </w:r>
      <w:r>
        <w:rPr>
          <w:rFonts w:ascii="Times New Roman"/>
          <w:b/>
          <w:color w:val="4F81BC"/>
          <w:spacing w:val="-13"/>
          <w:sz w:val="24"/>
        </w:rPr>
        <w:t> </w:t>
      </w:r>
      <w:r>
        <w:rPr>
          <w:rFonts w:ascii="Times New Roman"/>
          <w:b/>
          <w:color w:val="4F81BC"/>
          <w:sz w:val="24"/>
        </w:rPr>
        <w:t>Y</w:t>
      </w:r>
      <w:r>
        <w:rPr>
          <w:rFonts w:ascii="Times New Roman"/>
          <w:b/>
          <w:color w:val="4F81BC"/>
          <w:spacing w:val="-8"/>
          <w:sz w:val="24"/>
        </w:rPr>
        <w:t> </w:t>
      </w:r>
      <w:r>
        <w:rPr>
          <w:rFonts w:ascii="Times New Roman"/>
          <w:b/>
          <w:color w:val="4F81BC"/>
          <w:sz w:val="24"/>
        </w:rPr>
        <w:t>SUBVENCIONES</w:t>
      </w:r>
      <w:r>
        <w:rPr>
          <w:rFonts w:ascii="Times New Roman"/>
          <w:b/>
          <w:color w:val="4F81BC"/>
          <w:spacing w:val="-15"/>
          <w:sz w:val="24"/>
        </w:rPr>
        <w:t> </w:t>
      </w:r>
      <w:r>
        <w:rPr>
          <w:rFonts w:ascii="Times New Roman"/>
          <w:b/>
          <w:color w:val="4F81BC"/>
          <w:sz w:val="24"/>
        </w:rPr>
        <w:t>CONCEDIDAS</w:t>
      </w:r>
    </w:p>
    <w:p>
      <w:pPr>
        <w:pStyle w:val="BodyText"/>
        <w:spacing w:before="5" w:after="1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66"/>
        <w:gridCol w:w="1047"/>
        <w:gridCol w:w="3231"/>
        <w:gridCol w:w="1124"/>
        <w:gridCol w:w="2415"/>
        <w:gridCol w:w="1124"/>
      </w:tblGrid>
      <w:tr>
        <w:trPr>
          <w:trHeight w:val="325" w:hRule="atLeast"/>
        </w:trPr>
        <w:tc>
          <w:tcPr>
            <w:tcW w:w="6466" w:type="dxa"/>
            <w:shd w:val="clear" w:color="auto" w:fill="AFC4DE"/>
          </w:tcPr>
          <w:p>
            <w:pPr>
              <w:pStyle w:val="TableParagraph"/>
              <w:spacing w:before="76"/>
              <w:ind w:left="2545" w:right="2527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CARACTERÍSTICAS</w:t>
            </w:r>
          </w:p>
        </w:tc>
        <w:tc>
          <w:tcPr>
            <w:tcW w:w="1047" w:type="dxa"/>
            <w:shd w:val="clear" w:color="auto" w:fill="AFC4DE"/>
          </w:tcPr>
          <w:p>
            <w:pPr>
              <w:pStyle w:val="TableParagraph"/>
              <w:spacing w:line="155" w:lineRule="exact"/>
              <w:ind w:left="25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NIF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DEL</w:t>
            </w:r>
          </w:p>
          <w:p>
            <w:pPr>
              <w:pStyle w:val="TableParagraph"/>
              <w:spacing w:line="148" w:lineRule="exact" w:before="2"/>
              <w:ind w:left="22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3231" w:type="dxa"/>
            <w:shd w:val="clear" w:color="auto" w:fill="AFC4DE"/>
          </w:tcPr>
          <w:p>
            <w:pPr>
              <w:pStyle w:val="TableParagraph"/>
              <w:spacing w:line="155" w:lineRule="exact"/>
              <w:ind w:left="884" w:right="86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DENOMINACIÓN</w:t>
            </w:r>
            <w:r>
              <w:rPr>
                <w:rFonts w:ascii="Arial" w:hAnsi="Arial"/>
                <w:b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DEL</w:t>
            </w:r>
          </w:p>
          <w:p>
            <w:pPr>
              <w:pStyle w:val="TableParagraph"/>
              <w:spacing w:line="148" w:lineRule="exact" w:before="2"/>
              <w:ind w:left="884" w:right="86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PERCEPTOR</w:t>
            </w:r>
          </w:p>
        </w:tc>
        <w:tc>
          <w:tcPr>
            <w:tcW w:w="1124" w:type="dxa"/>
            <w:shd w:val="clear" w:color="auto" w:fill="AFC4DE"/>
          </w:tcPr>
          <w:p>
            <w:pPr>
              <w:pStyle w:val="TableParagraph"/>
              <w:spacing w:before="76"/>
              <w:ind w:left="2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IMPORTE</w:t>
            </w:r>
          </w:p>
        </w:tc>
        <w:tc>
          <w:tcPr>
            <w:tcW w:w="2415" w:type="dxa"/>
            <w:shd w:val="clear" w:color="auto" w:fill="AFC4DE"/>
          </w:tcPr>
          <w:p>
            <w:pPr>
              <w:pStyle w:val="TableParagraph"/>
              <w:spacing w:before="76"/>
              <w:ind w:left="33"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FINALIDAD</w:t>
            </w:r>
          </w:p>
        </w:tc>
        <w:tc>
          <w:tcPr>
            <w:tcW w:w="1124" w:type="dxa"/>
            <w:shd w:val="clear" w:color="auto" w:fill="AFC4DE"/>
          </w:tcPr>
          <w:p>
            <w:pPr>
              <w:pStyle w:val="TableParagraph"/>
              <w:spacing w:before="76"/>
              <w:ind w:right="8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REINTEGROS</w:t>
            </w:r>
          </w:p>
        </w:tc>
      </w:tr>
      <w:tr>
        <w:trPr>
          <w:trHeight w:val="325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Subvención1º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Procedimiento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Selectivo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CREACIÓN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ESCUELAS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DEPORTIVAS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CURSO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2021-22,-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formación,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participación</w:t>
            </w:r>
          </w:p>
        </w:tc>
        <w:tc>
          <w:tcPr>
            <w:tcW w:w="1047" w:type="dxa"/>
          </w:tcPr>
          <w:p>
            <w:pPr>
              <w:pStyle w:val="TableParagraph"/>
              <w:spacing w:before="78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***3613**</w:t>
            </w:r>
          </w:p>
        </w:tc>
        <w:tc>
          <w:tcPr>
            <w:tcW w:w="3231" w:type="dxa"/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GRUPO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RECREACION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DEPORTIVA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SASUKE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DOJO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10.320,00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78"/>
              <w:ind w:left="33" w:right="4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Escuelas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Subvención1º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Procedimiento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Selectivo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CREACIÓN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ESCUELAS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DEPORTIVAS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CURSO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2021-22,-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formación,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participación</w:t>
            </w:r>
          </w:p>
        </w:tc>
        <w:tc>
          <w:tcPr>
            <w:tcW w:w="1047" w:type="dxa"/>
          </w:tcPr>
          <w:p>
            <w:pPr>
              <w:pStyle w:val="TableParagraph"/>
              <w:spacing w:before="78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***8629**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78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CLUB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DEPORTIVO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C.V,YRUENE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4.713,00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78"/>
              <w:ind w:left="33" w:right="4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Escuelas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Subvención1º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Procedimiento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Selectivo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CREACIÓN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ESCUELAS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DEPORTIVAS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CURSO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2021-22,-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formación,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participación</w:t>
            </w:r>
          </w:p>
        </w:tc>
        <w:tc>
          <w:tcPr>
            <w:tcW w:w="1047" w:type="dxa"/>
          </w:tcPr>
          <w:p>
            <w:pPr>
              <w:pStyle w:val="TableParagraph"/>
              <w:spacing w:before="78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***7215**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78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C.D.A.D..C.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RECREO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TIÑOSA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TIGUAFAY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4.908,05</w:t>
            </w:r>
          </w:p>
        </w:tc>
        <w:tc>
          <w:tcPr>
            <w:tcW w:w="2415" w:type="dxa"/>
          </w:tcPr>
          <w:p>
            <w:pPr>
              <w:pStyle w:val="TableParagraph"/>
              <w:spacing w:before="78"/>
              <w:ind w:left="33" w:right="4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Escuelas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Subvención1º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Procedimiento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Selectivo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CREACIÓN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ESCUELAS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DEPORTIVAS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CURSO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2021-22,-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formación,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participación</w:t>
            </w:r>
          </w:p>
        </w:tc>
        <w:tc>
          <w:tcPr>
            <w:tcW w:w="1047" w:type="dxa"/>
          </w:tcPr>
          <w:p>
            <w:pPr>
              <w:pStyle w:val="TableParagraph"/>
              <w:spacing w:before="78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***7990**</w:t>
            </w:r>
          </w:p>
        </w:tc>
        <w:tc>
          <w:tcPr>
            <w:tcW w:w="3231" w:type="dxa"/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CLUB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GIMNASIA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ARTISTICA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ABORA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LUA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LANZAROTE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6.210,00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78"/>
              <w:ind w:left="33" w:right="4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Escuelas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SUSANA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GRISMEL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SOSA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JESUS-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ayuda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alquiler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plan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cocnertado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***8085**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SUSANA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GRISMELY,SOSADE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JESUS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1.200,00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657" w:hRule="atLeast"/>
        </w:trPr>
        <w:tc>
          <w:tcPr>
            <w:tcW w:w="6466" w:type="dxa"/>
          </w:tcPr>
          <w:p>
            <w:pPr>
              <w:pStyle w:val="TableParagraph"/>
              <w:spacing w:line="247" w:lineRule="auto"/>
              <w:ind w:left="45" w:right="372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>SANDRA MALIXIOLA- ayuda alquiler.-Concesión de ayuda económica con cargo a la aportación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dineraria de la Consejería de derechos sociales, en favor de los Ayuntamientos de la Comunidad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Autónoma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Canarias,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para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adaptación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Prestaciones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Básicas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Servicios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Sociales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la</w:t>
            </w:r>
          </w:p>
          <w:p>
            <w:pPr>
              <w:pStyle w:val="TableParagraph"/>
              <w:spacing w:line="151" w:lineRule="exact"/>
              <w:ind w:left="45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situación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nueva normalidad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tras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pandemia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Covid-19.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***0380**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MALIZIOLA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SANDRA</w:t>
            </w:r>
          </w:p>
        </w:tc>
        <w:tc>
          <w:tcPr>
            <w:tcW w:w="112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1.200,00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 w:before="78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657" w:hRule="atLeast"/>
        </w:trPr>
        <w:tc>
          <w:tcPr>
            <w:tcW w:w="6466" w:type="dxa"/>
          </w:tcPr>
          <w:p>
            <w:pPr>
              <w:pStyle w:val="TableParagraph"/>
              <w:spacing w:line="247" w:lineRule="auto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MOUHSSINE IGUIRRI- ayuda al alquiler con cargo a la aportación dineraria de la Consejería de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derechos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sociales,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 favor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 los Ayuntamientos de la Comunidad Autónoma de Canarias, para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adaptación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Prestaciones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Básicas 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Servicios </w:t>
            </w:r>
            <w:r>
              <w:rPr>
                <w:sz w:val="14"/>
              </w:rPr>
              <w:t>Sociales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situación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nueva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normalidad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tras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pandemia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por Covid-19.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***7392**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IGUIRRI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MOUHSSINE</w:t>
            </w:r>
          </w:p>
        </w:tc>
        <w:tc>
          <w:tcPr>
            <w:tcW w:w="112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1.050,00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 w:before="78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656" w:hRule="atLeast"/>
        </w:trPr>
        <w:tc>
          <w:tcPr>
            <w:tcW w:w="6466" w:type="dxa"/>
          </w:tcPr>
          <w:p>
            <w:pPr>
              <w:pStyle w:val="TableParagraph"/>
              <w:spacing w:line="247" w:lineRule="auto"/>
              <w:ind w:left="45" w:right="23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MARISA CORTI-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 alquiler con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cargo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la aportación dineraria de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la Consejería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derechos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sociales,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favor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Ayuntamientos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Comunidad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Autónoma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Canarias,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adaptación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las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Prestaciones Básicas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Servicios</w:t>
            </w:r>
            <w:r>
              <w:rPr>
                <w:sz w:val="14"/>
              </w:rPr>
              <w:t> Sociales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situación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nueva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normalidad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tras 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pandemia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Covid-19.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***5162**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CORTI,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MARISA</w:t>
            </w:r>
          </w:p>
        </w:tc>
        <w:tc>
          <w:tcPr>
            <w:tcW w:w="112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 w:before="78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3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BLANCANIEVES MONTERO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GONZÁLEZ-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 suministros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básicos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 útiles de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primera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necesidad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con cargo a la aportación dineraria de la Consejería de derechos sociales, en favor de los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Ayuntamientos</w:t>
            </w:r>
            <w:r>
              <w:rPr>
                <w:spacing w:val="-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Comunidad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Autónoma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Canarias,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adaptación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las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Prestaciones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Básicas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Servicios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Sociales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situación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nueva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normalidad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tras 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Covid-19.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***5071**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BLANCA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NIEVES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MONTERO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GONZALEZ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2"/>
              <w:rPr>
                <w:sz w:val="14"/>
              </w:rPr>
            </w:pPr>
            <w:r>
              <w:rPr>
                <w:sz w:val="14"/>
              </w:rPr>
              <w:t>1.200,00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JUAN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LUIS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HERNÁNDEZ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RODRÍGUEZ-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ayuda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adquisición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suministros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básicos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***4230**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JUAN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LUIS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HERNANDEZ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RODRIGUEZ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300,00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155" w:lineRule="exact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primaria.</w:t>
            </w:r>
          </w:p>
          <w:p>
            <w:pPr>
              <w:pStyle w:val="TableParagraph"/>
              <w:spacing w:line="160" w:lineRule="atLeast"/>
              <w:ind w:left="42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before="73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ROSANNA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CARETT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ALQUILER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concesión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</w:t>
            </w:r>
          </w:p>
          <w:p>
            <w:pPr>
              <w:pStyle w:val="TableParagraph"/>
              <w:spacing w:line="247" w:lineRule="auto" w:before="5"/>
              <w:ind w:left="45" w:right="168"/>
              <w:jc w:val="left"/>
              <w:rPr>
                <w:sz w:val="14"/>
              </w:rPr>
            </w:pPr>
            <w:r>
              <w:rPr>
                <w:sz w:val="14"/>
              </w:rPr>
              <w:t>económica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cargo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aportación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dineraria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Consejería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derechos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sociales,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favor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Ayuntamientos</w:t>
            </w:r>
            <w:r>
              <w:rPr>
                <w:spacing w:val="-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Comunidad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Autónoma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Canarias,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adaptación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las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Prestaciones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Básicas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Servicios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Sociales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situación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nueva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normalidad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tras la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***0805**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CARETTI,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ROSANNA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3"/>
              <w:rPr>
                <w:sz w:val="14"/>
              </w:rPr>
            </w:pPr>
            <w:r>
              <w:rPr>
                <w:sz w:val="14"/>
              </w:rPr>
              <w:t>900,00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3"/>
              <w:ind w:left="45" w:right="23"/>
              <w:jc w:val="left"/>
              <w:rPr>
                <w:sz w:val="14"/>
              </w:rPr>
            </w:pPr>
            <w:r>
              <w:rPr>
                <w:sz w:val="14"/>
              </w:rPr>
              <w:t>DUNIA NEUBER CERRAJERIA - SUMINISTROS BÁSICOS ( concesión de ayuda económica con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cargo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aportación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dineraria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Consejería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derechos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sociales,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favor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Ayuntamientos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la Comunidad Autónoma de Canarias, para la adaptación de las Prestaciones Básicas de Servicios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Sociales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situación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nueva normalidad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tras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por 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29" w:right="159"/>
              <w:jc w:val="center"/>
              <w:rPr>
                <w:sz w:val="14"/>
              </w:rPr>
            </w:pPr>
            <w:r>
              <w:rPr>
                <w:sz w:val="14"/>
              </w:rPr>
              <w:t>***4311**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DUNIA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NEUBER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3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3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MASRUL AHMED 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 SOCIAL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 GASTOS 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ALQUILER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concesión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ayuda económica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con cargo a la aportación dineraria de la Consejería de derechos sociales, en favor de los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Ayuntamientos 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 Comunidad Autónoma 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Canarias,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la adaptación de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las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Prestaciones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Básicas 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Servicios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Sociales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situación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nueva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normalidad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tras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***9067**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MASRUL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AHMED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2"/>
              <w:rPr>
                <w:sz w:val="14"/>
              </w:rPr>
            </w:pPr>
            <w:r>
              <w:rPr>
                <w:sz w:val="14"/>
              </w:rPr>
              <w:t>1.200,00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before="73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MARIA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ELENA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SIERRA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ARIAS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ALQUILER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concesión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</w:t>
            </w:r>
          </w:p>
          <w:p>
            <w:pPr>
              <w:pStyle w:val="TableParagraph"/>
              <w:spacing w:line="247" w:lineRule="auto" w:before="5"/>
              <w:ind w:left="45" w:right="168"/>
              <w:jc w:val="left"/>
              <w:rPr>
                <w:sz w:val="14"/>
              </w:rPr>
            </w:pPr>
            <w:r>
              <w:rPr>
                <w:sz w:val="14"/>
              </w:rPr>
              <w:t>económica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cargo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aportación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dineraria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Consejería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derechos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sociales,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favor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Ayuntamientos</w:t>
            </w:r>
            <w:r>
              <w:rPr>
                <w:spacing w:val="-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Comunidad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Autónoma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Canarias,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adaptación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las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Prestaciones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Básicas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Servicios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Sociales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situación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nueva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normalidad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tras la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***8021**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MARIA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ELENA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SIERRA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ARIAS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2"/>
              <w:rPr>
                <w:sz w:val="14"/>
              </w:rPr>
            </w:pPr>
            <w:r>
              <w:rPr>
                <w:sz w:val="14"/>
              </w:rPr>
              <w:t>1.200,00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>
      <w:pPr>
        <w:spacing w:after="0"/>
        <w:rPr>
          <w:sz w:val="14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pStyle w:val="Heading4"/>
        <w:spacing w:before="80"/>
        <w:ind w:left="120"/>
      </w:pPr>
      <w:r>
        <w:rPr>
          <w:color w:val="365F9C"/>
        </w:rPr>
        <w:t>15.</w:t>
      </w:r>
      <w:r>
        <w:rPr>
          <w:color w:val="365F9C"/>
          <w:spacing w:val="-6"/>
        </w:rPr>
        <w:t> </w:t>
      </w:r>
      <w:r>
        <w:rPr>
          <w:color w:val="365F9C"/>
        </w:rPr>
        <w:t>TRANSFERENCIAS,</w:t>
      </w:r>
      <w:r>
        <w:rPr>
          <w:color w:val="365F9C"/>
          <w:spacing w:val="-9"/>
        </w:rPr>
        <w:t> </w:t>
      </w:r>
      <w:r>
        <w:rPr>
          <w:color w:val="365F9C"/>
        </w:rPr>
        <w:t>SUBVENCIONES</w:t>
      </w:r>
      <w:r>
        <w:rPr>
          <w:color w:val="365F9C"/>
          <w:spacing w:val="-14"/>
        </w:rPr>
        <w:t> </w:t>
      </w:r>
      <w:r>
        <w:rPr>
          <w:color w:val="365F9C"/>
        </w:rPr>
        <w:t>Y</w:t>
      </w:r>
      <w:r>
        <w:rPr>
          <w:color w:val="365F9C"/>
          <w:spacing w:val="-8"/>
        </w:rPr>
        <w:t> </w:t>
      </w:r>
      <w:r>
        <w:rPr>
          <w:color w:val="365F9C"/>
        </w:rPr>
        <w:t>OTROS</w:t>
      </w:r>
      <w:r>
        <w:rPr>
          <w:color w:val="365F9C"/>
          <w:spacing w:val="-7"/>
        </w:rPr>
        <w:t> </w:t>
      </w:r>
      <w:r>
        <w:rPr>
          <w:color w:val="365F9C"/>
        </w:rPr>
        <w:t>INGRESOS</w:t>
      </w:r>
      <w:r>
        <w:rPr>
          <w:color w:val="365F9C"/>
          <w:spacing w:val="-10"/>
        </w:rPr>
        <w:t> </w:t>
      </w:r>
      <w:r>
        <w:rPr>
          <w:color w:val="365F9C"/>
        </w:rPr>
        <w:t>Y</w:t>
      </w:r>
      <w:r>
        <w:rPr>
          <w:color w:val="365F9C"/>
          <w:spacing w:val="-8"/>
        </w:rPr>
        <w:t> </w:t>
      </w:r>
      <w:r>
        <w:rPr>
          <w:color w:val="365F9C"/>
        </w:rPr>
        <w:t>GASTOS</w:t>
      </w:r>
    </w:p>
    <w:p>
      <w:pPr>
        <w:spacing w:before="141"/>
        <w:ind w:left="12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color w:val="4F81BC"/>
          <w:spacing w:val="-1"/>
          <w:sz w:val="24"/>
        </w:rPr>
        <w:t>15.2</w:t>
      </w:r>
      <w:r>
        <w:rPr>
          <w:rFonts w:ascii="Times New Roman"/>
          <w:b/>
          <w:color w:val="4F81BC"/>
          <w:spacing w:val="-6"/>
          <w:sz w:val="24"/>
        </w:rPr>
        <w:t> </w:t>
      </w:r>
      <w:r>
        <w:rPr>
          <w:rFonts w:ascii="Times New Roman"/>
          <w:b/>
          <w:color w:val="4F81BC"/>
          <w:sz w:val="24"/>
        </w:rPr>
        <w:t>TRANSFERENCIAS</w:t>
      </w:r>
      <w:r>
        <w:rPr>
          <w:rFonts w:ascii="Times New Roman"/>
          <w:b/>
          <w:color w:val="4F81BC"/>
          <w:spacing w:val="-13"/>
          <w:sz w:val="24"/>
        </w:rPr>
        <w:t> </w:t>
      </w:r>
      <w:r>
        <w:rPr>
          <w:rFonts w:ascii="Times New Roman"/>
          <w:b/>
          <w:color w:val="4F81BC"/>
          <w:sz w:val="24"/>
        </w:rPr>
        <w:t>Y</w:t>
      </w:r>
      <w:r>
        <w:rPr>
          <w:rFonts w:ascii="Times New Roman"/>
          <w:b/>
          <w:color w:val="4F81BC"/>
          <w:spacing w:val="-8"/>
          <w:sz w:val="24"/>
        </w:rPr>
        <w:t> </w:t>
      </w:r>
      <w:r>
        <w:rPr>
          <w:rFonts w:ascii="Times New Roman"/>
          <w:b/>
          <w:color w:val="4F81BC"/>
          <w:sz w:val="24"/>
        </w:rPr>
        <w:t>SUBVENCIONES</w:t>
      </w:r>
      <w:r>
        <w:rPr>
          <w:rFonts w:ascii="Times New Roman"/>
          <w:b/>
          <w:color w:val="4F81BC"/>
          <w:spacing w:val="-15"/>
          <w:sz w:val="24"/>
        </w:rPr>
        <w:t> </w:t>
      </w:r>
      <w:r>
        <w:rPr>
          <w:rFonts w:ascii="Times New Roman"/>
          <w:b/>
          <w:color w:val="4F81BC"/>
          <w:sz w:val="24"/>
        </w:rPr>
        <w:t>CONCEDIDAS</w:t>
      </w:r>
    </w:p>
    <w:p>
      <w:pPr>
        <w:pStyle w:val="BodyText"/>
        <w:spacing w:before="5" w:after="1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66"/>
        <w:gridCol w:w="1047"/>
        <w:gridCol w:w="3231"/>
        <w:gridCol w:w="1124"/>
        <w:gridCol w:w="2415"/>
        <w:gridCol w:w="1124"/>
      </w:tblGrid>
      <w:tr>
        <w:trPr>
          <w:trHeight w:val="325" w:hRule="atLeast"/>
        </w:trPr>
        <w:tc>
          <w:tcPr>
            <w:tcW w:w="6466" w:type="dxa"/>
            <w:shd w:val="clear" w:color="auto" w:fill="AFC4DE"/>
          </w:tcPr>
          <w:p>
            <w:pPr>
              <w:pStyle w:val="TableParagraph"/>
              <w:spacing w:before="76"/>
              <w:ind w:left="2545" w:right="2527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CARACTERÍSTICAS</w:t>
            </w:r>
          </w:p>
        </w:tc>
        <w:tc>
          <w:tcPr>
            <w:tcW w:w="1047" w:type="dxa"/>
            <w:shd w:val="clear" w:color="auto" w:fill="AFC4DE"/>
          </w:tcPr>
          <w:p>
            <w:pPr>
              <w:pStyle w:val="TableParagraph"/>
              <w:spacing w:line="155" w:lineRule="exact"/>
              <w:ind w:left="25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NIF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DEL</w:t>
            </w:r>
          </w:p>
          <w:p>
            <w:pPr>
              <w:pStyle w:val="TableParagraph"/>
              <w:spacing w:line="148" w:lineRule="exact" w:before="2"/>
              <w:ind w:left="22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3231" w:type="dxa"/>
            <w:shd w:val="clear" w:color="auto" w:fill="AFC4DE"/>
          </w:tcPr>
          <w:p>
            <w:pPr>
              <w:pStyle w:val="TableParagraph"/>
              <w:spacing w:line="155" w:lineRule="exact"/>
              <w:ind w:left="884" w:right="86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DENOMINACIÓN</w:t>
            </w:r>
            <w:r>
              <w:rPr>
                <w:rFonts w:ascii="Arial" w:hAnsi="Arial"/>
                <w:b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DEL</w:t>
            </w:r>
          </w:p>
          <w:p>
            <w:pPr>
              <w:pStyle w:val="TableParagraph"/>
              <w:spacing w:line="148" w:lineRule="exact" w:before="2"/>
              <w:ind w:left="884" w:right="86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PERCEPTOR</w:t>
            </w:r>
          </w:p>
        </w:tc>
        <w:tc>
          <w:tcPr>
            <w:tcW w:w="1124" w:type="dxa"/>
            <w:shd w:val="clear" w:color="auto" w:fill="AFC4DE"/>
          </w:tcPr>
          <w:p>
            <w:pPr>
              <w:pStyle w:val="TableParagraph"/>
              <w:spacing w:before="76"/>
              <w:ind w:left="2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IMPORTE</w:t>
            </w:r>
          </w:p>
        </w:tc>
        <w:tc>
          <w:tcPr>
            <w:tcW w:w="2415" w:type="dxa"/>
            <w:shd w:val="clear" w:color="auto" w:fill="AFC4DE"/>
          </w:tcPr>
          <w:p>
            <w:pPr>
              <w:pStyle w:val="TableParagraph"/>
              <w:spacing w:before="76"/>
              <w:ind w:left="33"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FINALIDAD</w:t>
            </w:r>
          </w:p>
        </w:tc>
        <w:tc>
          <w:tcPr>
            <w:tcW w:w="1124" w:type="dxa"/>
            <w:shd w:val="clear" w:color="auto" w:fill="AFC4DE"/>
          </w:tcPr>
          <w:p>
            <w:pPr>
              <w:pStyle w:val="TableParagraph"/>
              <w:spacing w:before="76"/>
              <w:ind w:right="8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REINTEGROS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before="73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ALI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EDDAOUDI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BAICHID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ALQUILER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concesión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</w:t>
            </w:r>
          </w:p>
          <w:p>
            <w:pPr>
              <w:pStyle w:val="TableParagraph"/>
              <w:spacing w:line="247" w:lineRule="auto" w:before="5"/>
              <w:ind w:left="45" w:right="168"/>
              <w:jc w:val="left"/>
              <w:rPr>
                <w:sz w:val="14"/>
              </w:rPr>
            </w:pPr>
            <w:r>
              <w:rPr>
                <w:sz w:val="14"/>
              </w:rPr>
              <w:t>económica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cargo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aportación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dineraria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Consejería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derechos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sociales,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favor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Ayuntamientos</w:t>
            </w:r>
            <w:r>
              <w:rPr>
                <w:spacing w:val="-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Comunidad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Autónoma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Canarias,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adaptación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las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Prestaciones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Básicas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Servicios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Sociales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situación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nueva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normalidad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tras la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***0533**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ALI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EDDAOUDI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BAICHID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2"/>
              <w:rPr>
                <w:sz w:val="14"/>
              </w:rPr>
            </w:pPr>
            <w:r>
              <w:rPr>
                <w:sz w:val="14"/>
              </w:rPr>
              <w:t>1.200,00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3"/>
              <w:ind w:left="45" w:right="23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JENNIFER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ARROYO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ARRAEZ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-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ÚTILES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PRIMERA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NECESIDAD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(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Concesión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ayuda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económica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con cargo a la aportación dineraria de la Consejería de derechos sociales, en favor de los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Ayuntamientos 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Comunidad Autónoma de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Canarias,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adaptación de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las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Prestaciones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Básicas 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Servicios</w:t>
            </w:r>
            <w:r>
              <w:rPr>
                <w:sz w:val="14"/>
              </w:rPr>
              <w:t> Sociales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situación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nueva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normalidad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tras 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***9166**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JENNIFER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ARROYO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ARRAEZ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3"/>
              <w:rPr>
                <w:sz w:val="14"/>
              </w:rPr>
            </w:pPr>
            <w:r>
              <w:rPr>
                <w:sz w:val="14"/>
              </w:rPr>
              <w:t>350,00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3"/>
              <w:ind w:left="45" w:right="107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MARIA LUCIA RODRIGUEZ REBOREDO </w:t>
            </w:r>
            <w:r>
              <w:rPr>
                <w:sz w:val="14"/>
              </w:rPr>
              <w:t>- ayuda social para gastos de alquiler ( concesión de ayuda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económica con cargo a la aportación dineraria de la Consejería de derechos sociales, en favor de los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Ayuntamientos 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 Comunidad Autónoma 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Canarias,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la adaptación de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las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Prestaciones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Básicas 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Servicios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Sociales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situación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nueva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normalidad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tras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***4742**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MARIA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LUCIA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RODRIGUEZ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REBOREDO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2"/>
              <w:rPr>
                <w:sz w:val="14"/>
              </w:rPr>
            </w:pPr>
            <w:r>
              <w:rPr>
                <w:sz w:val="14"/>
              </w:rPr>
              <w:t>1.200,00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15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AZAHARA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ESMERALDA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GONZALEZ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FERNANDEZ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SUMINISTROS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BÁSICOS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ÚTILES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</w:p>
          <w:p>
            <w:pPr>
              <w:pStyle w:val="TableParagraph"/>
              <w:spacing w:line="160" w:lineRule="atLeast"/>
              <w:ind w:left="45" w:right="30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PRIMERA NECESIDAD ( Concesión de ayuda económica </w:t>
            </w:r>
            <w:r>
              <w:rPr>
                <w:sz w:val="14"/>
              </w:rPr>
              <w:t>con cargo a la aportación dineraria de la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Consejería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 derechos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sociales,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 favor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 los Ayuntamientos de la Comunidad Autónoma 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Canarias,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adaptación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las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Prestaciones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Básicas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Sociales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situación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nueva normalidad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tras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9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***9168**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7" w:lineRule="auto"/>
              <w:ind w:left="44" w:right="98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AZAHARA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ESMERALDA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GONZALEZ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FERNANDEZ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9"/>
              <w:ind w:right="23"/>
              <w:rPr>
                <w:sz w:val="14"/>
              </w:rPr>
            </w:pPr>
            <w:r>
              <w:rPr>
                <w:sz w:val="14"/>
              </w:rPr>
              <w:t>300,00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9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3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SOFIA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 FRUTOS MATA 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 social para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 alquiler (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concesión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de ayuda económica con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cargo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aportación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dineraria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Consejería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derechos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sociales,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favor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Ayuntamientos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la Comunidad Autónoma de Canarias, para la adaptación de las Prestaciones Básicas de Servicios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Sociales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situación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nueva normalidad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tras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por 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***9668**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SOFIA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FRUTOS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MATAS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2"/>
              <w:rPr>
                <w:sz w:val="14"/>
              </w:rPr>
            </w:pPr>
            <w:r>
              <w:rPr>
                <w:sz w:val="14"/>
              </w:rPr>
              <w:t>1.200,00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15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JUAN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RAFAEL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DIAZ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CURBELO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 SOCIAL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 GASTOS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TRATAMIENTO</w:t>
            </w:r>
          </w:p>
          <w:p>
            <w:pPr>
              <w:pStyle w:val="TableParagraph"/>
              <w:spacing w:line="160" w:lineRule="atLeast"/>
              <w:ind w:left="45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ESPECIALIZADO ( concesión de ayuda </w:t>
            </w:r>
            <w:r>
              <w:rPr>
                <w:sz w:val="14"/>
              </w:rPr>
              <w:t>económica con cargo a la aportación dineraria de la Consejería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derechos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sociales,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favor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Ayuntamientos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Comunidad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Autónoma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Canarias,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adaptación de las Prestaciones Básicas de Servicios </w:t>
            </w:r>
            <w:r>
              <w:rPr>
                <w:sz w:val="14"/>
              </w:rPr>
              <w:t>Sociales a la situación de la nueva normalidad tras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9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***1208**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9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JUAN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RAFAEL DIAZ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CURBELO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9"/>
              <w:ind w:right="22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9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3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ROSALBA STERENBERG </w:t>
            </w:r>
            <w:r>
              <w:rPr>
                <w:sz w:val="14"/>
              </w:rPr>
              <w:t>- ÚTILES DE PRIMERA NECESIDAD ( concesión de ayuda económica con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cargo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aportación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dineraria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Consejería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derechos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sociales,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favor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Ayuntamientos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la Comunidad Autónoma de Canarias, para la adaptación de las Prestaciones Básicas de Servicios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Sociales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situación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nueva normalidad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tras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por 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***1572**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ROSALBA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STERENBERG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3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3"/>
              <w:ind w:left="45" w:right="290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ASSIA DIOP - ayuda social para gastos </w:t>
            </w:r>
            <w:r>
              <w:rPr>
                <w:sz w:val="14"/>
              </w:rPr>
              <w:t>de alquiler ( concesión de ayuda económica con cargo a la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aportación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dineraria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Consejería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derechos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sociales,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favor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Ayuntamientos</w:t>
            </w:r>
            <w:r>
              <w:rPr>
                <w:spacing w:val="-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Comunidad Autónoma de Canarias, para la adaptación </w:t>
            </w:r>
            <w:r>
              <w:rPr>
                <w:sz w:val="14"/>
              </w:rPr>
              <w:t>de las Prestaciones Básicas de Servicios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Sociales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situación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nueva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normalidad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tras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***0759**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ASSIA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DIOP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2"/>
              <w:rPr>
                <w:sz w:val="14"/>
              </w:rPr>
            </w:pPr>
            <w:r>
              <w:rPr>
                <w:sz w:val="14"/>
              </w:rPr>
              <w:t>1.200,00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DESSIRE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RODRIGUEZ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RIVERA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- CLASES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APOYO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Endoso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Luz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Marina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García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Martín.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***4429**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DESIREE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RODRIGUEZ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1"/>
                <w:sz w:val="14"/>
              </w:rPr>
              <w:t>RIVERA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1.680,00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155" w:lineRule="exact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primaria.</w:t>
            </w:r>
          </w:p>
          <w:p>
            <w:pPr>
              <w:pStyle w:val="TableParagraph"/>
              <w:spacing w:line="160" w:lineRule="atLeast"/>
              <w:ind w:left="42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8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202100011054A LOTES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ALIMENTOS PERECEDEROS 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90003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NUMERO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FAC.: FA/5572 DE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FECHA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OPERACION: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16/02/2022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***0926**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CARNES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EMBUTIDOS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CHACON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S.L.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2.460,00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8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202100011054A LOTES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ALIMENTOS PERECEDEROS 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90003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NUMERO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FAC.: FA/6263 DE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FECHA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OPERACION: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16/02/2022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***0926**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CARNES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EMBUTIDOS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CHACON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S.L.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2.972,50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202200000348G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productos farmacéuticos suministrados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Diciembre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usuarios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Servicios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Sociales</w:t>
            </w:r>
          </w:p>
          <w:p>
            <w:pPr>
              <w:pStyle w:val="TableParagraph"/>
              <w:tabs>
                <w:tab w:pos="1941" w:val="left" w:leader="dot"/>
              </w:tabs>
              <w:spacing w:before="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-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NUMERO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FAC.: 6329,.</w:t>
            </w:r>
            <w:r>
              <w:rPr>
                <w:rFonts w:ascii="Times New Roman"/>
                <w:w w:val="95"/>
                <w:sz w:val="14"/>
              </w:rPr>
              <w:tab/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FECHA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OPERACION: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16/02/2022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***8265**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ALICIA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MARIA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WILDPRET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ZUGAZA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434,65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>
      <w:pPr>
        <w:spacing w:after="0"/>
        <w:rPr>
          <w:sz w:val="14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pStyle w:val="Heading4"/>
        <w:spacing w:before="80"/>
        <w:ind w:left="120"/>
      </w:pPr>
      <w:r>
        <w:rPr>
          <w:color w:val="365F9C"/>
        </w:rPr>
        <w:t>15.</w:t>
      </w:r>
      <w:r>
        <w:rPr>
          <w:color w:val="365F9C"/>
          <w:spacing w:val="-6"/>
        </w:rPr>
        <w:t> </w:t>
      </w:r>
      <w:r>
        <w:rPr>
          <w:color w:val="365F9C"/>
        </w:rPr>
        <w:t>TRANSFERENCIAS,</w:t>
      </w:r>
      <w:r>
        <w:rPr>
          <w:color w:val="365F9C"/>
          <w:spacing w:val="-9"/>
        </w:rPr>
        <w:t> </w:t>
      </w:r>
      <w:r>
        <w:rPr>
          <w:color w:val="365F9C"/>
        </w:rPr>
        <w:t>SUBVENCIONES</w:t>
      </w:r>
      <w:r>
        <w:rPr>
          <w:color w:val="365F9C"/>
          <w:spacing w:val="-14"/>
        </w:rPr>
        <w:t> </w:t>
      </w:r>
      <w:r>
        <w:rPr>
          <w:color w:val="365F9C"/>
        </w:rPr>
        <w:t>Y</w:t>
      </w:r>
      <w:r>
        <w:rPr>
          <w:color w:val="365F9C"/>
          <w:spacing w:val="-8"/>
        </w:rPr>
        <w:t> </w:t>
      </w:r>
      <w:r>
        <w:rPr>
          <w:color w:val="365F9C"/>
        </w:rPr>
        <w:t>OTROS</w:t>
      </w:r>
      <w:r>
        <w:rPr>
          <w:color w:val="365F9C"/>
          <w:spacing w:val="-7"/>
        </w:rPr>
        <w:t> </w:t>
      </w:r>
      <w:r>
        <w:rPr>
          <w:color w:val="365F9C"/>
        </w:rPr>
        <w:t>INGRESOS</w:t>
      </w:r>
      <w:r>
        <w:rPr>
          <w:color w:val="365F9C"/>
          <w:spacing w:val="-10"/>
        </w:rPr>
        <w:t> </w:t>
      </w:r>
      <w:r>
        <w:rPr>
          <w:color w:val="365F9C"/>
        </w:rPr>
        <w:t>Y</w:t>
      </w:r>
      <w:r>
        <w:rPr>
          <w:color w:val="365F9C"/>
          <w:spacing w:val="-8"/>
        </w:rPr>
        <w:t> </w:t>
      </w:r>
      <w:r>
        <w:rPr>
          <w:color w:val="365F9C"/>
        </w:rPr>
        <w:t>GASTOS</w:t>
      </w:r>
    </w:p>
    <w:p>
      <w:pPr>
        <w:spacing w:before="141"/>
        <w:ind w:left="12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color w:val="4F81BC"/>
          <w:spacing w:val="-1"/>
          <w:sz w:val="24"/>
        </w:rPr>
        <w:t>15.2</w:t>
      </w:r>
      <w:r>
        <w:rPr>
          <w:rFonts w:ascii="Times New Roman"/>
          <w:b/>
          <w:color w:val="4F81BC"/>
          <w:spacing w:val="-6"/>
          <w:sz w:val="24"/>
        </w:rPr>
        <w:t> </w:t>
      </w:r>
      <w:r>
        <w:rPr>
          <w:rFonts w:ascii="Times New Roman"/>
          <w:b/>
          <w:color w:val="4F81BC"/>
          <w:sz w:val="24"/>
        </w:rPr>
        <w:t>TRANSFERENCIAS</w:t>
      </w:r>
      <w:r>
        <w:rPr>
          <w:rFonts w:ascii="Times New Roman"/>
          <w:b/>
          <w:color w:val="4F81BC"/>
          <w:spacing w:val="-13"/>
          <w:sz w:val="24"/>
        </w:rPr>
        <w:t> </w:t>
      </w:r>
      <w:r>
        <w:rPr>
          <w:rFonts w:ascii="Times New Roman"/>
          <w:b/>
          <w:color w:val="4F81BC"/>
          <w:sz w:val="24"/>
        </w:rPr>
        <w:t>Y</w:t>
      </w:r>
      <w:r>
        <w:rPr>
          <w:rFonts w:ascii="Times New Roman"/>
          <w:b/>
          <w:color w:val="4F81BC"/>
          <w:spacing w:val="-8"/>
          <w:sz w:val="24"/>
        </w:rPr>
        <w:t> </w:t>
      </w:r>
      <w:r>
        <w:rPr>
          <w:rFonts w:ascii="Times New Roman"/>
          <w:b/>
          <w:color w:val="4F81BC"/>
          <w:sz w:val="24"/>
        </w:rPr>
        <w:t>SUBVENCIONES</w:t>
      </w:r>
      <w:r>
        <w:rPr>
          <w:rFonts w:ascii="Times New Roman"/>
          <w:b/>
          <w:color w:val="4F81BC"/>
          <w:spacing w:val="-15"/>
          <w:sz w:val="24"/>
        </w:rPr>
        <w:t> </w:t>
      </w:r>
      <w:r>
        <w:rPr>
          <w:rFonts w:ascii="Times New Roman"/>
          <w:b/>
          <w:color w:val="4F81BC"/>
          <w:sz w:val="24"/>
        </w:rPr>
        <w:t>CONCEDIDAS</w:t>
      </w:r>
    </w:p>
    <w:p>
      <w:pPr>
        <w:pStyle w:val="BodyText"/>
        <w:spacing w:before="5" w:after="1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66"/>
        <w:gridCol w:w="1047"/>
        <w:gridCol w:w="3231"/>
        <w:gridCol w:w="1124"/>
        <w:gridCol w:w="2415"/>
        <w:gridCol w:w="1124"/>
      </w:tblGrid>
      <w:tr>
        <w:trPr>
          <w:trHeight w:val="325" w:hRule="atLeast"/>
        </w:trPr>
        <w:tc>
          <w:tcPr>
            <w:tcW w:w="6466" w:type="dxa"/>
            <w:shd w:val="clear" w:color="auto" w:fill="AFC4DE"/>
          </w:tcPr>
          <w:p>
            <w:pPr>
              <w:pStyle w:val="TableParagraph"/>
              <w:spacing w:before="76"/>
              <w:ind w:left="2545" w:right="2527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CARACTERÍSTICAS</w:t>
            </w:r>
          </w:p>
        </w:tc>
        <w:tc>
          <w:tcPr>
            <w:tcW w:w="1047" w:type="dxa"/>
            <w:shd w:val="clear" w:color="auto" w:fill="AFC4DE"/>
          </w:tcPr>
          <w:p>
            <w:pPr>
              <w:pStyle w:val="TableParagraph"/>
              <w:spacing w:line="155" w:lineRule="exact"/>
              <w:ind w:left="25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NIF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DEL</w:t>
            </w:r>
          </w:p>
          <w:p>
            <w:pPr>
              <w:pStyle w:val="TableParagraph"/>
              <w:spacing w:line="148" w:lineRule="exact" w:before="2"/>
              <w:ind w:left="22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3231" w:type="dxa"/>
            <w:shd w:val="clear" w:color="auto" w:fill="AFC4DE"/>
          </w:tcPr>
          <w:p>
            <w:pPr>
              <w:pStyle w:val="TableParagraph"/>
              <w:spacing w:line="155" w:lineRule="exact"/>
              <w:ind w:left="884" w:right="86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DENOMINACIÓN</w:t>
            </w:r>
            <w:r>
              <w:rPr>
                <w:rFonts w:ascii="Arial" w:hAnsi="Arial"/>
                <w:b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DEL</w:t>
            </w:r>
          </w:p>
          <w:p>
            <w:pPr>
              <w:pStyle w:val="TableParagraph"/>
              <w:spacing w:line="148" w:lineRule="exact" w:before="2"/>
              <w:ind w:left="884" w:right="86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PERCEPTOR</w:t>
            </w:r>
          </w:p>
        </w:tc>
        <w:tc>
          <w:tcPr>
            <w:tcW w:w="1124" w:type="dxa"/>
            <w:shd w:val="clear" w:color="auto" w:fill="AFC4DE"/>
          </w:tcPr>
          <w:p>
            <w:pPr>
              <w:pStyle w:val="TableParagraph"/>
              <w:spacing w:before="76"/>
              <w:ind w:left="2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IMPORTE</w:t>
            </w:r>
          </w:p>
        </w:tc>
        <w:tc>
          <w:tcPr>
            <w:tcW w:w="2415" w:type="dxa"/>
            <w:shd w:val="clear" w:color="auto" w:fill="AFC4DE"/>
          </w:tcPr>
          <w:p>
            <w:pPr>
              <w:pStyle w:val="TableParagraph"/>
              <w:spacing w:before="76"/>
              <w:ind w:left="33"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FINALIDAD</w:t>
            </w:r>
          </w:p>
        </w:tc>
        <w:tc>
          <w:tcPr>
            <w:tcW w:w="1124" w:type="dxa"/>
            <w:shd w:val="clear" w:color="auto" w:fill="AFC4DE"/>
          </w:tcPr>
          <w:p>
            <w:pPr>
              <w:pStyle w:val="TableParagraph"/>
              <w:spacing w:before="76"/>
              <w:ind w:right="8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REINTEGROS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8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202200000348G LOTES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ALIMENTOS PERECEDEROS 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90003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NUMERO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FAC.: FA/347 DE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FECHA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OPERACION: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16/02/2022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***0926**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CARNES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EMBUTIDOS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CHACON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S.L.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1.845,00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973" w:hRule="atLeast"/>
        </w:trPr>
        <w:tc>
          <w:tcPr>
            <w:tcW w:w="6466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202200000348G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CONSUMO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MES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DICIEMBRE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2021,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FRA.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NUM.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420004318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(IMPORTE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89,58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€)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DTO 1% S/FRA. NUM. 1600002300, IMPORTE -0,90 </w:t>
            </w:r>
            <w:r>
              <w:rPr>
                <w:sz w:val="14"/>
              </w:rPr>
              <w:t>€ - CONSUMO MES DICIEMBRE 2021, FRA.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NUM. 420004318 (IMPORTE 89,58 €) Y DTO 1% S/FRA. NUM. 1600002300, IMPORTE -0,90 € 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NUMERO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FAC.: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420004318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FECHA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OPERACION: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16/02/2022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***7425**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DINOSOL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SUPERMERCADOS,S.L.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"/>
              <w:ind w:right="23"/>
              <w:rPr>
                <w:sz w:val="14"/>
              </w:rPr>
            </w:pPr>
            <w:r>
              <w:rPr>
                <w:sz w:val="14"/>
              </w:rPr>
              <w:t>88,68</w:t>
            </w:r>
          </w:p>
        </w:tc>
        <w:tc>
          <w:tcPr>
            <w:tcW w:w="2415" w:type="dxa"/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8"/>
              <w:ind w:left="45" w:right="213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202200000348G suministro productos farmacéuticos </w:t>
            </w:r>
            <w:r>
              <w:rPr>
                <w:sz w:val="14"/>
              </w:rPr>
              <w:t>a usuarios de emergencia social DICIEMBRE 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NUMERO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FAC.: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O014760/2022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FECHA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OPERACION: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16/02/2022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***6154**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MARTIN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ROMERA,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SANTIAGO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405,19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3"/>
              <w:ind w:left="45" w:right="3"/>
              <w:jc w:val="left"/>
              <w:rPr>
                <w:sz w:val="14"/>
              </w:rPr>
            </w:pPr>
            <w:r>
              <w:rPr>
                <w:sz w:val="14"/>
              </w:rPr>
              <w:t>MOHAMED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JALLIKH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ÚTILES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PRIMERA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NECESIDAD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(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concesión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ayuda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económica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cargo</w:t>
            </w:r>
            <w:r>
              <w:rPr>
                <w:spacing w:val="-34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aportación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dineraria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Consejería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derechos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sociales,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favor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Ayuntamientos</w:t>
            </w:r>
            <w:r>
              <w:rPr>
                <w:spacing w:val="-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Comunidad Autónoma de Canarias, para la adaptación de las Prestaciones Básicas de Servicios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Sociales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situación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nueva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normalidad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tras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por 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***2813**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JALLIK,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MOHAMED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3"/>
              <w:rPr>
                <w:sz w:val="14"/>
              </w:rPr>
            </w:pPr>
            <w:r>
              <w:rPr>
                <w:sz w:val="14"/>
              </w:rPr>
              <w:t>300,00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3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AHMED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JOUAYE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alquiler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concesión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económica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cargo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aportación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dineraria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Consejería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derechos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sociales,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favor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Ayuntamientos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Comunidad Autónoma de Canarias, para la adaptación de las Prestaciones Básicas de Servicios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Sociales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situación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nueva normalidad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tras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por 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29" w:right="159"/>
              <w:jc w:val="center"/>
              <w:rPr>
                <w:sz w:val="14"/>
              </w:rPr>
            </w:pPr>
            <w:r>
              <w:rPr>
                <w:sz w:val="14"/>
              </w:rPr>
              <w:t>***5411**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JOUAYE,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AHMED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3"/>
              <w:rPr>
                <w:sz w:val="14"/>
              </w:rPr>
            </w:pPr>
            <w:r>
              <w:rPr>
                <w:sz w:val="14"/>
              </w:rPr>
              <w:t>860,00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CHRISTOPHER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JOSEPH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LOUGHLIN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ALQUILER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(ENDOSO) (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concesión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ayuda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económica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cargo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aportación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dineraria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Consejería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derechos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sociales,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favor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Ayuntamientos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la Comunidad Autónoma de Canarias, para la adaptación de las Prestaciones Básicas de Servicios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Sociales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situación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nueva normalidad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tras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por 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***4430**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Christopher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Joseph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OLoughlin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2"/>
              <w:rPr>
                <w:sz w:val="14"/>
              </w:rPr>
            </w:pPr>
            <w:r>
              <w:rPr>
                <w:sz w:val="14"/>
              </w:rPr>
              <w:t>1.200,00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3"/>
              <w:ind w:left="45" w:right="23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ASTOU FAYE DIOP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FALL 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ÚTILES DE PRIMERA NECESIDAD (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concesión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 económica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cargo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aportación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dineraria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Consejería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derechos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sociales,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favor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Ayuntamientos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la Comunidad Autónoma de Canarias, para la adaptación de las Prestaciones Básicas de Servicios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Sociales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situación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nueva normalidad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tras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por 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***0513**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ASTOU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FAYE</w:t>
            </w:r>
            <w:r>
              <w:rPr>
                <w:spacing w:val="-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DIOP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FAYE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3"/>
              <w:rPr>
                <w:sz w:val="14"/>
              </w:rPr>
            </w:pPr>
            <w:r>
              <w:rPr>
                <w:sz w:val="14"/>
              </w:rPr>
              <w:t>350,00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656" w:hRule="atLeast"/>
        </w:trPr>
        <w:tc>
          <w:tcPr>
            <w:tcW w:w="6466" w:type="dxa"/>
          </w:tcPr>
          <w:p>
            <w:pPr>
              <w:pStyle w:val="TableParagraph"/>
              <w:spacing w:line="247" w:lineRule="auto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AURELIA NASTASE Concesión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 ayuda económica con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cargo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 la aportación dineraria de la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Consejería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 derechos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sociales,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 favor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 los Ayuntamientos de la Comunidad Autónoma 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Canarias,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adaptación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las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Prestaciones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Básicas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Sociales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situación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la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nueva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normalidad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tras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pandemia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por Covid-19.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***8077**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AURELIA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NASTASE</w:t>
            </w:r>
            <w:r>
              <w:rPr>
                <w:spacing w:val="-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</w:p>
        </w:tc>
        <w:tc>
          <w:tcPr>
            <w:tcW w:w="112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 w:before="78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3"/>
              <w:ind w:left="45" w:right="168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KAMLI PRAKASH TAHILRAMANI 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 social para gastos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 alquiler (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concesión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de ayuda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económica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cargo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aportación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dineraria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Consejería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derechos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sociales,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favor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Ayuntamientos</w:t>
            </w:r>
            <w:r>
              <w:rPr>
                <w:spacing w:val="-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Comunidad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Autónoma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Canarias,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adaptación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las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Prestaciones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Básicas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Servicios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Sociales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situación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nueva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normalidad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tras la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***6685**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TAHILRAMANI,KAMIL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PRAKASH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3"/>
              <w:rPr>
                <w:sz w:val="14"/>
              </w:rPr>
            </w:pPr>
            <w:r>
              <w:rPr>
                <w:sz w:val="14"/>
              </w:rPr>
              <w:t>800,00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3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JAMAL TAYEB 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 social para gastos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 alquiler (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concesión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 ayuda económica con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cargo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 la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aportación dineraria de la Consejería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 derechos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sociales,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 favor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 los Ayuntamientos de la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Comunidad Autónoma de Canarias, </w:t>
            </w:r>
            <w:r>
              <w:rPr>
                <w:sz w:val="14"/>
              </w:rPr>
              <w:t>para la adaptación de las Prestaciones Básicas de Servicios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Sociales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situación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nueva normalidad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tras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***5834**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TAYEB</w:t>
            </w:r>
            <w:r>
              <w:rPr>
                <w:spacing w:val="-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JAMAL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3"/>
              <w:rPr>
                <w:sz w:val="14"/>
              </w:rPr>
            </w:pPr>
            <w:r>
              <w:rPr>
                <w:sz w:val="14"/>
              </w:rPr>
              <w:t>800,00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15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ANGELA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ESMERALDA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CABRERA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LEON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TRATAMIENTO</w:t>
            </w:r>
          </w:p>
          <w:p>
            <w:pPr>
              <w:pStyle w:val="TableParagraph"/>
              <w:spacing w:line="160" w:lineRule="atLeast"/>
              <w:ind w:left="45" w:right="107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ESPECIALIZADO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w w:val="130"/>
                <w:sz w:val="14"/>
              </w:rPr>
              <w:t>–</w:t>
            </w:r>
            <w:r>
              <w:rPr>
                <w:spacing w:val="-11"/>
                <w:w w:val="130"/>
                <w:sz w:val="14"/>
              </w:rPr>
              <w:t> </w:t>
            </w:r>
            <w:r>
              <w:rPr>
                <w:spacing w:val="-1"/>
                <w:sz w:val="14"/>
              </w:rPr>
              <w:t>ENDOSO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1"/>
                <w:sz w:val="14"/>
              </w:rPr>
              <w:t>(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1"/>
                <w:sz w:val="14"/>
              </w:rPr>
              <w:t>concesión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ayuda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económica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con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1"/>
                <w:sz w:val="14"/>
              </w:rPr>
              <w:t>cargo</w:t>
            </w:r>
            <w:r>
              <w:rPr>
                <w:spacing w:val="4"/>
                <w:sz w:val="14"/>
              </w:rPr>
              <w:t> </w:t>
            </w:r>
            <w:r>
              <w:rPr>
                <w:spacing w:val="-1"/>
                <w:sz w:val="14"/>
              </w:rPr>
              <w:t>a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aportación </w:t>
            </w:r>
            <w:r>
              <w:rPr>
                <w:sz w:val="14"/>
              </w:rPr>
              <w:t>dineraria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la Consejería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 derechos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sociales,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 favor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 los Ayuntamientos de la Comunidad Autónoma 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Canarias, para la adaptación de las Prestaciones Básicas de Servicios Sociales a la situación de la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nueva normalidad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tras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por 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9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***5180**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9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ANGELA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ESMERALDA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CABRERA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LEON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9"/>
              <w:ind w:right="22"/>
              <w:rPr>
                <w:sz w:val="14"/>
              </w:rPr>
            </w:pPr>
            <w:r>
              <w:rPr>
                <w:sz w:val="14"/>
              </w:rPr>
              <w:t>1.056,00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9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>
      <w:pPr>
        <w:spacing w:after="0"/>
        <w:rPr>
          <w:sz w:val="14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pStyle w:val="Heading4"/>
        <w:spacing w:before="80"/>
        <w:ind w:left="120"/>
      </w:pPr>
      <w:r>
        <w:rPr>
          <w:color w:val="365F9C"/>
        </w:rPr>
        <w:t>15.</w:t>
      </w:r>
      <w:r>
        <w:rPr>
          <w:color w:val="365F9C"/>
          <w:spacing w:val="-6"/>
        </w:rPr>
        <w:t> </w:t>
      </w:r>
      <w:r>
        <w:rPr>
          <w:color w:val="365F9C"/>
        </w:rPr>
        <w:t>TRANSFERENCIAS,</w:t>
      </w:r>
      <w:r>
        <w:rPr>
          <w:color w:val="365F9C"/>
          <w:spacing w:val="-9"/>
        </w:rPr>
        <w:t> </w:t>
      </w:r>
      <w:r>
        <w:rPr>
          <w:color w:val="365F9C"/>
        </w:rPr>
        <w:t>SUBVENCIONES</w:t>
      </w:r>
      <w:r>
        <w:rPr>
          <w:color w:val="365F9C"/>
          <w:spacing w:val="-14"/>
        </w:rPr>
        <w:t> </w:t>
      </w:r>
      <w:r>
        <w:rPr>
          <w:color w:val="365F9C"/>
        </w:rPr>
        <w:t>Y</w:t>
      </w:r>
      <w:r>
        <w:rPr>
          <w:color w:val="365F9C"/>
          <w:spacing w:val="-8"/>
        </w:rPr>
        <w:t> </w:t>
      </w:r>
      <w:r>
        <w:rPr>
          <w:color w:val="365F9C"/>
        </w:rPr>
        <w:t>OTROS</w:t>
      </w:r>
      <w:r>
        <w:rPr>
          <w:color w:val="365F9C"/>
          <w:spacing w:val="-7"/>
        </w:rPr>
        <w:t> </w:t>
      </w:r>
      <w:r>
        <w:rPr>
          <w:color w:val="365F9C"/>
        </w:rPr>
        <w:t>INGRESOS</w:t>
      </w:r>
      <w:r>
        <w:rPr>
          <w:color w:val="365F9C"/>
          <w:spacing w:val="-10"/>
        </w:rPr>
        <w:t> </w:t>
      </w:r>
      <w:r>
        <w:rPr>
          <w:color w:val="365F9C"/>
        </w:rPr>
        <w:t>Y</w:t>
      </w:r>
      <w:r>
        <w:rPr>
          <w:color w:val="365F9C"/>
          <w:spacing w:val="-8"/>
        </w:rPr>
        <w:t> </w:t>
      </w:r>
      <w:r>
        <w:rPr>
          <w:color w:val="365F9C"/>
        </w:rPr>
        <w:t>GASTOS</w:t>
      </w:r>
    </w:p>
    <w:p>
      <w:pPr>
        <w:spacing w:before="141"/>
        <w:ind w:left="12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color w:val="4F81BC"/>
          <w:spacing w:val="-1"/>
          <w:sz w:val="24"/>
        </w:rPr>
        <w:t>15.2</w:t>
      </w:r>
      <w:r>
        <w:rPr>
          <w:rFonts w:ascii="Times New Roman"/>
          <w:b/>
          <w:color w:val="4F81BC"/>
          <w:spacing w:val="-6"/>
          <w:sz w:val="24"/>
        </w:rPr>
        <w:t> </w:t>
      </w:r>
      <w:r>
        <w:rPr>
          <w:rFonts w:ascii="Times New Roman"/>
          <w:b/>
          <w:color w:val="4F81BC"/>
          <w:sz w:val="24"/>
        </w:rPr>
        <w:t>TRANSFERENCIAS</w:t>
      </w:r>
      <w:r>
        <w:rPr>
          <w:rFonts w:ascii="Times New Roman"/>
          <w:b/>
          <w:color w:val="4F81BC"/>
          <w:spacing w:val="-13"/>
          <w:sz w:val="24"/>
        </w:rPr>
        <w:t> </w:t>
      </w:r>
      <w:r>
        <w:rPr>
          <w:rFonts w:ascii="Times New Roman"/>
          <w:b/>
          <w:color w:val="4F81BC"/>
          <w:sz w:val="24"/>
        </w:rPr>
        <w:t>Y</w:t>
      </w:r>
      <w:r>
        <w:rPr>
          <w:rFonts w:ascii="Times New Roman"/>
          <w:b/>
          <w:color w:val="4F81BC"/>
          <w:spacing w:val="-8"/>
          <w:sz w:val="24"/>
        </w:rPr>
        <w:t> </w:t>
      </w:r>
      <w:r>
        <w:rPr>
          <w:rFonts w:ascii="Times New Roman"/>
          <w:b/>
          <w:color w:val="4F81BC"/>
          <w:sz w:val="24"/>
        </w:rPr>
        <w:t>SUBVENCIONES</w:t>
      </w:r>
      <w:r>
        <w:rPr>
          <w:rFonts w:ascii="Times New Roman"/>
          <w:b/>
          <w:color w:val="4F81BC"/>
          <w:spacing w:val="-15"/>
          <w:sz w:val="24"/>
        </w:rPr>
        <w:t> </w:t>
      </w:r>
      <w:r>
        <w:rPr>
          <w:rFonts w:ascii="Times New Roman"/>
          <w:b/>
          <w:color w:val="4F81BC"/>
          <w:sz w:val="24"/>
        </w:rPr>
        <w:t>CONCEDIDAS</w:t>
      </w:r>
    </w:p>
    <w:p>
      <w:pPr>
        <w:pStyle w:val="BodyText"/>
        <w:spacing w:before="5" w:after="1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66"/>
        <w:gridCol w:w="1047"/>
        <w:gridCol w:w="3231"/>
        <w:gridCol w:w="1124"/>
        <w:gridCol w:w="2415"/>
        <w:gridCol w:w="1124"/>
      </w:tblGrid>
      <w:tr>
        <w:trPr>
          <w:trHeight w:val="325" w:hRule="atLeast"/>
        </w:trPr>
        <w:tc>
          <w:tcPr>
            <w:tcW w:w="6466" w:type="dxa"/>
            <w:shd w:val="clear" w:color="auto" w:fill="AFC4DE"/>
          </w:tcPr>
          <w:p>
            <w:pPr>
              <w:pStyle w:val="TableParagraph"/>
              <w:spacing w:before="76"/>
              <w:ind w:left="2545" w:right="2527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CARACTERÍSTICAS</w:t>
            </w:r>
          </w:p>
        </w:tc>
        <w:tc>
          <w:tcPr>
            <w:tcW w:w="1047" w:type="dxa"/>
            <w:shd w:val="clear" w:color="auto" w:fill="AFC4DE"/>
          </w:tcPr>
          <w:p>
            <w:pPr>
              <w:pStyle w:val="TableParagraph"/>
              <w:spacing w:line="155" w:lineRule="exact"/>
              <w:ind w:left="25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NIF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DEL</w:t>
            </w:r>
          </w:p>
          <w:p>
            <w:pPr>
              <w:pStyle w:val="TableParagraph"/>
              <w:spacing w:line="148" w:lineRule="exact" w:before="2"/>
              <w:ind w:left="22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3231" w:type="dxa"/>
            <w:shd w:val="clear" w:color="auto" w:fill="AFC4DE"/>
          </w:tcPr>
          <w:p>
            <w:pPr>
              <w:pStyle w:val="TableParagraph"/>
              <w:spacing w:line="155" w:lineRule="exact"/>
              <w:ind w:left="884" w:right="86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DENOMINACIÓN</w:t>
            </w:r>
            <w:r>
              <w:rPr>
                <w:rFonts w:ascii="Arial" w:hAnsi="Arial"/>
                <w:b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DEL</w:t>
            </w:r>
          </w:p>
          <w:p>
            <w:pPr>
              <w:pStyle w:val="TableParagraph"/>
              <w:spacing w:line="148" w:lineRule="exact" w:before="2"/>
              <w:ind w:left="884" w:right="86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PERCEPTOR</w:t>
            </w:r>
          </w:p>
        </w:tc>
        <w:tc>
          <w:tcPr>
            <w:tcW w:w="1124" w:type="dxa"/>
            <w:shd w:val="clear" w:color="auto" w:fill="AFC4DE"/>
          </w:tcPr>
          <w:p>
            <w:pPr>
              <w:pStyle w:val="TableParagraph"/>
              <w:spacing w:before="76"/>
              <w:ind w:left="2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IMPORTE</w:t>
            </w:r>
          </w:p>
        </w:tc>
        <w:tc>
          <w:tcPr>
            <w:tcW w:w="2415" w:type="dxa"/>
            <w:shd w:val="clear" w:color="auto" w:fill="AFC4DE"/>
          </w:tcPr>
          <w:p>
            <w:pPr>
              <w:pStyle w:val="TableParagraph"/>
              <w:spacing w:before="76"/>
              <w:ind w:left="33"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FINALIDAD</w:t>
            </w:r>
          </w:p>
        </w:tc>
        <w:tc>
          <w:tcPr>
            <w:tcW w:w="1124" w:type="dxa"/>
            <w:shd w:val="clear" w:color="auto" w:fill="AFC4DE"/>
          </w:tcPr>
          <w:p>
            <w:pPr>
              <w:pStyle w:val="TableParagraph"/>
              <w:spacing w:before="76"/>
              <w:ind w:right="8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REINTEGROS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HOUCEIN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IJIOUI ID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BAHA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ayuda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compra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suministros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básicos.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***4947**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HOUCEIN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IJIOUI ID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BAHA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ANA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DOLORES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ROBAINA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GARCIA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ayuda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alquiler.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***0613**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ANA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DOLORES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ROBAINA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GARCIA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1.080,00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MARIA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CANDELARIA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CAÑADA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ROBAYNA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compra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suministros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básicos.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***1384**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MARIA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CANDELARIA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CAÑADA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ROBAYNA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450,00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2022/00001645E-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Subvención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nominada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Proyecto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"Artes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Escénicas,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elemento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integración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cultural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Municipio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Tías 2022"</w:t>
            </w:r>
          </w:p>
        </w:tc>
        <w:tc>
          <w:tcPr>
            <w:tcW w:w="1047" w:type="dxa"/>
          </w:tcPr>
          <w:p>
            <w:pPr>
              <w:pStyle w:val="TableParagraph"/>
              <w:spacing w:before="78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***3050**</w:t>
            </w:r>
          </w:p>
        </w:tc>
        <w:tc>
          <w:tcPr>
            <w:tcW w:w="3231" w:type="dxa"/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ASOCIACION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CULTURAL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CAVEA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COMICA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TEATRO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155" w:lineRule="exact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cultural.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Subvención</w:t>
            </w:r>
          </w:p>
          <w:p>
            <w:pPr>
              <w:pStyle w:val="TableParagraph"/>
              <w:spacing w:line="146" w:lineRule="exact" w:before="4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Asociación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Cávea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Cómica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Teatro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6466" w:type="dxa"/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Subvención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nominada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para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ejecución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Proyecto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"Fomento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Cultura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2022"</w:t>
            </w:r>
          </w:p>
        </w:tc>
        <w:tc>
          <w:tcPr>
            <w:tcW w:w="1047" w:type="dxa"/>
          </w:tcPr>
          <w:p>
            <w:pPr>
              <w:pStyle w:val="TableParagraph"/>
              <w:spacing w:before="78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***2672**</w:t>
            </w:r>
          </w:p>
        </w:tc>
        <w:tc>
          <w:tcPr>
            <w:tcW w:w="3231" w:type="dxa"/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ASOCIACION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SANITARIA,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CULTURAL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MARAMAR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155" w:lineRule="exact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cultural.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Subvención</w:t>
            </w:r>
          </w:p>
          <w:p>
            <w:pPr>
              <w:pStyle w:val="TableParagraph"/>
              <w:spacing w:line="146" w:lineRule="exact" w:before="4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Asociación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Maramar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Subvención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nominada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para la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realización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los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objetivos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desarrollo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sostenible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Agenda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2030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***7839**</w:t>
            </w:r>
          </w:p>
        </w:tc>
        <w:tc>
          <w:tcPr>
            <w:tcW w:w="3231" w:type="dxa"/>
          </w:tcPr>
          <w:p>
            <w:pPr>
              <w:pStyle w:val="TableParagraph"/>
              <w:spacing w:line="247" w:lineRule="auto" w:before="78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FEDERACION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ESPAÑOLA 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MUNICIPIOS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PROVINCIAS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155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Aportacion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Red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EELL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para</w:t>
            </w:r>
          </w:p>
          <w:p>
            <w:pPr>
              <w:pStyle w:val="TableParagraph"/>
              <w:spacing w:line="160" w:lineRule="atLeast"/>
              <w:ind w:left="42" w:right="30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desarrollo objetivos </w:t>
            </w:r>
            <w:r>
              <w:rPr>
                <w:sz w:val="14"/>
              </w:rPr>
              <w:t>de desarrollo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sostenible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(ODS)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MARIA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BEATRIZ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SICILIA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MONTELONGO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tratamiento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especializado.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***4294**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MARIA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BEATRIZ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SICILIA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MONTELONGO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SANDRA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MALIZIOLA -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1"/>
                <w:sz w:val="14"/>
              </w:rPr>
              <w:t>TRATAMIENTO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1"/>
                <w:sz w:val="14"/>
              </w:rPr>
              <w:t>ESPECIALIZADO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–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Endoso</w:t>
            </w:r>
            <w:r>
              <w:rPr>
                <w:sz w:val="14"/>
              </w:rPr>
              <w:t> “El Drago.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Servicios</w:t>
            </w:r>
          </w:p>
          <w:p>
            <w:pPr>
              <w:pStyle w:val="TableParagraph"/>
              <w:spacing w:before="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PsicoEducativos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SCP”.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***0380**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MALIZIOLA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SANDRA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684,80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JUAN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MORENO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CAMPOS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ALQUILER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PROCEDIMIENTO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JUDICIAL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DESAHUCIO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con</w:t>
            </w:r>
          </w:p>
          <w:p>
            <w:pPr>
              <w:pStyle w:val="TableParagraph"/>
              <w:spacing w:line="160" w:lineRule="atLeast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cargo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subvención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Cabildo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Insular,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proyecto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“Ayudas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alquiler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desahucio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familias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vulnerables”, con procedimiento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judicial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desahucio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abierto).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***3982**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JUAN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MORENO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CAMPOS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657" w:hRule="atLeast"/>
        </w:trPr>
        <w:tc>
          <w:tcPr>
            <w:tcW w:w="6466" w:type="dxa"/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MARKUS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SCHMITT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-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ALQUILER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PROCEDIMIENTO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JUDICIAL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DESAHUCIO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(ENDOSO)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(</w:t>
            </w:r>
          </w:p>
          <w:p>
            <w:pPr>
              <w:pStyle w:val="TableParagraph"/>
              <w:spacing w:line="247" w:lineRule="auto" w:before="5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concesión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económica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cargo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subvención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Cabildo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Insular,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proyecto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“Ayudas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alquiler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por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desahucio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para familias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vulnerables”, con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procedimiento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judicial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desahucio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abierto).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***9270**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MARKUS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SCHMITT</w:t>
            </w:r>
          </w:p>
        </w:tc>
        <w:tc>
          <w:tcPr>
            <w:tcW w:w="112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 w:before="78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before="73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MOHAMMED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ABOURRAGHOUA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ABOURRAGHOUA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ALQUILER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PROCEDIMIENTO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JUDICIAL</w:t>
            </w:r>
          </w:p>
          <w:p>
            <w:pPr>
              <w:pStyle w:val="TableParagraph"/>
              <w:spacing w:line="247" w:lineRule="auto" w:before="5"/>
              <w:ind w:left="45" w:right="187"/>
              <w:jc w:val="left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DESAHUCIO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(ENDOSO) (concesión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ayuda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económica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cargo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subvención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Cabildo</w:t>
            </w:r>
            <w:r>
              <w:rPr>
                <w:spacing w:val="-34"/>
                <w:sz w:val="14"/>
              </w:rPr>
              <w:t> </w:t>
            </w:r>
            <w:r>
              <w:rPr>
                <w:w w:val="95"/>
                <w:sz w:val="14"/>
              </w:rPr>
              <w:t>Insular, proyecto “Ayudas de alquiler por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desahucio para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familias vulnerables”,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procedimiento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judicial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 desahucio abierto).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***2514**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7" w:lineRule="auto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MOHAMMED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ABOURRAGHOUAU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ABOURRAGHOUAU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2"/>
              <w:rPr>
                <w:sz w:val="14"/>
              </w:rPr>
            </w:pPr>
            <w:r>
              <w:rPr>
                <w:sz w:val="14"/>
              </w:rPr>
              <w:t>6.050,00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8"/>
              <w:ind w:left="45" w:right="23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BLANCA NIEVES MONTERO GONZALEZ - SUMINISTROS BÁSICOS Y ÚTILES </w:t>
            </w:r>
            <w:r>
              <w:rPr>
                <w:sz w:val="14"/>
              </w:rPr>
              <w:t>DE PRIMERA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NECESIDAD.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***5071**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BLANCA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NIEVES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MONTERO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GONZALEZ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1.200,00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155" w:lineRule="exact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primaria.</w:t>
            </w:r>
          </w:p>
          <w:p>
            <w:pPr>
              <w:pStyle w:val="TableParagraph"/>
              <w:spacing w:line="160" w:lineRule="atLeast"/>
              <w:ind w:left="42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FRANCISCO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GONZALEZ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GUTIERREZ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alquiler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habitual.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34" w:right="145"/>
              <w:jc w:val="center"/>
              <w:rPr>
                <w:sz w:val="14"/>
              </w:rPr>
            </w:pPr>
            <w:r>
              <w:rPr>
                <w:sz w:val="14"/>
              </w:rPr>
              <w:t>***1111**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FRANCISCO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GONZALEZ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GUTIERREZ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1.200,00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656" w:hRule="atLeast"/>
        </w:trPr>
        <w:tc>
          <w:tcPr>
            <w:tcW w:w="6466" w:type="dxa"/>
          </w:tcPr>
          <w:p>
            <w:pPr>
              <w:pStyle w:val="TableParagraph"/>
              <w:spacing w:line="247" w:lineRule="auto"/>
              <w:ind w:left="45" w:right="154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>SUBVENCIÓN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NOMINADA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PRESUPUESTO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SOCIEDAD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PROMOCIÓN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EXTERIOR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 LANZAROTE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(SPEL) PARA LA EJECUCIÓN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DE LA PROMOCIÓN,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DESARROLLO Y FOMENTO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ACTIVIDAD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TURÍSTICA,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ASÍ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COMO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COLABORAR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SERVICIO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INFORMACIÓN</w:t>
            </w:r>
          </w:p>
          <w:p>
            <w:pPr>
              <w:pStyle w:val="TableParagraph"/>
              <w:spacing w:line="151" w:lineRule="exact"/>
              <w:ind w:left="45"/>
              <w:jc w:val="both"/>
              <w:rPr>
                <w:sz w:val="14"/>
              </w:rPr>
            </w:pPr>
            <w:r>
              <w:rPr>
                <w:sz w:val="14"/>
              </w:rPr>
              <w:t>TURÍSTICA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NIVEL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INSULAR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AÑO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2.022.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***9557**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SOCIEDAD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PROMOCION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EXTERIOR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LANZAROTE S.A.</w:t>
            </w:r>
          </w:p>
        </w:tc>
        <w:tc>
          <w:tcPr>
            <w:tcW w:w="112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1"/>
              <w:rPr>
                <w:sz w:val="14"/>
              </w:rPr>
            </w:pPr>
            <w:r>
              <w:rPr>
                <w:sz w:val="14"/>
              </w:rPr>
              <w:t>155.000,00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 w:right="26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Ordenación </w:t>
            </w:r>
            <w:r>
              <w:rPr>
                <w:sz w:val="14"/>
              </w:rPr>
              <w:t>y promoción turística.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Sociedad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Turística</w:t>
            </w:r>
          </w:p>
        </w:tc>
        <w:tc>
          <w:tcPr>
            <w:tcW w:w="112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657" w:hRule="atLeast"/>
        </w:trPr>
        <w:tc>
          <w:tcPr>
            <w:tcW w:w="6466" w:type="dxa"/>
          </w:tcPr>
          <w:p>
            <w:pPr>
              <w:pStyle w:val="TableParagraph"/>
              <w:spacing w:line="247" w:lineRule="auto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NOMINADA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PRESUPUESTO 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ASOCIACIÓN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MUNICIPIOS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TURÍSTICOS DE CANARIAS (AMTC) DESTINADA </w:t>
            </w:r>
            <w:r>
              <w:rPr>
                <w:sz w:val="14"/>
              </w:rPr>
              <w:t>A LA COORDINACIÓN DE UNA UNIDAD DE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ACCIÓN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PRINCIPALES</w:t>
            </w:r>
            <w:r>
              <w:rPr>
                <w:spacing w:val="-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MUNICIPIOS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TURÍSTICOS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CANARIAS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DEFENSA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DEINTERESES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COMUNES.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***2878**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4" w:right="84"/>
              <w:jc w:val="left"/>
              <w:rPr>
                <w:sz w:val="14"/>
              </w:rPr>
            </w:pPr>
            <w:r>
              <w:rPr>
                <w:sz w:val="14"/>
              </w:rPr>
              <w:t>ASOCIACION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MUNICIPIOS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TURISTICOS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CANARIAS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 w:before="78"/>
              <w:ind w:left="42" w:right="257"/>
              <w:jc w:val="left"/>
              <w:rPr>
                <w:sz w:val="14"/>
              </w:rPr>
            </w:pPr>
            <w:r>
              <w:rPr>
                <w:sz w:val="14"/>
              </w:rPr>
              <w:t>Información y promoción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turística.Aportación </w:t>
            </w:r>
            <w:r>
              <w:rPr>
                <w:sz w:val="14"/>
              </w:rPr>
              <w:t>Asociación de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Municipios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Turísticos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>
      <w:pPr>
        <w:spacing w:after="0"/>
        <w:rPr>
          <w:sz w:val="14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pStyle w:val="Heading4"/>
        <w:numPr>
          <w:ilvl w:val="0"/>
          <w:numId w:val="73"/>
        </w:numPr>
        <w:tabs>
          <w:tab w:pos="480" w:val="left" w:leader="none"/>
        </w:tabs>
        <w:spacing w:line="240" w:lineRule="auto" w:before="80" w:after="0"/>
        <w:ind w:left="480" w:right="0" w:hanging="360"/>
        <w:jc w:val="left"/>
        <w:rPr>
          <w:color w:val="365F9C"/>
        </w:rPr>
      </w:pPr>
      <w:r>
        <w:rPr>
          <w:color w:val="365F9C"/>
          <w:spacing w:val="-1"/>
        </w:rPr>
        <w:t>TRANSFERENCIAS,</w:t>
      </w:r>
      <w:r>
        <w:rPr>
          <w:color w:val="365F9C"/>
          <w:spacing w:val="-8"/>
        </w:rPr>
        <w:t> </w:t>
      </w:r>
      <w:r>
        <w:rPr>
          <w:color w:val="365F9C"/>
        </w:rPr>
        <w:t>SUBVENCIONES</w:t>
      </w:r>
      <w:r>
        <w:rPr>
          <w:color w:val="365F9C"/>
          <w:spacing w:val="-13"/>
        </w:rPr>
        <w:t> </w:t>
      </w:r>
      <w:r>
        <w:rPr>
          <w:color w:val="365F9C"/>
        </w:rPr>
        <w:t>Y</w:t>
      </w:r>
      <w:r>
        <w:rPr>
          <w:color w:val="365F9C"/>
          <w:spacing w:val="-7"/>
        </w:rPr>
        <w:t> </w:t>
      </w:r>
      <w:r>
        <w:rPr>
          <w:color w:val="365F9C"/>
        </w:rPr>
        <w:t>OTROS</w:t>
      </w:r>
      <w:r>
        <w:rPr>
          <w:color w:val="365F9C"/>
          <w:spacing w:val="-6"/>
        </w:rPr>
        <w:t> </w:t>
      </w:r>
      <w:r>
        <w:rPr>
          <w:color w:val="365F9C"/>
        </w:rPr>
        <w:t>INGRESOS</w:t>
      </w:r>
      <w:r>
        <w:rPr>
          <w:color w:val="365F9C"/>
          <w:spacing w:val="-9"/>
        </w:rPr>
        <w:t> </w:t>
      </w:r>
      <w:r>
        <w:rPr>
          <w:color w:val="365F9C"/>
        </w:rPr>
        <w:t>Y</w:t>
      </w:r>
      <w:r>
        <w:rPr>
          <w:color w:val="365F9C"/>
          <w:spacing w:val="-6"/>
        </w:rPr>
        <w:t> </w:t>
      </w:r>
      <w:r>
        <w:rPr>
          <w:color w:val="365F9C"/>
        </w:rPr>
        <w:t>GASTOS</w:t>
      </w:r>
    </w:p>
    <w:p>
      <w:pPr>
        <w:spacing w:before="141"/>
        <w:ind w:left="12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color w:val="4F81BC"/>
          <w:spacing w:val="-1"/>
          <w:sz w:val="24"/>
        </w:rPr>
        <w:t>15.2</w:t>
      </w:r>
      <w:r>
        <w:rPr>
          <w:rFonts w:ascii="Times New Roman"/>
          <w:b/>
          <w:color w:val="4F81BC"/>
          <w:spacing w:val="-6"/>
          <w:sz w:val="24"/>
        </w:rPr>
        <w:t> </w:t>
      </w:r>
      <w:r>
        <w:rPr>
          <w:rFonts w:ascii="Times New Roman"/>
          <w:b/>
          <w:color w:val="4F81BC"/>
          <w:sz w:val="24"/>
        </w:rPr>
        <w:t>TRANSFERENCIAS</w:t>
      </w:r>
      <w:r>
        <w:rPr>
          <w:rFonts w:ascii="Times New Roman"/>
          <w:b/>
          <w:color w:val="4F81BC"/>
          <w:spacing w:val="-13"/>
          <w:sz w:val="24"/>
        </w:rPr>
        <w:t> </w:t>
      </w:r>
      <w:r>
        <w:rPr>
          <w:rFonts w:ascii="Times New Roman"/>
          <w:b/>
          <w:color w:val="4F81BC"/>
          <w:sz w:val="24"/>
        </w:rPr>
        <w:t>Y</w:t>
      </w:r>
      <w:r>
        <w:rPr>
          <w:rFonts w:ascii="Times New Roman"/>
          <w:b/>
          <w:color w:val="4F81BC"/>
          <w:spacing w:val="-8"/>
          <w:sz w:val="24"/>
        </w:rPr>
        <w:t> </w:t>
      </w:r>
      <w:r>
        <w:rPr>
          <w:rFonts w:ascii="Times New Roman"/>
          <w:b/>
          <w:color w:val="4F81BC"/>
          <w:sz w:val="24"/>
        </w:rPr>
        <w:t>SUBVENCIONES</w:t>
      </w:r>
      <w:r>
        <w:rPr>
          <w:rFonts w:ascii="Times New Roman"/>
          <w:b/>
          <w:color w:val="4F81BC"/>
          <w:spacing w:val="-15"/>
          <w:sz w:val="24"/>
        </w:rPr>
        <w:t> </w:t>
      </w:r>
      <w:r>
        <w:rPr>
          <w:rFonts w:ascii="Times New Roman"/>
          <w:b/>
          <w:color w:val="4F81BC"/>
          <w:sz w:val="24"/>
        </w:rPr>
        <w:t>CONCEDIDAS</w:t>
      </w:r>
    </w:p>
    <w:p>
      <w:pPr>
        <w:pStyle w:val="BodyText"/>
        <w:spacing w:before="5" w:after="1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66"/>
        <w:gridCol w:w="1047"/>
        <w:gridCol w:w="3231"/>
        <w:gridCol w:w="1124"/>
        <w:gridCol w:w="2415"/>
        <w:gridCol w:w="1124"/>
      </w:tblGrid>
      <w:tr>
        <w:trPr>
          <w:trHeight w:val="325" w:hRule="atLeast"/>
        </w:trPr>
        <w:tc>
          <w:tcPr>
            <w:tcW w:w="6466" w:type="dxa"/>
            <w:shd w:val="clear" w:color="auto" w:fill="AFC4DE"/>
          </w:tcPr>
          <w:p>
            <w:pPr>
              <w:pStyle w:val="TableParagraph"/>
              <w:spacing w:before="76"/>
              <w:ind w:left="2545" w:right="2527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CARACTERÍSTICAS</w:t>
            </w:r>
          </w:p>
        </w:tc>
        <w:tc>
          <w:tcPr>
            <w:tcW w:w="1047" w:type="dxa"/>
            <w:shd w:val="clear" w:color="auto" w:fill="AFC4DE"/>
          </w:tcPr>
          <w:p>
            <w:pPr>
              <w:pStyle w:val="TableParagraph"/>
              <w:spacing w:line="155" w:lineRule="exact"/>
              <w:ind w:left="25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NIF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DEL</w:t>
            </w:r>
          </w:p>
          <w:p>
            <w:pPr>
              <w:pStyle w:val="TableParagraph"/>
              <w:spacing w:line="148" w:lineRule="exact" w:before="2"/>
              <w:ind w:left="22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3231" w:type="dxa"/>
            <w:shd w:val="clear" w:color="auto" w:fill="AFC4DE"/>
          </w:tcPr>
          <w:p>
            <w:pPr>
              <w:pStyle w:val="TableParagraph"/>
              <w:spacing w:line="155" w:lineRule="exact"/>
              <w:ind w:left="884" w:right="86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DENOMINACIÓN</w:t>
            </w:r>
            <w:r>
              <w:rPr>
                <w:rFonts w:ascii="Arial" w:hAnsi="Arial"/>
                <w:b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DEL</w:t>
            </w:r>
          </w:p>
          <w:p>
            <w:pPr>
              <w:pStyle w:val="TableParagraph"/>
              <w:spacing w:line="148" w:lineRule="exact" w:before="2"/>
              <w:ind w:left="884" w:right="86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PERCEPTOR</w:t>
            </w:r>
          </w:p>
        </w:tc>
        <w:tc>
          <w:tcPr>
            <w:tcW w:w="1124" w:type="dxa"/>
            <w:shd w:val="clear" w:color="auto" w:fill="AFC4DE"/>
          </w:tcPr>
          <w:p>
            <w:pPr>
              <w:pStyle w:val="TableParagraph"/>
              <w:spacing w:before="76"/>
              <w:ind w:left="2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IMPORTE</w:t>
            </w:r>
          </w:p>
        </w:tc>
        <w:tc>
          <w:tcPr>
            <w:tcW w:w="2415" w:type="dxa"/>
            <w:shd w:val="clear" w:color="auto" w:fill="AFC4DE"/>
          </w:tcPr>
          <w:p>
            <w:pPr>
              <w:pStyle w:val="TableParagraph"/>
              <w:spacing w:before="76"/>
              <w:ind w:left="33"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FINALIDAD</w:t>
            </w:r>
          </w:p>
        </w:tc>
        <w:tc>
          <w:tcPr>
            <w:tcW w:w="1124" w:type="dxa"/>
            <w:shd w:val="clear" w:color="auto" w:fill="AFC4DE"/>
          </w:tcPr>
          <w:p>
            <w:pPr>
              <w:pStyle w:val="TableParagraph"/>
              <w:spacing w:before="76"/>
              <w:ind w:right="8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REINTEGROS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MIGUEL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ACOSTA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APARICIO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compra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gafas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graduadas.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***0168**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MIGUEL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ACOSTA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APARICIO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179,00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RAQUEL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BATISTA</w:t>
            </w:r>
            <w:r>
              <w:rPr>
                <w:spacing w:val="-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VIZCAINO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CLASES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APOYO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ESCOLAR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HIJA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MENOR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(ENDOSO).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***5508**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RAQUEL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BATISTA</w:t>
            </w:r>
            <w:r>
              <w:rPr>
                <w:spacing w:val="-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VIZCAINO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280,00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657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RODOLFO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1"/>
                <w:sz w:val="14"/>
              </w:rPr>
              <w:t>CEBRIAN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ROQUE -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ALQUILER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CON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PROCEDIMIENTO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JUDICIAL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DESAHUCIO</w:t>
            </w:r>
          </w:p>
          <w:p>
            <w:pPr>
              <w:pStyle w:val="TableParagraph"/>
              <w:spacing w:line="160" w:lineRule="atLeast" w:before="2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(ENDOSO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concesión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 ayuda económica con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cargo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 la subvención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 Cabildo Insular, proyecto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“Ayudas 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alquiler por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desahucio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familias vulnerables”,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procedimiento judicial 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desahucio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abierto).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***3973**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RODOLFO</w:t>
            </w:r>
            <w:r>
              <w:rPr>
                <w:spacing w:val="4"/>
                <w:sz w:val="14"/>
              </w:rPr>
              <w:t> </w:t>
            </w:r>
            <w:r>
              <w:rPr>
                <w:spacing w:val="-1"/>
                <w:sz w:val="14"/>
              </w:rPr>
              <w:t>CEBRIAN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ROQUE</w:t>
            </w:r>
          </w:p>
        </w:tc>
        <w:tc>
          <w:tcPr>
            <w:tcW w:w="112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6.500,00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 w:before="78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RACHEL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ANNE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CLARKE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-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ayuda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gastos 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alquiler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(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endoso).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***3773**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RACHEL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ANNE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CLARKE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525,00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MARTA</w:t>
            </w:r>
            <w:r>
              <w:rPr>
                <w:spacing w:val="-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AMNERYS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IGLESIAS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BRINGAS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alquiler.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***2958**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MARTA AMNERYS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IGLESIAS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BRINGAS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900,00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ESTEFANIA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CABRERA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HERNANDEZ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tratamiento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especializado.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***8851**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ESTEFANIA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CABRERA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HERNANDEZ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700,00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MBAREK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EL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BARJ HADIMA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-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ayuda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alquiler.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***2466**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MBAREK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EL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BARJ </w:t>
            </w:r>
            <w:r>
              <w:rPr>
                <w:sz w:val="14"/>
              </w:rPr>
              <w:t>HADIMA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1.050,00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MARIA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BELEN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LAMUEDRA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MARTINEZ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ayuda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gastos 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alquiler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(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endoso).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***4096**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MARIA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BELEN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LAMUEDRA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MARTINEZ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900,00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MARIA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ANGELES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CRESPO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GARCIA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-ayuda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compra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suministros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básicos.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***0983**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CRESPO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GARCIA,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MARIA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ANGELES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300,00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ELIZABETH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ANN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CAMPBELL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alquiler.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***1650**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CAMPBELL,ELIZABETH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ANN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1.200,00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6466" w:type="dxa"/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RETRIBUCIONES,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DIETAS</w:t>
            </w:r>
            <w:r>
              <w:rPr>
                <w:spacing w:val="-12"/>
                <w:sz w:val="14"/>
              </w:rPr>
              <w:t> </w:t>
            </w:r>
            <w:r>
              <w:rPr>
                <w:spacing w:val="-1"/>
                <w:sz w:val="14"/>
              </w:rPr>
              <w:t>E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INDEMNIZACIONES DE LOS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1"/>
                <w:sz w:val="14"/>
              </w:rPr>
              <w:t>MIEMBROS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CORPORACION.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–</w:t>
            </w:r>
          </w:p>
        </w:tc>
        <w:tc>
          <w:tcPr>
            <w:tcW w:w="1047" w:type="dxa"/>
          </w:tcPr>
          <w:p>
            <w:pPr>
              <w:pStyle w:val="TableParagraph"/>
              <w:spacing w:before="78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***8564**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78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GRUPO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SOCIALISTA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TIAS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7.680,00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78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Órganos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gobierno.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Subvención.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MELISA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YOSSELIN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IRIGARAY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FLEITAS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CLASES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APOYO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ESCOLAR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HIJA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MENOR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(ENDOSO).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***2346**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IRIGARAY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FLEITAS,MELISA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YOSSELIN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390,00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10744" w:type="dxa"/>
            <w:gridSpan w:val="3"/>
          </w:tcPr>
          <w:p>
            <w:pPr>
              <w:pStyle w:val="TableParagraph"/>
              <w:spacing w:before="23"/>
              <w:ind w:right="1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124" w:type="dxa"/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474.640,73</w:t>
            </w:r>
          </w:p>
        </w:tc>
        <w:tc>
          <w:tcPr>
            <w:tcW w:w="24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>
      <w:pPr>
        <w:spacing w:after="0"/>
        <w:rPr>
          <w:sz w:val="14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866880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867392" from="30pt,30pt" to="585pt,30pt" stroked="true" strokeweight="1pt" strokecolor="#000000">
            <v:stroke dashstyle="solid"/>
            <w10:wrap type="none"/>
          </v:line>
        </w:pict>
      </w:r>
      <w:bookmarkStart w:name="16 - PROVISIONES Y CONTINGENCIAS" w:id="57"/>
      <w:bookmarkEnd w:id="57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590912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3323"/>
      </w:pPr>
      <w:bookmarkStart w:name="_TOC_250033" w:id="58"/>
      <w:r>
        <w:rPr>
          <w:spacing w:val="-1"/>
        </w:rPr>
        <w:t>16</w:t>
      </w:r>
      <w:r>
        <w:rPr/>
        <w:t> </w:t>
      </w:r>
      <w:r>
        <w:rPr>
          <w:spacing w:val="-1"/>
        </w:rPr>
        <w:t>-</w:t>
      </w:r>
      <w:r>
        <w:rPr>
          <w:spacing w:val="1"/>
        </w:rPr>
        <w:t> </w:t>
      </w:r>
      <w:r>
        <w:rPr>
          <w:spacing w:val="-1"/>
        </w:rPr>
        <w:t>PROVISIONES</w:t>
      </w:r>
      <w:r>
        <w:rPr>
          <w:spacing w:val="-19"/>
        </w:rPr>
        <w:t> </w:t>
      </w:r>
      <w:r>
        <w:rPr>
          <w:spacing w:val="-1"/>
        </w:rPr>
        <w:t>Y</w:t>
      </w:r>
      <w:r>
        <w:rPr/>
        <w:t> </w:t>
      </w:r>
      <w:bookmarkEnd w:id="58"/>
      <w:r>
        <w:rPr>
          <w:spacing w:val="-1"/>
        </w:rPr>
        <w:t>CONTINGENCIAS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3"/>
        <w:rPr>
          <w:rFonts w:ascii="Times New Roman"/>
          <w:i/>
          <w:sz w:val="18"/>
        </w:rPr>
      </w:pPr>
    </w:p>
    <w:p>
      <w:pPr>
        <w:pStyle w:val="BodyText"/>
        <w:spacing w:before="95"/>
        <w:ind w:left="3521" w:right="1870"/>
        <w:jc w:val="center"/>
      </w:pPr>
      <w:r>
        <w:rPr/>
        <w:t>Página</w:t>
      </w:r>
      <w:r>
        <w:rPr>
          <w:spacing w:val="-3"/>
        </w:rPr>
        <w:t> </w:t>
      </w:r>
      <w:r>
        <w:rPr/>
        <w:t>98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39"/>
          <w:footerReference w:type="default" r:id="rId240"/>
          <w:pgSz w:w="12500" w:h="15800"/>
          <w:pgMar w:header="0" w:footer="0" w:top="200" w:bottom="280" w:left="560" w:right="176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589376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0"/>
          <w:numId w:val="73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  <w:rPr>
          <w:color w:val="365F91"/>
        </w:rPr>
      </w:pPr>
      <w:r>
        <w:rPr>
          <w:color w:val="365F91"/>
        </w:rPr>
        <w:t>PROVISIONES</w:t>
      </w:r>
      <w:r>
        <w:rPr>
          <w:color w:val="365F91"/>
          <w:spacing w:val="-10"/>
        </w:rPr>
        <w:t> </w:t>
      </w:r>
      <w:r>
        <w:rPr>
          <w:color w:val="365F91"/>
        </w:rPr>
        <w:t>Y</w:t>
      </w:r>
      <w:r>
        <w:rPr>
          <w:color w:val="365F91"/>
          <w:spacing w:val="-10"/>
        </w:rPr>
        <w:t> </w:t>
      </w:r>
      <w:r>
        <w:rPr>
          <w:color w:val="365F91"/>
        </w:rPr>
        <w:t>CONTINGENCIAS</w:t>
      </w:r>
    </w:p>
    <w:p>
      <w:pPr>
        <w:pStyle w:val="BodyText"/>
        <w:spacing w:before="5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1"/>
        <w:gridCol w:w="2765"/>
        <w:gridCol w:w="2563"/>
        <w:gridCol w:w="2985"/>
        <w:gridCol w:w="2558"/>
      </w:tblGrid>
      <w:tr>
        <w:trPr>
          <w:trHeight w:val="484" w:hRule="atLeast"/>
        </w:trPr>
        <w:tc>
          <w:tcPr>
            <w:tcW w:w="4531" w:type="dxa"/>
            <w:shd w:val="clear" w:color="auto" w:fill="AFC4DE"/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1535" w:right="1517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EPÍGRAFE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BALANCE</w:t>
            </w:r>
          </w:p>
        </w:tc>
        <w:tc>
          <w:tcPr>
            <w:tcW w:w="2765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904" w:right="836" w:hanging="3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SALDO </w:t>
            </w:r>
            <w:r>
              <w:rPr>
                <w:rFonts w:ascii="Arial"/>
                <w:b/>
                <w:sz w:val="14"/>
              </w:rPr>
              <w:t>INICIAL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PROVISIONES</w:t>
            </w:r>
          </w:p>
        </w:tc>
        <w:tc>
          <w:tcPr>
            <w:tcW w:w="2563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803" w:right="771" w:firstLine="8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AUMENTOS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PROVISIONES</w:t>
            </w:r>
          </w:p>
        </w:tc>
        <w:tc>
          <w:tcPr>
            <w:tcW w:w="2985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1015" w:right="902" w:hanging="8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DISMINUCIONES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PROVISIONES</w:t>
            </w:r>
          </w:p>
        </w:tc>
        <w:tc>
          <w:tcPr>
            <w:tcW w:w="2558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804" w:right="765" w:firstLine="2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 FNAL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PROVISIONES</w:t>
            </w:r>
          </w:p>
        </w:tc>
      </w:tr>
      <w:tr>
        <w:trPr>
          <w:trHeight w:val="225" w:hRule="atLeast"/>
        </w:trPr>
        <w:tc>
          <w:tcPr>
            <w:tcW w:w="4531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Provisiones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largo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plazo</w:t>
            </w:r>
          </w:p>
        </w:tc>
        <w:tc>
          <w:tcPr>
            <w:tcW w:w="276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63" w:type="dxa"/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985" w:type="dxa"/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58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4531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I.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Provisiones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corto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plazo</w:t>
            </w:r>
          </w:p>
        </w:tc>
        <w:tc>
          <w:tcPr>
            <w:tcW w:w="276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63" w:type="dxa"/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985" w:type="dxa"/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58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0"/>
        <w:rPr>
          <w:rFonts w:ascii="Times New Roman"/>
          <w:b/>
          <w:sz w:val="26"/>
        </w:rPr>
      </w:pPr>
    </w:p>
    <w:p>
      <w:pPr>
        <w:pStyle w:val="BodyText"/>
        <w:spacing w:before="95"/>
        <w:ind w:left="7342" w:right="6871"/>
        <w:jc w:val="center"/>
      </w:pPr>
      <w:r>
        <w:rPr/>
        <w:t>Página</w:t>
      </w:r>
      <w:r>
        <w:rPr>
          <w:spacing w:val="-3"/>
        </w:rPr>
        <w:t> </w:t>
      </w:r>
      <w:r>
        <w:rPr/>
        <w:t>99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41"/>
          <w:footerReference w:type="default" r:id="rId242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868928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869440" from="30pt,30pt" to="585pt,30pt" stroked="true" strokeweight="1pt" strokecolor="#000000">
            <v:stroke dashstyle="solid"/>
            <w10:wrap type="none"/>
          </v:line>
        </w:pict>
      </w:r>
      <w:bookmarkStart w:name="17 - INFORMACIÓN SOBRE MEDIO AMBIENTE" w:id="59"/>
      <w:bookmarkEnd w:id="59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588864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2835"/>
      </w:pPr>
      <w:bookmarkStart w:name="_TOC_250032" w:id="60"/>
      <w:r>
        <w:rPr/>
        <w:t>17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SOBRE</w:t>
      </w:r>
      <w:r>
        <w:rPr>
          <w:spacing w:val="-2"/>
        </w:rPr>
        <w:t> </w:t>
      </w:r>
      <w:r>
        <w:rPr/>
        <w:t>MEDIO</w:t>
      </w:r>
      <w:r>
        <w:rPr>
          <w:spacing w:val="-6"/>
        </w:rPr>
        <w:t> </w:t>
      </w:r>
      <w:bookmarkEnd w:id="60"/>
      <w:r>
        <w:rPr/>
        <w:t>AMBIENTE</w:t>
      </w:r>
    </w:p>
    <w:p>
      <w:pPr>
        <w:spacing w:after="0"/>
        <w:sectPr>
          <w:headerReference w:type="default" r:id="rId243"/>
          <w:footerReference w:type="default" r:id="rId244"/>
          <w:pgSz w:w="12500" w:h="15800"/>
          <w:pgMar w:header="0" w:footer="577" w:top="200" w:bottom="760" w:left="560" w:right="1760"/>
          <w:pgNumType w:start="10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70464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70976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2929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86880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17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INFORMACIÓN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SOBRE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MEDIO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AMBIENTE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pStyle w:val="Heading6"/>
        <w:numPr>
          <w:ilvl w:val="1"/>
          <w:numId w:val="73"/>
        </w:numPr>
        <w:tabs>
          <w:tab w:pos="952" w:val="left" w:leader="none"/>
        </w:tabs>
        <w:spacing w:line="242" w:lineRule="auto" w:before="0" w:after="0"/>
        <w:ind w:left="3664" w:right="117" w:hanging="2952"/>
        <w:jc w:val="left"/>
      </w:pPr>
      <w:bookmarkStart w:name="_TOC_250031" w:id="61"/>
      <w:r>
        <w:rPr/>
        <w:t>OBLIGACIONES</w:t>
      </w:r>
      <w:r>
        <w:rPr>
          <w:spacing w:val="-10"/>
        </w:rPr>
        <w:t> </w:t>
      </w:r>
      <w:r>
        <w:rPr/>
        <w:t>RECONOCIDAS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EJERCICIO</w:t>
      </w:r>
      <w:r>
        <w:rPr>
          <w:spacing w:val="-6"/>
        </w:rPr>
        <w:t> </w:t>
      </w:r>
      <w:r>
        <w:rPr/>
        <w:t>CON</w:t>
      </w:r>
      <w:r>
        <w:rPr>
          <w:spacing w:val="-9"/>
        </w:rPr>
        <w:t> </w:t>
      </w:r>
      <w:r>
        <w:rPr/>
        <w:t>CARGO</w:t>
      </w:r>
      <w:r>
        <w:rPr>
          <w:spacing w:val="-11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10"/>
        </w:rPr>
        <w:t> </w:t>
      </w:r>
      <w:r>
        <w:rPr/>
        <w:t>POLÍTICA</w:t>
      </w:r>
      <w:r>
        <w:rPr>
          <w:spacing w:val="-6"/>
        </w:rPr>
        <w:t> </w:t>
      </w:r>
      <w:r>
        <w:rPr/>
        <w:t>DE</w:t>
      </w:r>
      <w:r>
        <w:rPr>
          <w:spacing w:val="-57"/>
        </w:rPr>
        <w:t> </w:t>
      </w:r>
      <w:r>
        <w:rPr/>
        <w:t>GASTO</w:t>
      </w:r>
      <w:r>
        <w:rPr>
          <w:spacing w:val="-7"/>
        </w:rPr>
        <w:t> </w:t>
      </w:r>
      <w:r>
        <w:rPr/>
        <w:t>17</w:t>
      </w:r>
      <w:r>
        <w:rPr>
          <w:spacing w:val="-3"/>
        </w:rPr>
        <w:t> </w:t>
      </w:r>
      <w:r>
        <w:rPr/>
        <w:t>“MEDIO</w:t>
      </w:r>
      <w:r>
        <w:rPr>
          <w:spacing w:val="-2"/>
        </w:rPr>
        <w:t> </w:t>
      </w:r>
      <w:bookmarkEnd w:id="61"/>
      <w:r>
        <w:rPr/>
        <w:t>AMBIENTE”</w:t>
      </w:r>
    </w:p>
    <w:p>
      <w:pPr>
        <w:spacing w:after="0" w:line="242" w:lineRule="auto"/>
        <w:jc w:val="left"/>
        <w:sectPr>
          <w:headerReference w:type="default" r:id="rId245"/>
          <w:footerReference w:type="default" r:id="rId246"/>
          <w:pgSz w:w="11900" w:h="16820"/>
          <w:pgMar w:header="0" w:footer="577" w:top="200" w:bottom="760" w:left="560" w:right="116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585792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73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  <w:rPr>
          <w:b/>
          <w:color w:val="365F91"/>
          <w:sz w:val="24"/>
        </w:rPr>
      </w:pPr>
      <w:r>
        <w:rPr>
          <w:b/>
          <w:color w:val="365F91"/>
          <w:sz w:val="24"/>
        </w:rPr>
        <w:t>INFORMACIÓN</w:t>
      </w:r>
      <w:r>
        <w:rPr>
          <w:b/>
          <w:color w:val="365F91"/>
          <w:spacing w:val="-12"/>
          <w:sz w:val="24"/>
        </w:rPr>
        <w:t> </w:t>
      </w:r>
      <w:r>
        <w:rPr>
          <w:b/>
          <w:color w:val="365F91"/>
          <w:sz w:val="24"/>
        </w:rPr>
        <w:t>SOBRE</w:t>
      </w:r>
      <w:r>
        <w:rPr>
          <w:b/>
          <w:color w:val="365F91"/>
          <w:spacing w:val="-10"/>
          <w:sz w:val="24"/>
        </w:rPr>
        <w:t> </w:t>
      </w:r>
      <w:r>
        <w:rPr>
          <w:b/>
          <w:color w:val="365F91"/>
          <w:sz w:val="24"/>
        </w:rPr>
        <w:t>EL</w:t>
      </w:r>
      <w:r>
        <w:rPr>
          <w:b/>
          <w:color w:val="365F91"/>
          <w:spacing w:val="-11"/>
          <w:sz w:val="24"/>
        </w:rPr>
        <w:t> </w:t>
      </w:r>
      <w:r>
        <w:rPr>
          <w:b/>
          <w:color w:val="365F91"/>
          <w:sz w:val="24"/>
        </w:rPr>
        <w:t>MEDIO</w:t>
      </w:r>
      <w:r>
        <w:rPr>
          <w:b/>
          <w:color w:val="365F91"/>
          <w:spacing w:val="-12"/>
          <w:sz w:val="24"/>
        </w:rPr>
        <w:t> </w:t>
      </w:r>
      <w:r>
        <w:rPr>
          <w:b/>
          <w:color w:val="365F91"/>
          <w:sz w:val="24"/>
        </w:rPr>
        <w:t>AMBIENTE</w:t>
      </w:r>
    </w:p>
    <w:p>
      <w:pPr>
        <w:pStyle w:val="ListParagraph"/>
        <w:numPr>
          <w:ilvl w:val="1"/>
          <w:numId w:val="74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z w:val="24"/>
        </w:rPr>
        <w:t>OBLIGACIONES</w:t>
      </w:r>
      <w:r>
        <w:rPr>
          <w:b/>
          <w:color w:val="4F81BC"/>
          <w:spacing w:val="-13"/>
          <w:sz w:val="24"/>
        </w:rPr>
        <w:t> </w:t>
      </w:r>
      <w:r>
        <w:rPr>
          <w:b/>
          <w:color w:val="4F81BC"/>
          <w:sz w:val="24"/>
        </w:rPr>
        <w:t>RECONOCIDAS</w:t>
      </w:r>
      <w:r>
        <w:rPr>
          <w:b/>
          <w:color w:val="4F81BC"/>
          <w:spacing w:val="-12"/>
          <w:sz w:val="24"/>
        </w:rPr>
        <w:t> </w:t>
      </w:r>
      <w:r>
        <w:rPr>
          <w:b/>
          <w:color w:val="4F81BC"/>
          <w:sz w:val="24"/>
        </w:rPr>
        <w:t>EN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EL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EJERCICIO</w:t>
      </w:r>
      <w:r>
        <w:rPr>
          <w:b/>
          <w:color w:val="4F81BC"/>
          <w:spacing w:val="-13"/>
          <w:sz w:val="24"/>
        </w:rPr>
        <w:t> </w:t>
      </w:r>
      <w:r>
        <w:rPr>
          <w:b/>
          <w:color w:val="4F81BC"/>
          <w:sz w:val="24"/>
        </w:rPr>
        <w:t>CON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CARGO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A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LA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POLÍTICA</w:t>
      </w:r>
      <w:r>
        <w:rPr>
          <w:b/>
          <w:color w:val="4F81BC"/>
          <w:spacing w:val="-12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GASTO</w:t>
      </w:r>
      <w:r>
        <w:rPr>
          <w:b/>
          <w:color w:val="4F81BC"/>
          <w:spacing w:val="-11"/>
          <w:sz w:val="24"/>
        </w:rPr>
        <w:t> </w:t>
      </w:r>
      <w:r>
        <w:rPr>
          <w:b/>
          <w:color w:val="4F81BC"/>
          <w:sz w:val="24"/>
        </w:rPr>
        <w:t>17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"MEDIO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AMBIENTE"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4"/>
        <w:gridCol w:w="10507"/>
        <w:gridCol w:w="2601"/>
      </w:tblGrid>
      <w:tr>
        <w:trPr>
          <w:trHeight w:val="484" w:hRule="atLeast"/>
        </w:trPr>
        <w:tc>
          <w:tcPr>
            <w:tcW w:w="15402" w:type="dxa"/>
            <w:gridSpan w:val="3"/>
            <w:shd w:val="clear" w:color="auto" w:fill="AFC4DE"/>
          </w:tcPr>
          <w:p>
            <w:pPr>
              <w:pStyle w:val="TableParagraph"/>
              <w:spacing w:line="242" w:lineRule="auto" w:before="71"/>
              <w:ind w:left="6851" w:right="683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GRUPO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PROGRAMAS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(17.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MEDIO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AMBIENTE)</w:t>
            </w:r>
          </w:p>
        </w:tc>
      </w:tr>
      <w:tr>
        <w:trPr>
          <w:trHeight w:val="282" w:hRule="atLeast"/>
        </w:trPr>
        <w:tc>
          <w:tcPr>
            <w:tcW w:w="2294" w:type="dxa"/>
            <w:shd w:val="clear" w:color="auto" w:fill="AFC4DE"/>
          </w:tcPr>
          <w:p>
            <w:pPr>
              <w:pStyle w:val="TableParagraph"/>
              <w:spacing w:before="52"/>
              <w:ind w:left="839" w:right="83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CÓDIGO</w:t>
            </w:r>
          </w:p>
        </w:tc>
        <w:tc>
          <w:tcPr>
            <w:tcW w:w="10507" w:type="dxa"/>
            <w:shd w:val="clear" w:color="auto" w:fill="AFC4DE"/>
          </w:tcPr>
          <w:p>
            <w:pPr>
              <w:pStyle w:val="TableParagraph"/>
              <w:spacing w:before="52"/>
              <w:ind w:left="4750" w:right="4729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2601" w:type="dxa"/>
            <w:shd w:val="clear" w:color="auto" w:fill="AFC4DE"/>
          </w:tcPr>
          <w:p>
            <w:pPr>
              <w:pStyle w:val="TableParagraph"/>
              <w:spacing w:before="52"/>
              <w:ind w:left="964" w:right="9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IMPORTE</w:t>
            </w:r>
          </w:p>
        </w:tc>
      </w:tr>
      <w:tr>
        <w:trPr>
          <w:trHeight w:val="225" w:hRule="atLeast"/>
        </w:trPr>
        <w:tc>
          <w:tcPr>
            <w:tcW w:w="2294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170</w:t>
            </w:r>
          </w:p>
        </w:tc>
        <w:tc>
          <w:tcPr>
            <w:tcW w:w="10507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medio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ambiente.</w:t>
            </w:r>
          </w:p>
        </w:tc>
        <w:tc>
          <w:tcPr>
            <w:tcW w:w="2601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</w:tr>
      <w:tr>
        <w:trPr>
          <w:trHeight w:val="225" w:hRule="atLeast"/>
        </w:trPr>
        <w:tc>
          <w:tcPr>
            <w:tcW w:w="2294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171</w:t>
            </w:r>
          </w:p>
        </w:tc>
        <w:tc>
          <w:tcPr>
            <w:tcW w:w="10507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Parques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jardines.</w:t>
            </w:r>
          </w:p>
        </w:tc>
        <w:tc>
          <w:tcPr>
            <w:tcW w:w="2601" w:type="dxa"/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30.390,27</w:t>
            </w:r>
          </w:p>
        </w:tc>
      </w:tr>
      <w:tr>
        <w:trPr>
          <w:trHeight w:val="225" w:hRule="atLeast"/>
        </w:trPr>
        <w:tc>
          <w:tcPr>
            <w:tcW w:w="12801" w:type="dxa"/>
            <w:gridSpan w:val="2"/>
          </w:tcPr>
          <w:p>
            <w:pPr>
              <w:pStyle w:val="TableParagraph"/>
              <w:spacing w:before="23"/>
              <w:ind w:right="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2601" w:type="dxa"/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31.890,27</w:t>
            </w: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3"/>
        </w:rPr>
      </w:pPr>
    </w:p>
    <w:p>
      <w:pPr>
        <w:pStyle w:val="BodyText"/>
        <w:ind w:left="7428" w:right="6868"/>
        <w:jc w:val="center"/>
      </w:pPr>
      <w:r>
        <w:rPr/>
        <w:t>Página</w:t>
      </w:r>
      <w:r>
        <w:rPr>
          <w:spacing w:val="-3"/>
        </w:rPr>
        <w:t> </w:t>
      </w:r>
      <w:r>
        <w:rPr/>
        <w:t>102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47"/>
          <w:footerReference w:type="default" r:id="rId248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72512" coordorigin="6653,13186" coordsize="4532,2108" path="m10891,13186l10862,13186,10862,14986,10891,14986,10891,13186xm11184,14986l10891,14986,10862,14986,6653,14986,6653,15015,10862,15015,10862,15294,10891,15294,10891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73024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2912" w:right="2457" w:firstLine="0"/>
        <w:jc w:val="center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84832" coordorigin="720,-961" coordsize="5933,2079" path="m1037,-961l1008,-961,1008,-682,720,-682,720,-653,1008,-653,1008,1118,1037,1118,1037,-653,1037,-682,1037,-961xm6653,-682l1037,-682,1037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17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INFORMACIÓN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SOBRE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MEDIO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AMBIENTE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7"/>
        <w:ind w:left="558"/>
      </w:pPr>
      <w:bookmarkStart w:name="_TOC_250030" w:id="62"/>
      <w:r>
        <w:rPr>
          <w:spacing w:val="-1"/>
        </w:rPr>
        <w:t>2.</w:t>
      </w:r>
      <w:r>
        <w:rPr/>
        <w:t> </w:t>
      </w:r>
      <w:r>
        <w:rPr>
          <w:spacing w:val="-1"/>
        </w:rPr>
        <w:t>BENEFICIOS</w:t>
      </w:r>
      <w:r>
        <w:rPr>
          <w:spacing w:val="4"/>
        </w:rPr>
        <w:t> </w:t>
      </w:r>
      <w:r>
        <w:rPr>
          <w:spacing w:val="-1"/>
        </w:rPr>
        <w:t>FISCALES POR</w:t>
      </w:r>
      <w:r>
        <w:rPr>
          <w:spacing w:val="-4"/>
        </w:rPr>
        <w:t> </w:t>
      </w:r>
      <w:r>
        <w:rPr>
          <w:spacing w:val="-1"/>
        </w:rPr>
        <w:t>RAZONES</w:t>
      </w:r>
      <w:r>
        <w:rPr>
          <w:spacing w:val="2"/>
        </w:rPr>
        <w:t> </w:t>
      </w:r>
      <w:r>
        <w:rPr>
          <w:spacing w:val="-1"/>
        </w:rPr>
        <w:t>MEDIOAMBIENTALES</w:t>
      </w:r>
      <w:r>
        <w:rPr>
          <w:spacing w:val="-20"/>
        </w:rPr>
        <w:t> </w:t>
      </w:r>
      <w:r>
        <w:rPr>
          <w:spacing w:val="-1"/>
        </w:rPr>
        <w:t>EN TRIBUTOS</w:t>
      </w:r>
      <w:r>
        <w:rPr>
          <w:spacing w:val="-4"/>
        </w:rPr>
        <w:t> </w:t>
      </w:r>
      <w:bookmarkEnd w:id="62"/>
      <w:r>
        <w:rPr/>
        <w:t>PROPIOS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spacing w:before="95"/>
        <w:ind w:left="2912" w:right="1912"/>
        <w:jc w:val="center"/>
      </w:pPr>
      <w:r>
        <w:rPr/>
        <w:t>Página</w:t>
      </w:r>
      <w:r>
        <w:rPr>
          <w:spacing w:val="-3"/>
        </w:rPr>
        <w:t> </w:t>
      </w:r>
      <w:r>
        <w:rPr/>
        <w:t>103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49"/>
          <w:footerReference w:type="default" r:id="rId250"/>
          <w:pgSz w:w="11900" w:h="16820"/>
          <w:pgMar w:header="0" w:footer="0" w:top="200" w:bottom="280" w:left="560" w:right="102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73536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75"/>
        </w:numPr>
        <w:tabs>
          <w:tab w:pos="520" w:val="left" w:leader="none"/>
        </w:tabs>
        <w:spacing w:line="240" w:lineRule="auto" w:before="90" w:after="0"/>
        <w:ind w:left="520" w:right="0" w:hanging="360"/>
        <w:jc w:val="left"/>
      </w:pPr>
      <w:r>
        <w:rPr>
          <w:color w:val="365F91"/>
        </w:rPr>
        <w:t>INFORMACIÓN</w:t>
      </w:r>
      <w:r>
        <w:rPr>
          <w:color w:val="365F91"/>
          <w:spacing w:val="-12"/>
        </w:rPr>
        <w:t> </w:t>
      </w:r>
      <w:r>
        <w:rPr>
          <w:color w:val="365F91"/>
        </w:rPr>
        <w:t>SOBRE</w:t>
      </w:r>
      <w:r>
        <w:rPr>
          <w:color w:val="365F91"/>
          <w:spacing w:val="-10"/>
        </w:rPr>
        <w:t> </w:t>
      </w:r>
      <w:r>
        <w:rPr>
          <w:color w:val="365F91"/>
        </w:rPr>
        <w:t>EL</w:t>
      </w:r>
      <w:r>
        <w:rPr>
          <w:color w:val="365F91"/>
          <w:spacing w:val="-11"/>
        </w:rPr>
        <w:t> </w:t>
      </w:r>
      <w:r>
        <w:rPr>
          <w:color w:val="365F91"/>
        </w:rPr>
        <w:t>MEDIO</w:t>
      </w:r>
      <w:r>
        <w:rPr>
          <w:color w:val="365F91"/>
          <w:spacing w:val="-12"/>
        </w:rPr>
        <w:t> </w:t>
      </w:r>
      <w:r>
        <w:rPr>
          <w:color w:val="365F91"/>
        </w:rPr>
        <w:t>AMBIENTE</w:t>
      </w:r>
    </w:p>
    <w:p>
      <w:pPr>
        <w:pStyle w:val="ListParagraph"/>
        <w:numPr>
          <w:ilvl w:val="1"/>
          <w:numId w:val="74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BENEFICIOS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pacing w:val="-1"/>
          <w:sz w:val="24"/>
        </w:rPr>
        <w:t>FISCALES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POR</w:t>
      </w:r>
      <w:r>
        <w:rPr>
          <w:b/>
          <w:color w:val="4F81BC"/>
          <w:sz w:val="24"/>
        </w:rPr>
        <w:t> </w:t>
      </w:r>
      <w:r>
        <w:rPr>
          <w:b/>
          <w:color w:val="4F81BC"/>
          <w:spacing w:val="-1"/>
          <w:sz w:val="24"/>
        </w:rPr>
        <w:t>RAZONES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pacing w:val="-1"/>
          <w:sz w:val="24"/>
        </w:rPr>
        <w:t>MEDIOAMBIENTALES</w:t>
      </w:r>
      <w:r>
        <w:rPr>
          <w:b/>
          <w:color w:val="4F81BC"/>
          <w:spacing w:val="-36"/>
          <w:sz w:val="24"/>
        </w:rPr>
        <w:t> </w:t>
      </w:r>
      <w:r>
        <w:rPr>
          <w:b/>
          <w:color w:val="4F81BC"/>
          <w:spacing w:val="-1"/>
          <w:sz w:val="24"/>
        </w:rPr>
        <w:t>EN</w:t>
      </w:r>
      <w:r>
        <w:rPr>
          <w:b/>
          <w:color w:val="4F81BC"/>
          <w:spacing w:val="-5"/>
          <w:sz w:val="24"/>
        </w:rPr>
        <w:t> </w:t>
      </w:r>
      <w:r>
        <w:rPr>
          <w:b/>
          <w:color w:val="4F81BC"/>
          <w:spacing w:val="-1"/>
          <w:sz w:val="24"/>
        </w:rPr>
        <w:t>TRIBUTOS</w:t>
      </w:r>
      <w:r>
        <w:rPr>
          <w:b/>
          <w:color w:val="4F81BC"/>
          <w:spacing w:val="-13"/>
          <w:sz w:val="24"/>
        </w:rPr>
        <w:t> </w:t>
      </w:r>
      <w:r>
        <w:rPr>
          <w:b/>
          <w:color w:val="4F81BC"/>
          <w:sz w:val="24"/>
        </w:rPr>
        <w:t>PROPIOS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pStyle w:val="BodyText"/>
        <w:spacing w:before="95"/>
        <w:ind w:left="7430" w:right="5030"/>
        <w:jc w:val="center"/>
      </w:pPr>
      <w:r>
        <w:rPr/>
        <w:t>Página</w:t>
      </w:r>
      <w:r>
        <w:rPr>
          <w:spacing w:val="-3"/>
        </w:rPr>
        <w:t> </w:t>
      </w:r>
      <w:r>
        <w:rPr/>
        <w:t>104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51"/>
          <w:footerReference w:type="default" r:id="rId252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874560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875072" from="30pt,30pt" to="585pt,30pt" stroked="true" strokeweight="1pt" strokecolor="#000000">
            <v:stroke dashstyle="solid"/>
            <w10:wrap type="none"/>
          </v:line>
        </w:pict>
      </w:r>
      <w:bookmarkStart w:name="18 - ACTIVOS EN ESTADO DE VENTA" w:id="63"/>
      <w:bookmarkEnd w:id="63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583232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3408"/>
      </w:pPr>
      <w:bookmarkStart w:name="_TOC_250029" w:id="64"/>
      <w:r>
        <w:rPr/>
        <w:t>18</w:t>
      </w:r>
      <w:r>
        <w:rPr>
          <w:spacing w:val="-6"/>
        </w:rPr>
        <w:t> </w:t>
      </w:r>
      <w:r>
        <w:rPr/>
        <w:t>-</w:t>
      </w:r>
      <w:r>
        <w:rPr>
          <w:spacing w:val="-11"/>
        </w:rPr>
        <w:t> </w:t>
      </w:r>
      <w:r>
        <w:rPr/>
        <w:t>ACTIVOS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ESTADO</w:t>
      </w:r>
      <w:r>
        <w:rPr>
          <w:spacing w:val="-6"/>
        </w:rPr>
        <w:t> </w:t>
      </w:r>
      <w:r>
        <w:rPr/>
        <w:t>DE</w:t>
      </w:r>
      <w:r>
        <w:rPr>
          <w:spacing w:val="-15"/>
        </w:rPr>
        <w:t> </w:t>
      </w:r>
      <w:bookmarkEnd w:id="64"/>
      <w:r>
        <w:rPr/>
        <w:t>VENTA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3"/>
        <w:rPr>
          <w:rFonts w:ascii="Times New Roman"/>
          <w:i/>
          <w:sz w:val="18"/>
        </w:rPr>
      </w:pPr>
    </w:p>
    <w:p>
      <w:pPr>
        <w:pStyle w:val="BodyText"/>
        <w:spacing w:before="95"/>
        <w:ind w:left="3521" w:right="1781"/>
        <w:jc w:val="center"/>
      </w:pPr>
      <w:r>
        <w:rPr/>
        <w:t>Página</w:t>
      </w:r>
      <w:r>
        <w:rPr>
          <w:spacing w:val="-3"/>
        </w:rPr>
        <w:t> </w:t>
      </w:r>
      <w:r>
        <w:rPr/>
        <w:t>105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53"/>
          <w:footerReference w:type="default" r:id="rId254"/>
          <w:pgSz w:w="12500" w:h="15800"/>
          <w:pgMar w:header="0" w:footer="0" w:top="200" w:bottom="280" w:left="560" w:right="176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75584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75"/>
        </w:numPr>
        <w:tabs>
          <w:tab w:pos="520" w:val="left" w:leader="none"/>
        </w:tabs>
        <w:spacing w:line="240" w:lineRule="auto" w:before="90" w:after="0"/>
        <w:ind w:left="520" w:right="0" w:hanging="360"/>
        <w:jc w:val="left"/>
      </w:pPr>
      <w:r>
        <w:rPr>
          <w:color w:val="365F91"/>
          <w:spacing w:val="-1"/>
        </w:rPr>
        <w:t>ACTIVOS</w:t>
      </w:r>
      <w:r>
        <w:rPr>
          <w:color w:val="365F91"/>
          <w:spacing w:val="-11"/>
        </w:rPr>
        <w:t> </w:t>
      </w:r>
      <w:r>
        <w:rPr>
          <w:color w:val="365F91"/>
          <w:spacing w:val="-1"/>
        </w:rPr>
        <w:t>EN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ESTADO</w:t>
      </w:r>
      <w:r>
        <w:rPr>
          <w:color w:val="365F91"/>
          <w:spacing w:val="-24"/>
        </w:rPr>
        <w:t> </w:t>
      </w:r>
      <w:r>
        <w:rPr>
          <w:color w:val="365F91"/>
          <w:spacing w:val="-1"/>
        </w:rPr>
        <w:t>VENTA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6"/>
        </w:rPr>
      </w:pPr>
    </w:p>
    <w:p>
      <w:pPr>
        <w:pStyle w:val="BodyText"/>
        <w:spacing w:before="95"/>
        <w:ind w:left="7430" w:right="5030"/>
        <w:jc w:val="center"/>
      </w:pPr>
      <w:r>
        <w:rPr/>
        <w:t>Página</w:t>
      </w:r>
      <w:r>
        <w:rPr>
          <w:spacing w:val="-3"/>
        </w:rPr>
        <w:t> </w:t>
      </w:r>
      <w:r>
        <w:rPr/>
        <w:t>106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55"/>
          <w:footerReference w:type="default" r:id="rId256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876608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877120" from="30pt,30pt" to="585pt,30pt" stroked="true" strokeweight="1pt" strokecolor="#000000">
            <v:stroke dashstyle="solid"/>
            <w10:wrap type="none"/>
          </v:line>
        </w:pict>
      </w:r>
      <w:bookmarkStart w:name="19 - PRESENTACIÓN POR ACTIVIDADES DE LA " w:id="65"/>
      <w:bookmarkEnd w:id="65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581184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spacing w:line="208" w:lineRule="auto" w:before="121"/>
        <w:ind w:left="3863" w:right="457" w:hanging="2602"/>
      </w:pPr>
      <w:bookmarkStart w:name="_TOC_250028" w:id="66"/>
      <w:r>
        <w:rPr/>
        <w:t>19</w:t>
      </w:r>
      <w:r>
        <w:rPr>
          <w:spacing w:val="-10"/>
        </w:rPr>
        <w:t> </w:t>
      </w:r>
      <w:r>
        <w:rPr/>
        <w:t>-</w:t>
      </w:r>
      <w:r>
        <w:rPr>
          <w:spacing w:val="-9"/>
        </w:rPr>
        <w:t> </w:t>
      </w:r>
      <w:r>
        <w:rPr/>
        <w:t>PRESENTACIÓN</w:t>
      </w:r>
      <w:r>
        <w:rPr>
          <w:spacing w:val="-9"/>
        </w:rPr>
        <w:t> </w:t>
      </w:r>
      <w:r>
        <w:rPr/>
        <w:t>POR</w:t>
      </w:r>
      <w:r>
        <w:rPr>
          <w:spacing w:val="-14"/>
        </w:rPr>
        <w:t> </w:t>
      </w:r>
      <w:r>
        <w:rPr/>
        <w:t>ACTIVIDADES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CUENTA</w:t>
      </w:r>
      <w:r>
        <w:rPr>
          <w:spacing w:val="-10"/>
        </w:rPr>
        <w:t> </w:t>
      </w:r>
      <w:r>
        <w:rPr/>
        <w:t>DEL</w:t>
      </w:r>
      <w:r>
        <w:rPr>
          <w:spacing w:val="-9"/>
        </w:rPr>
        <w:t> </w:t>
      </w:r>
      <w:r>
        <w:rPr/>
        <w:t>RESULTADO</w:t>
      </w:r>
      <w:r>
        <w:rPr>
          <w:spacing w:val="-62"/>
        </w:rPr>
        <w:t> </w:t>
      </w:r>
      <w:r>
        <w:rPr/>
        <w:t>ECONÓMICO</w:t>
      </w:r>
      <w:r>
        <w:rPr>
          <w:spacing w:val="-1"/>
        </w:rPr>
        <w:t> </w:t>
      </w:r>
      <w:bookmarkEnd w:id="66"/>
      <w:r>
        <w:rPr/>
        <w:t>PATRIMONIAL</w:t>
      </w:r>
    </w:p>
    <w:p>
      <w:pPr>
        <w:spacing w:after="0" w:line="208" w:lineRule="auto"/>
        <w:sectPr>
          <w:headerReference w:type="default" r:id="rId257"/>
          <w:footerReference w:type="default" r:id="rId258"/>
          <w:pgSz w:w="12500" w:h="15800"/>
          <w:pgMar w:header="0" w:footer="577" w:top="200" w:bottom="760" w:left="560" w:right="1760"/>
          <w:pgNumType w:start="107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ragraph;z-index:15877632" from="30pt,20.003881pt" to="555pt,20.003881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4"/>
        <w:spacing w:line="242" w:lineRule="auto" w:before="90"/>
      </w:pPr>
      <w:r>
        <w:rPr>
          <w:color w:val="365F91"/>
          <w:spacing w:val="-1"/>
        </w:rPr>
        <w:t>19</w:t>
      </w:r>
      <w:r>
        <w:rPr>
          <w:color w:val="365F91"/>
          <w:spacing w:val="-3"/>
        </w:rPr>
        <w:t> </w:t>
      </w:r>
      <w:r>
        <w:rPr>
          <w:color w:val="365F91"/>
          <w:spacing w:val="-1"/>
        </w:rPr>
        <w:t>- PRESENTACION</w:t>
      </w:r>
      <w:r>
        <w:rPr>
          <w:color w:val="365F91"/>
          <w:spacing w:val="-26"/>
        </w:rPr>
        <w:t> </w:t>
      </w:r>
      <w:r>
        <w:rPr>
          <w:color w:val="365F91"/>
          <w:spacing w:val="-1"/>
        </w:rPr>
        <w:t>POR</w:t>
      </w:r>
      <w:r>
        <w:rPr>
          <w:color w:val="365F91"/>
        </w:rPr>
        <w:t> </w:t>
      </w:r>
      <w:r>
        <w:rPr>
          <w:color w:val="365F91"/>
          <w:spacing w:val="-1"/>
        </w:rPr>
        <w:t>ACTIVIDADES</w:t>
      </w:r>
      <w:r>
        <w:rPr>
          <w:color w:val="365F91"/>
          <w:spacing w:val="-11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LA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CUENTA</w:t>
      </w:r>
      <w:r>
        <w:rPr>
          <w:color w:val="365F91"/>
          <w:spacing w:val="-27"/>
        </w:rPr>
        <w:t> </w:t>
      </w:r>
      <w:r>
        <w:rPr>
          <w:color w:val="365F91"/>
          <w:spacing w:val="-1"/>
        </w:rPr>
        <w:t>DEL</w:t>
      </w:r>
      <w:r>
        <w:rPr>
          <w:color w:val="365F91"/>
          <w:spacing w:val="-7"/>
        </w:rPr>
        <w:t> </w:t>
      </w:r>
      <w:r>
        <w:rPr>
          <w:color w:val="365F91"/>
        </w:rPr>
        <w:t>RESULTADOECONOMICO</w:t>
      </w:r>
      <w:r>
        <w:rPr>
          <w:color w:val="365F91"/>
          <w:spacing w:val="-57"/>
        </w:rPr>
        <w:t> </w:t>
      </w:r>
      <w:r>
        <w:rPr>
          <w:color w:val="365F91"/>
        </w:rPr>
        <w:t>PATRIMONIAL</w:t>
      </w:r>
    </w:p>
    <w:p>
      <w:pPr>
        <w:pStyle w:val="BodyText"/>
        <w:spacing w:before="10"/>
        <w:rPr>
          <w:rFonts w:ascii="Times New Roman"/>
          <w:b/>
          <w:sz w:val="24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after="0"/>
        <w:sectPr>
          <w:headerReference w:type="default" r:id="rId259"/>
          <w:footerReference w:type="default" r:id="rId260"/>
          <w:pgSz w:w="11900" w:h="16820"/>
          <w:pgMar w:header="0" w:footer="577" w:top="200" w:bottom="760" w:left="560" w:right="96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878656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879168" from="30pt,30pt" to="585pt,30pt" stroked="true" strokeweight="1pt" strokecolor="#000000">
            <v:stroke dashstyle="solid"/>
            <w10:wrap type="none"/>
          </v:line>
        </w:pict>
      </w:r>
      <w:bookmarkStart w:name="20 - OPERACIONES POR ADMINISTRACIÓN DE R" w:id="67"/>
      <w:bookmarkEnd w:id="67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579136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spacing w:line="208" w:lineRule="auto" w:before="121"/>
        <w:ind w:left="4034" w:right="316" w:hanging="2915"/>
      </w:pPr>
      <w:bookmarkStart w:name="_TOC_250027" w:id="68"/>
      <w:r>
        <w:rPr/>
        <w:t>20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OPERACIONES</w:t>
      </w:r>
      <w:r>
        <w:rPr>
          <w:spacing w:val="-5"/>
        </w:rPr>
        <w:t> </w:t>
      </w:r>
      <w:r>
        <w:rPr/>
        <w:t>POR</w:t>
      </w:r>
      <w:r>
        <w:rPr>
          <w:spacing w:val="-10"/>
        </w:rPr>
        <w:t> </w:t>
      </w:r>
      <w:r>
        <w:rPr/>
        <w:t>ADMINISTRACIÓN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RECURSOS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CUENTA</w:t>
      </w:r>
      <w:r>
        <w:rPr>
          <w:spacing w:val="-5"/>
        </w:rPr>
        <w:t> </w:t>
      </w:r>
      <w:r>
        <w:rPr/>
        <w:t>DE</w:t>
      </w:r>
      <w:r>
        <w:rPr>
          <w:spacing w:val="-62"/>
        </w:rPr>
        <w:t> </w:t>
      </w:r>
      <w:r>
        <w:rPr/>
        <w:t>OTROS</w:t>
      </w:r>
      <w:r>
        <w:rPr>
          <w:spacing w:val="-1"/>
        </w:rPr>
        <w:t> </w:t>
      </w:r>
      <w:bookmarkEnd w:id="68"/>
      <w:r>
        <w:rPr/>
        <w:t>ENTES PÚBLICOS</w:t>
      </w:r>
    </w:p>
    <w:p>
      <w:pPr>
        <w:spacing w:after="0" w:line="208" w:lineRule="auto"/>
        <w:sectPr>
          <w:headerReference w:type="default" r:id="rId261"/>
          <w:footerReference w:type="default" r:id="rId262"/>
          <w:pgSz w:w="12500" w:h="15800"/>
          <w:pgMar w:header="0" w:footer="577" w:top="200" w:bottom="760" w:left="560" w:right="176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80192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ragraph;z-index:15880704" from="30pt,20.003881pt" to="555pt,20.003881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line="242" w:lineRule="auto" w:before="90"/>
        <w:ind w:left="4825" w:right="0" w:hanging="4263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1.069904pt;width:296.650pt;height:103.95pt;mso-position-horizontal-relative:page;mso-position-vertical-relative:paragraph;z-index:-46577152" coordorigin="720,-821" coordsize="5933,2079" path="m6653,-543l1042,-543,1042,-821,1013,-821,1013,-543,720,-543,720,-514,1013,-514,1013,1257,1042,1257,1042,-514,6653,-514,6653,-54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pacing w:val="-1"/>
          <w:sz w:val="24"/>
        </w:rPr>
        <w:t>20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- OPERACIONES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ADMINISTRACIÓN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DE RECURSOS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CUENTA</w:t>
      </w:r>
      <w:r>
        <w:rPr>
          <w:rFonts w:ascii="Times New Roman" w:hAnsi="Times New Roman"/>
          <w:i/>
          <w:spacing w:val="-19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OTROS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ENTES</w:t>
      </w:r>
      <w:r>
        <w:rPr>
          <w:rFonts w:ascii="Times New Roman" w:hAnsi="Times New Roman"/>
          <w:i/>
          <w:spacing w:val="-57"/>
          <w:sz w:val="24"/>
        </w:rPr>
        <w:t> </w:t>
      </w:r>
      <w:r>
        <w:rPr>
          <w:rFonts w:ascii="Times New Roman" w:hAnsi="Times New Roman"/>
          <w:i/>
          <w:sz w:val="24"/>
        </w:rPr>
        <w:t>PÚBLICOS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5"/>
        <w:rPr>
          <w:rFonts w:ascii="Times New Roman"/>
          <w:i/>
          <w:sz w:val="33"/>
        </w:rPr>
      </w:pPr>
    </w:p>
    <w:p>
      <w:pPr>
        <w:pStyle w:val="Heading6"/>
        <w:numPr>
          <w:ilvl w:val="0"/>
          <w:numId w:val="76"/>
        </w:numPr>
        <w:tabs>
          <w:tab w:pos="2992" w:val="left" w:leader="none"/>
        </w:tabs>
        <w:spacing w:line="240" w:lineRule="auto" w:before="0" w:after="0"/>
        <w:ind w:left="2992" w:right="0" w:hanging="240"/>
        <w:jc w:val="left"/>
      </w:pPr>
      <w:bookmarkStart w:name="_TOC_250026" w:id="69"/>
      <w:r>
        <w:rPr>
          <w:spacing w:val="-1"/>
        </w:rPr>
        <w:t>OBLIGACIONES</w:t>
      </w:r>
      <w:r>
        <w:rPr>
          <w:spacing w:val="-5"/>
        </w:rPr>
        <w:t> </w:t>
      </w:r>
      <w:r>
        <w:rPr>
          <w:spacing w:val="-1"/>
        </w:rPr>
        <w:t>DERIVADAS</w:t>
      </w:r>
      <w:r>
        <w:rPr>
          <w:spacing w:val="-3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</w:t>
      </w:r>
      <w:r>
        <w:rPr>
          <w:spacing w:val="-6"/>
        </w:rPr>
        <w:t> </w:t>
      </w:r>
      <w:bookmarkEnd w:id="69"/>
      <w:r>
        <w:rPr>
          <w:spacing w:val="-1"/>
        </w:rPr>
        <w:t>GESTIÓN</w:t>
      </w:r>
    </w:p>
    <w:p>
      <w:pPr>
        <w:spacing w:after="0" w:line="240" w:lineRule="auto"/>
        <w:jc w:val="left"/>
        <w:sectPr>
          <w:headerReference w:type="default" r:id="rId263"/>
          <w:footerReference w:type="default" r:id="rId264"/>
          <w:pgSz w:w="11900" w:h="16820"/>
          <w:pgMar w:header="0" w:footer="577" w:top="200" w:bottom="760" w:left="560" w:right="100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576064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77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  <w:rPr>
          <w:b/>
          <w:sz w:val="24"/>
        </w:rPr>
      </w:pPr>
      <w:r>
        <w:rPr>
          <w:b/>
          <w:color w:val="365F91"/>
          <w:spacing w:val="-1"/>
          <w:sz w:val="24"/>
        </w:rPr>
        <w:t>OPERACIONES</w:t>
      </w:r>
      <w:r>
        <w:rPr>
          <w:b/>
          <w:color w:val="365F91"/>
          <w:spacing w:val="-4"/>
          <w:sz w:val="24"/>
        </w:rPr>
        <w:t> </w:t>
      </w:r>
      <w:r>
        <w:rPr>
          <w:b/>
          <w:color w:val="365F91"/>
          <w:spacing w:val="-1"/>
          <w:sz w:val="24"/>
        </w:rPr>
        <w:t>POR</w:t>
      </w:r>
      <w:r>
        <w:rPr>
          <w:b/>
          <w:color w:val="365F91"/>
          <w:sz w:val="24"/>
        </w:rPr>
        <w:t> </w:t>
      </w:r>
      <w:r>
        <w:rPr>
          <w:b/>
          <w:color w:val="365F91"/>
          <w:spacing w:val="-1"/>
          <w:sz w:val="24"/>
        </w:rPr>
        <w:t>ADMINISTRACIÓN</w:t>
      </w:r>
      <w:r>
        <w:rPr>
          <w:b/>
          <w:color w:val="365F91"/>
          <w:spacing w:val="-14"/>
          <w:sz w:val="24"/>
        </w:rPr>
        <w:t> </w:t>
      </w:r>
      <w:r>
        <w:rPr>
          <w:b/>
          <w:color w:val="365F91"/>
          <w:spacing w:val="-1"/>
          <w:sz w:val="24"/>
        </w:rPr>
        <w:t>DE</w:t>
      </w:r>
      <w:r>
        <w:rPr>
          <w:b/>
          <w:color w:val="365F91"/>
          <w:spacing w:val="-5"/>
          <w:sz w:val="24"/>
        </w:rPr>
        <w:t> </w:t>
      </w:r>
      <w:r>
        <w:rPr>
          <w:b/>
          <w:color w:val="365F91"/>
          <w:spacing w:val="-1"/>
          <w:sz w:val="24"/>
        </w:rPr>
        <w:t>RECURSOS</w:t>
      </w:r>
      <w:r>
        <w:rPr>
          <w:b/>
          <w:color w:val="365F91"/>
          <w:spacing w:val="-4"/>
          <w:sz w:val="24"/>
        </w:rPr>
        <w:t> </w:t>
      </w:r>
      <w:r>
        <w:rPr>
          <w:b/>
          <w:color w:val="365F91"/>
          <w:spacing w:val="-1"/>
          <w:sz w:val="24"/>
        </w:rPr>
        <w:t>POR</w:t>
      </w:r>
      <w:r>
        <w:rPr>
          <w:b/>
          <w:color w:val="365F91"/>
          <w:spacing w:val="1"/>
          <w:sz w:val="24"/>
        </w:rPr>
        <w:t> </w:t>
      </w:r>
      <w:r>
        <w:rPr>
          <w:b/>
          <w:color w:val="365F91"/>
          <w:spacing w:val="-1"/>
          <w:sz w:val="24"/>
        </w:rPr>
        <w:t>CUENTA</w:t>
      </w:r>
      <w:r>
        <w:rPr>
          <w:b/>
          <w:color w:val="365F91"/>
          <w:spacing w:val="-27"/>
          <w:sz w:val="24"/>
        </w:rPr>
        <w:t> </w:t>
      </w:r>
      <w:r>
        <w:rPr>
          <w:b/>
          <w:color w:val="365F91"/>
          <w:spacing w:val="-1"/>
          <w:sz w:val="24"/>
        </w:rPr>
        <w:t>DE</w:t>
      </w:r>
      <w:r>
        <w:rPr>
          <w:b/>
          <w:color w:val="365F91"/>
          <w:spacing w:val="-5"/>
          <w:sz w:val="24"/>
        </w:rPr>
        <w:t> </w:t>
      </w:r>
      <w:r>
        <w:rPr>
          <w:b/>
          <w:color w:val="365F91"/>
          <w:spacing w:val="-1"/>
          <w:sz w:val="24"/>
        </w:rPr>
        <w:t>OTROS</w:t>
      </w:r>
      <w:r>
        <w:rPr>
          <w:b/>
          <w:color w:val="365F91"/>
          <w:spacing w:val="-2"/>
          <w:sz w:val="24"/>
        </w:rPr>
        <w:t> </w:t>
      </w:r>
      <w:r>
        <w:rPr>
          <w:b/>
          <w:color w:val="365F91"/>
          <w:spacing w:val="-1"/>
          <w:sz w:val="24"/>
        </w:rPr>
        <w:t>ENTES</w:t>
      </w:r>
      <w:r>
        <w:rPr>
          <w:b/>
          <w:color w:val="365F91"/>
          <w:spacing w:val="-7"/>
          <w:sz w:val="24"/>
        </w:rPr>
        <w:t> </w:t>
      </w:r>
      <w:r>
        <w:rPr>
          <w:b/>
          <w:color w:val="365F91"/>
          <w:sz w:val="24"/>
        </w:rPr>
        <w:t>PÚBLICOS</w:t>
      </w:r>
    </w:p>
    <w:p>
      <w:pPr>
        <w:pStyle w:val="ListParagraph"/>
        <w:numPr>
          <w:ilvl w:val="1"/>
          <w:numId w:val="77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OBLIGACIONES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pacing w:val="-1"/>
          <w:sz w:val="24"/>
        </w:rPr>
        <w:t>DERIVADAS</w:t>
      </w:r>
      <w:r>
        <w:rPr>
          <w:b/>
          <w:color w:val="4F81BC"/>
          <w:spacing w:val="-36"/>
          <w:sz w:val="24"/>
        </w:rPr>
        <w:t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5"/>
          <w:sz w:val="24"/>
        </w:rPr>
        <w:t> </w:t>
      </w:r>
      <w:r>
        <w:rPr>
          <w:b/>
          <w:color w:val="4F81BC"/>
          <w:spacing w:val="-1"/>
          <w:sz w:val="24"/>
        </w:rPr>
        <w:t>LA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GESTIÓN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6"/>
        <w:gridCol w:w="1541"/>
        <w:gridCol w:w="811"/>
        <w:gridCol w:w="3000"/>
        <w:gridCol w:w="1421"/>
        <w:gridCol w:w="1695"/>
        <w:gridCol w:w="1455"/>
        <w:gridCol w:w="1282"/>
        <w:gridCol w:w="1176"/>
        <w:gridCol w:w="1262"/>
        <w:gridCol w:w="1416"/>
      </w:tblGrid>
      <w:tr>
        <w:trPr>
          <w:trHeight w:val="383" w:hRule="atLeast"/>
        </w:trPr>
        <w:tc>
          <w:tcPr>
            <w:tcW w:w="1887" w:type="dxa"/>
            <w:gridSpan w:val="2"/>
            <w:shd w:val="clear" w:color="auto" w:fill="AFC4DE"/>
          </w:tcPr>
          <w:p>
            <w:pPr>
              <w:pStyle w:val="TableParagraph"/>
              <w:spacing w:before="105"/>
              <w:ind w:left="43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ENTE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TITULAR</w:t>
            </w:r>
          </w:p>
        </w:tc>
        <w:tc>
          <w:tcPr>
            <w:tcW w:w="3811" w:type="dxa"/>
            <w:gridSpan w:val="2"/>
            <w:shd w:val="clear" w:color="auto" w:fill="AFC4DE"/>
          </w:tcPr>
          <w:p>
            <w:pPr>
              <w:pStyle w:val="TableParagraph"/>
              <w:spacing w:before="105"/>
              <w:ind w:left="1490" w:right="147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CONCEPTO</w:t>
            </w:r>
          </w:p>
        </w:tc>
        <w:tc>
          <w:tcPr>
            <w:tcW w:w="1421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28"/>
              <w:ind w:left="198" w:right="18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PENDIENTE DE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 A 1 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695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109"/>
              <w:ind w:left="332" w:hanging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1455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109"/>
              <w:ind w:left="437" w:right="180" w:hanging="23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RECAUDACIÓN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LIQUIDA</w:t>
            </w:r>
          </w:p>
        </w:tc>
        <w:tc>
          <w:tcPr>
            <w:tcW w:w="1282" w:type="dxa"/>
            <w:vMerge w:val="restart"/>
            <w:shd w:val="clear" w:color="auto" w:fill="AFC4DE"/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left="17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REINTEGROS</w:t>
            </w:r>
          </w:p>
        </w:tc>
        <w:tc>
          <w:tcPr>
            <w:tcW w:w="1176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109"/>
              <w:ind w:left="340" w:hanging="5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TOTAL A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PAGAR</w:t>
            </w:r>
          </w:p>
        </w:tc>
        <w:tc>
          <w:tcPr>
            <w:tcW w:w="1262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109"/>
              <w:ind w:left="177" w:right="150" w:firstLine="20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PAGOS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REALIZADOS</w:t>
            </w:r>
          </w:p>
        </w:tc>
        <w:tc>
          <w:tcPr>
            <w:tcW w:w="1416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28"/>
              <w:ind w:left="197" w:right="17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PENDIENTE DE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 A 31 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>
        <w:trPr>
          <w:trHeight w:val="162" w:hRule="atLeast"/>
        </w:trPr>
        <w:tc>
          <w:tcPr>
            <w:tcW w:w="346" w:type="dxa"/>
            <w:shd w:val="clear" w:color="auto" w:fill="AFC4DE"/>
          </w:tcPr>
          <w:p>
            <w:pPr>
              <w:pStyle w:val="TableParagraph"/>
              <w:spacing w:line="143" w:lineRule="exact"/>
              <w:ind w:left="5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NIF</w:t>
            </w:r>
          </w:p>
        </w:tc>
        <w:tc>
          <w:tcPr>
            <w:tcW w:w="1541" w:type="dxa"/>
            <w:shd w:val="clear" w:color="auto" w:fill="AFC4DE"/>
          </w:tcPr>
          <w:p>
            <w:pPr>
              <w:pStyle w:val="TableParagraph"/>
              <w:spacing w:line="143" w:lineRule="exact"/>
              <w:ind w:left="217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DENOMINACIÓN</w:t>
            </w:r>
          </w:p>
        </w:tc>
        <w:tc>
          <w:tcPr>
            <w:tcW w:w="811" w:type="dxa"/>
            <w:shd w:val="clear" w:color="auto" w:fill="AFC4DE"/>
          </w:tcPr>
          <w:p>
            <w:pPr>
              <w:pStyle w:val="TableParagraph"/>
              <w:spacing w:line="143" w:lineRule="exact"/>
              <w:ind w:left="12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CÓDIGO</w:t>
            </w:r>
          </w:p>
        </w:tc>
        <w:tc>
          <w:tcPr>
            <w:tcW w:w="3000" w:type="dxa"/>
            <w:shd w:val="clear" w:color="auto" w:fill="AFC4DE"/>
          </w:tcPr>
          <w:p>
            <w:pPr>
              <w:pStyle w:val="TableParagraph"/>
              <w:spacing w:line="143" w:lineRule="exact"/>
              <w:ind w:left="996" w:right="97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42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34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20141</w:t>
            </w:r>
          </w:p>
        </w:tc>
        <w:tc>
          <w:tcPr>
            <w:tcW w:w="3000" w:type="dxa"/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depositos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recibidos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I.A.E.</w:t>
            </w:r>
          </w:p>
        </w:tc>
        <w:tc>
          <w:tcPr>
            <w:tcW w:w="1421" w:type="dxa"/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1.091.696,18</w:t>
            </w:r>
          </w:p>
        </w:tc>
        <w:tc>
          <w:tcPr>
            <w:tcW w:w="1695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5.971,22</w:t>
            </w:r>
          </w:p>
        </w:tc>
        <w:tc>
          <w:tcPr>
            <w:tcW w:w="1282" w:type="dxa"/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6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1.097.667,40</w:t>
            </w:r>
          </w:p>
        </w:tc>
        <w:tc>
          <w:tcPr>
            <w:tcW w:w="1262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1.097.667,40</w:t>
            </w:r>
          </w:p>
        </w:tc>
      </w:tr>
      <w:tr>
        <w:trPr>
          <w:trHeight w:val="225" w:hRule="atLeast"/>
        </w:trPr>
        <w:tc>
          <w:tcPr>
            <w:tcW w:w="5698" w:type="dxa"/>
            <w:gridSpan w:val="4"/>
          </w:tcPr>
          <w:p>
            <w:pPr>
              <w:pStyle w:val="TableParagraph"/>
              <w:spacing w:before="23"/>
              <w:ind w:right="5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21" w:type="dxa"/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1.091.696,18</w:t>
            </w:r>
          </w:p>
        </w:tc>
        <w:tc>
          <w:tcPr>
            <w:tcW w:w="1695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5.971,22</w:t>
            </w:r>
          </w:p>
        </w:tc>
        <w:tc>
          <w:tcPr>
            <w:tcW w:w="1282" w:type="dxa"/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6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1.097.667,40</w:t>
            </w:r>
          </w:p>
        </w:tc>
        <w:tc>
          <w:tcPr>
            <w:tcW w:w="1262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1.097.667,40</w:t>
            </w:r>
          </w:p>
        </w:tc>
      </w:tr>
      <w:tr>
        <w:trPr>
          <w:trHeight w:val="225" w:hRule="atLeast"/>
        </w:trPr>
        <w:tc>
          <w:tcPr>
            <w:tcW w:w="5698" w:type="dxa"/>
            <w:gridSpan w:val="4"/>
          </w:tcPr>
          <w:p>
            <w:pPr>
              <w:pStyle w:val="TableParagraph"/>
              <w:spacing w:before="23"/>
              <w:ind w:right="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21" w:type="dxa"/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1.091.696,18</w:t>
            </w:r>
          </w:p>
        </w:tc>
        <w:tc>
          <w:tcPr>
            <w:tcW w:w="1695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5.971,22</w:t>
            </w:r>
          </w:p>
        </w:tc>
        <w:tc>
          <w:tcPr>
            <w:tcW w:w="1282" w:type="dxa"/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6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1.097.667,40</w:t>
            </w:r>
          </w:p>
        </w:tc>
        <w:tc>
          <w:tcPr>
            <w:tcW w:w="1262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1.097.667,40</w:t>
            </w: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186"/>
        <w:ind w:left="7408" w:right="6871"/>
        <w:jc w:val="center"/>
      </w:pPr>
      <w:r>
        <w:rPr/>
        <w:t>Página</w:t>
      </w:r>
      <w:r>
        <w:rPr>
          <w:spacing w:val="-8"/>
        </w:rPr>
        <w:t> </w:t>
      </w:r>
      <w:r>
        <w:rPr/>
        <w:t>111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65"/>
          <w:footerReference w:type="default" r:id="rId266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82240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ragraph;z-index:15882752" from="30pt,20.003881pt" to="555pt,20.003881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line="242" w:lineRule="auto" w:before="90"/>
        <w:ind w:left="4825" w:right="0" w:hanging="4263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1.069904pt;width:296.650pt;height:103.95pt;mso-position-horizontal-relative:page;mso-position-vertical-relative:paragraph;z-index:-46575104" coordorigin="720,-821" coordsize="5933,2079" path="m6653,-543l1042,-543,1042,-821,1013,-821,1013,-543,720,-543,720,-514,1013,-514,1013,1257,1042,1257,1042,-514,6653,-514,6653,-54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pacing w:val="-1"/>
          <w:sz w:val="24"/>
        </w:rPr>
        <w:t>20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- OPERACIONES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ADMINISTRACIÓN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DE RECURSOS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CUENTA</w:t>
      </w:r>
      <w:r>
        <w:rPr>
          <w:rFonts w:ascii="Times New Roman" w:hAnsi="Times New Roman"/>
          <w:i/>
          <w:spacing w:val="-19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OTROS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ENTES</w:t>
      </w:r>
      <w:r>
        <w:rPr>
          <w:rFonts w:ascii="Times New Roman" w:hAnsi="Times New Roman"/>
          <w:i/>
          <w:spacing w:val="-57"/>
          <w:sz w:val="24"/>
        </w:rPr>
        <w:t> </w:t>
      </w:r>
      <w:r>
        <w:rPr>
          <w:rFonts w:ascii="Times New Roman" w:hAnsi="Times New Roman"/>
          <w:i/>
          <w:sz w:val="24"/>
        </w:rPr>
        <w:t>PÚBLICOS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5"/>
        <w:rPr>
          <w:rFonts w:ascii="Times New Roman"/>
          <w:i/>
          <w:sz w:val="33"/>
        </w:rPr>
      </w:pPr>
    </w:p>
    <w:p>
      <w:pPr>
        <w:pStyle w:val="Heading6"/>
        <w:ind w:left="2108"/>
      </w:pPr>
      <w:bookmarkStart w:name="_TOC_250025" w:id="70"/>
      <w:r>
        <w:rPr>
          <w:spacing w:val="-1"/>
        </w:rPr>
        <w:t>2.</w:t>
      </w:r>
      <w:r>
        <w:rPr>
          <w:spacing w:val="1"/>
        </w:rPr>
        <w:t> </w:t>
      </w:r>
      <w:r>
        <w:rPr>
          <w:spacing w:val="-1"/>
        </w:rPr>
        <w:t>ENTES</w:t>
      </w:r>
      <w:r>
        <w:rPr>
          <w:spacing w:val="6"/>
        </w:rPr>
        <w:t> </w:t>
      </w:r>
      <w:r>
        <w:rPr>
          <w:spacing w:val="-1"/>
        </w:rPr>
        <w:t>PÚBLICOS,</w:t>
      </w:r>
      <w:r>
        <w:rPr>
          <w:spacing w:val="-3"/>
        </w:rPr>
        <w:t> </w:t>
      </w:r>
      <w:r>
        <w:rPr>
          <w:spacing w:val="-1"/>
        </w:rPr>
        <w:t>CUENTAS</w:t>
      </w:r>
      <w:r>
        <w:rPr>
          <w:spacing w:val="-19"/>
        </w:rPr>
        <w:t> </w:t>
      </w:r>
      <w:r>
        <w:rPr>
          <w:spacing w:val="-1"/>
        </w:rPr>
        <w:t>CORRIENTES</w:t>
      </w:r>
      <w:r>
        <w:rPr>
          <w:spacing w:val="3"/>
        </w:rPr>
        <w:t> </w:t>
      </w:r>
      <w:r>
        <w:rPr>
          <w:spacing w:val="-1"/>
        </w:rPr>
        <w:t>EN</w:t>
      </w:r>
      <w:r>
        <w:rPr/>
        <w:t> </w:t>
      </w:r>
      <w:bookmarkEnd w:id="70"/>
      <w:r>
        <w:rPr>
          <w:spacing w:val="-1"/>
        </w:rPr>
        <w:t>EFECTIVO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spacing w:before="95"/>
        <w:ind w:left="4959" w:right="3991"/>
        <w:jc w:val="center"/>
      </w:pPr>
      <w:r>
        <w:rPr/>
        <w:t>Página</w:t>
      </w:r>
      <w:r>
        <w:rPr>
          <w:spacing w:val="-6"/>
        </w:rPr>
        <w:t> </w:t>
      </w:r>
      <w:r>
        <w:rPr/>
        <w:t>112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67"/>
          <w:footerReference w:type="default" r:id="rId268"/>
          <w:pgSz w:w="11900" w:h="16820"/>
          <w:pgMar w:header="0" w:footer="0" w:top="200" w:bottom="280" w:left="560" w:right="100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83264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78"/>
        </w:numPr>
        <w:tabs>
          <w:tab w:pos="520" w:val="left" w:leader="none"/>
        </w:tabs>
        <w:spacing w:line="240" w:lineRule="auto" w:before="90" w:after="0"/>
        <w:ind w:left="520" w:right="0" w:hanging="360"/>
        <w:jc w:val="left"/>
      </w:pPr>
      <w:r>
        <w:rPr>
          <w:color w:val="365F91"/>
          <w:spacing w:val="-1"/>
        </w:rPr>
        <w:t>OPERACIONES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POR</w:t>
      </w:r>
      <w:r>
        <w:rPr>
          <w:color w:val="365F91"/>
        </w:rPr>
        <w:t> </w:t>
      </w:r>
      <w:r>
        <w:rPr>
          <w:color w:val="365F91"/>
          <w:spacing w:val="-1"/>
        </w:rPr>
        <w:t>ADMINISTRACIÓN</w:t>
      </w:r>
      <w:r>
        <w:rPr>
          <w:color w:val="365F91"/>
          <w:spacing w:val="-14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RECURSOS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POR</w:t>
      </w:r>
      <w:r>
        <w:rPr>
          <w:color w:val="365F91"/>
          <w:spacing w:val="1"/>
        </w:rPr>
        <w:t> </w:t>
      </w:r>
      <w:r>
        <w:rPr>
          <w:color w:val="365F91"/>
          <w:spacing w:val="-1"/>
        </w:rPr>
        <w:t>CUENTA</w:t>
      </w:r>
      <w:r>
        <w:rPr>
          <w:color w:val="365F91"/>
          <w:spacing w:val="-27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OTROS</w:t>
      </w:r>
      <w:r>
        <w:rPr>
          <w:color w:val="365F91"/>
          <w:spacing w:val="-2"/>
        </w:rPr>
        <w:t> </w:t>
      </w:r>
      <w:r>
        <w:rPr>
          <w:color w:val="365F91"/>
          <w:spacing w:val="-1"/>
        </w:rPr>
        <w:t>ENTES</w:t>
      </w:r>
      <w:r>
        <w:rPr>
          <w:color w:val="365F91"/>
          <w:spacing w:val="-7"/>
        </w:rPr>
        <w:t> </w:t>
      </w:r>
      <w:r>
        <w:rPr>
          <w:color w:val="365F91"/>
        </w:rPr>
        <w:t>PÚBLICOS</w:t>
      </w:r>
    </w:p>
    <w:p>
      <w:pPr>
        <w:pStyle w:val="ListParagraph"/>
        <w:numPr>
          <w:ilvl w:val="1"/>
          <w:numId w:val="77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ENTES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pacing w:val="-1"/>
          <w:sz w:val="24"/>
        </w:rPr>
        <w:t>PÚBLICOS, CUENTAS</w:t>
      </w:r>
      <w:r>
        <w:rPr>
          <w:b/>
          <w:color w:val="4F81BC"/>
          <w:spacing w:val="-25"/>
          <w:sz w:val="24"/>
        </w:rPr>
        <w:t> </w:t>
      </w:r>
      <w:r>
        <w:rPr>
          <w:b/>
          <w:color w:val="4F81BC"/>
          <w:spacing w:val="-1"/>
          <w:sz w:val="24"/>
        </w:rPr>
        <w:t>CORRIENTES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pacing w:val="-1"/>
          <w:sz w:val="24"/>
        </w:rPr>
        <w:t>EN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EFECTIVO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pStyle w:val="BodyText"/>
        <w:spacing w:before="95"/>
        <w:ind w:left="7419" w:right="5031"/>
        <w:jc w:val="center"/>
      </w:pPr>
      <w:r>
        <w:rPr/>
        <w:t>Página</w:t>
      </w:r>
      <w:r>
        <w:rPr>
          <w:spacing w:val="-6"/>
        </w:rPr>
        <w:t> </w:t>
      </w:r>
      <w:r>
        <w:rPr/>
        <w:t>113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69"/>
          <w:footerReference w:type="default" r:id="rId270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84288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ragraph;z-index:15884800" from="30pt,20.003881pt" to="555pt,20.003881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line="242" w:lineRule="auto" w:before="90"/>
        <w:ind w:left="4825" w:right="0" w:hanging="4263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1.069904pt;width:296.650pt;height:103.95pt;mso-position-horizontal-relative:page;mso-position-vertical-relative:paragraph;z-index:-46573056" coordorigin="720,-821" coordsize="5933,2079" path="m6653,-543l1042,-543,1042,-821,1013,-821,1013,-543,720,-543,720,-514,1013,-514,1013,1257,1042,1257,1042,-514,6653,-514,6653,-54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pacing w:val="-1"/>
          <w:sz w:val="24"/>
        </w:rPr>
        <w:t>20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- OPERACIONES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ADMINISTRACIÓN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DE RECURSOS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CUENTA</w:t>
      </w:r>
      <w:r>
        <w:rPr>
          <w:rFonts w:ascii="Times New Roman" w:hAnsi="Times New Roman"/>
          <w:i/>
          <w:spacing w:val="-19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OTROS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ENTES</w:t>
      </w:r>
      <w:r>
        <w:rPr>
          <w:rFonts w:ascii="Times New Roman" w:hAnsi="Times New Roman"/>
          <w:i/>
          <w:spacing w:val="-57"/>
          <w:sz w:val="24"/>
        </w:rPr>
        <w:t> </w:t>
      </w:r>
      <w:r>
        <w:rPr>
          <w:rFonts w:ascii="Times New Roman" w:hAnsi="Times New Roman"/>
          <w:i/>
          <w:sz w:val="24"/>
        </w:rPr>
        <w:t>PÚBLICOS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3"/>
        <w:rPr>
          <w:rFonts w:ascii="Times New Roman"/>
          <w:i/>
          <w:sz w:val="21"/>
        </w:rPr>
      </w:pPr>
    </w:p>
    <w:p>
      <w:pPr>
        <w:pStyle w:val="ListParagraph"/>
        <w:numPr>
          <w:ilvl w:val="1"/>
          <w:numId w:val="78"/>
        </w:numPr>
        <w:tabs>
          <w:tab w:pos="3799" w:val="left" w:leader="none"/>
        </w:tabs>
        <w:spacing w:line="240" w:lineRule="auto" w:before="1" w:after="0"/>
        <w:ind w:left="3798" w:right="0" w:hanging="241"/>
        <w:jc w:val="left"/>
        <w:rPr>
          <w:sz w:val="24"/>
        </w:rPr>
      </w:pPr>
      <w:r>
        <w:rPr>
          <w:sz w:val="24"/>
        </w:rPr>
        <w:t>DESARROLLO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GESTIÓN</w:t>
      </w:r>
    </w:p>
    <w:p>
      <w:pPr>
        <w:pStyle w:val="ListParagraph"/>
        <w:numPr>
          <w:ilvl w:val="2"/>
          <w:numId w:val="78"/>
        </w:numPr>
        <w:tabs>
          <w:tab w:pos="4970" w:val="left" w:leader="none"/>
        </w:tabs>
        <w:spacing w:line="240" w:lineRule="auto" w:before="2" w:after="0"/>
        <w:ind w:left="4969" w:right="0" w:hanging="313"/>
        <w:jc w:val="left"/>
        <w:rPr>
          <w:sz w:val="24"/>
        </w:rPr>
      </w:pPr>
      <w:r>
        <w:rPr>
          <w:sz w:val="24"/>
        </w:rPr>
        <w:t>RESUMEN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ind w:left="4959" w:right="3991"/>
        <w:jc w:val="center"/>
      </w:pPr>
      <w:r>
        <w:rPr/>
        <w:t>Página</w:t>
      </w:r>
      <w:r>
        <w:rPr>
          <w:spacing w:val="-6"/>
        </w:rPr>
        <w:t> </w:t>
      </w:r>
      <w:r>
        <w:rPr/>
        <w:t>114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71"/>
          <w:footerReference w:type="default" r:id="rId272"/>
          <w:pgSz w:w="11900" w:h="16820"/>
          <w:pgMar w:header="0" w:footer="0" w:top="200" w:bottom="280" w:left="560" w:right="100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571968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spacing w:before="0"/>
      </w:pPr>
      <w:r>
        <w:rPr>
          <w:color w:val="365F91"/>
          <w:spacing w:val="-1"/>
        </w:rPr>
        <w:t>20.</w:t>
      </w:r>
      <w:r>
        <w:rPr>
          <w:color w:val="365F91"/>
        </w:rPr>
        <w:t> </w:t>
      </w:r>
      <w:r>
        <w:rPr>
          <w:color w:val="365F91"/>
          <w:spacing w:val="-1"/>
        </w:rPr>
        <w:t>OPERACIONES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POR</w:t>
      </w:r>
      <w:r>
        <w:rPr>
          <w:color w:val="365F91"/>
        </w:rPr>
        <w:t> </w:t>
      </w:r>
      <w:r>
        <w:rPr>
          <w:color w:val="365F91"/>
          <w:spacing w:val="-1"/>
        </w:rPr>
        <w:t>ADMINISTRACIÓN</w:t>
      </w:r>
      <w:r>
        <w:rPr>
          <w:color w:val="365F91"/>
          <w:spacing w:val="-14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RECURSOS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POR</w:t>
      </w:r>
      <w:r>
        <w:rPr>
          <w:color w:val="365F91"/>
        </w:rPr>
        <w:t> </w:t>
      </w:r>
      <w:r>
        <w:rPr>
          <w:color w:val="365F91"/>
          <w:spacing w:val="-1"/>
        </w:rPr>
        <w:t>CUENTA</w:t>
      </w:r>
      <w:r>
        <w:rPr>
          <w:color w:val="365F91"/>
          <w:spacing w:val="-27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OTROS</w:t>
      </w:r>
      <w:r>
        <w:rPr>
          <w:color w:val="365F91"/>
          <w:spacing w:val="-2"/>
        </w:rPr>
        <w:t> </w:t>
      </w:r>
      <w:r>
        <w:rPr>
          <w:color w:val="365F91"/>
        </w:rPr>
        <w:t>ENTES</w:t>
      </w:r>
      <w:r>
        <w:rPr>
          <w:color w:val="365F91"/>
          <w:spacing w:val="-7"/>
        </w:rPr>
        <w:t> </w:t>
      </w:r>
      <w:r>
        <w:rPr>
          <w:color w:val="365F91"/>
        </w:rPr>
        <w:t>PÚBLICOS</w:t>
      </w:r>
    </w:p>
    <w:p>
      <w:pPr>
        <w:pStyle w:val="ListParagraph"/>
        <w:numPr>
          <w:ilvl w:val="1"/>
          <w:numId w:val="77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z w:val="24"/>
        </w:rPr>
        <w:t>DESARROLLO</w:t>
      </w:r>
      <w:r>
        <w:rPr>
          <w:b/>
          <w:color w:val="4F81BC"/>
          <w:spacing w:val="-12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LA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GESTIÓN</w:t>
      </w:r>
    </w:p>
    <w:p>
      <w:pPr>
        <w:pStyle w:val="Heading4"/>
        <w:numPr>
          <w:ilvl w:val="2"/>
          <w:numId w:val="77"/>
        </w:numPr>
        <w:tabs>
          <w:tab w:pos="933" w:val="left" w:leader="none"/>
        </w:tabs>
        <w:spacing w:line="240" w:lineRule="auto" w:before="199" w:after="0"/>
        <w:ind w:left="932" w:right="0" w:hanging="773"/>
        <w:jc w:val="left"/>
      </w:pPr>
      <w:r>
        <w:rPr>
          <w:color w:val="4F81BC"/>
        </w:rPr>
        <w:t>RESUMEN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379"/>
        <w:gridCol w:w="1401"/>
        <w:gridCol w:w="1905"/>
        <w:gridCol w:w="1646"/>
        <w:gridCol w:w="1248"/>
        <w:gridCol w:w="1541"/>
        <w:gridCol w:w="1632"/>
        <w:gridCol w:w="1733"/>
      </w:tblGrid>
      <w:tr>
        <w:trPr>
          <w:trHeight w:val="383" w:hRule="atLeast"/>
        </w:trPr>
        <w:tc>
          <w:tcPr>
            <w:tcW w:w="4296" w:type="dxa"/>
            <w:gridSpan w:val="2"/>
            <w:shd w:val="clear" w:color="auto" w:fill="AFC4DE"/>
          </w:tcPr>
          <w:p>
            <w:pPr>
              <w:pStyle w:val="TableParagraph"/>
              <w:spacing w:before="105"/>
              <w:ind w:left="1731" w:right="171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CONCEPTO</w:t>
            </w:r>
          </w:p>
        </w:tc>
        <w:tc>
          <w:tcPr>
            <w:tcW w:w="1401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57"/>
              <w:ind w:left="256" w:right="234" w:firstLine="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PENDIENTE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COBRO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905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439" w:hanging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1646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296" w:right="268" w:firstLine="13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RECONOCIDOS</w:t>
            </w:r>
          </w:p>
        </w:tc>
        <w:tc>
          <w:tcPr>
            <w:tcW w:w="1248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229" w:right="194" w:firstLine="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DERECHOS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ANULADOS</w:t>
            </w:r>
          </w:p>
        </w:tc>
        <w:tc>
          <w:tcPr>
            <w:tcW w:w="1541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282" w:right="246" w:firstLine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CANCELADOS</w:t>
            </w:r>
          </w:p>
        </w:tc>
        <w:tc>
          <w:tcPr>
            <w:tcW w:w="1632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632" w:right="262" w:hanging="33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RECAUDACIÓN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NETA</w:t>
            </w:r>
          </w:p>
        </w:tc>
        <w:tc>
          <w:tcPr>
            <w:tcW w:w="1733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57"/>
              <w:ind w:left="310" w:right="29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COBRO A 31 DE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>
        <w:trPr>
          <w:trHeight w:val="383" w:hRule="atLeast"/>
        </w:trPr>
        <w:tc>
          <w:tcPr>
            <w:tcW w:w="917" w:type="dxa"/>
            <w:shd w:val="clear" w:color="auto" w:fill="AFC4DE"/>
          </w:tcPr>
          <w:p>
            <w:pPr>
              <w:pStyle w:val="TableParagraph"/>
              <w:spacing w:before="105"/>
              <w:ind w:left="17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CÓDIGO</w:t>
            </w:r>
          </w:p>
        </w:tc>
        <w:tc>
          <w:tcPr>
            <w:tcW w:w="3379" w:type="dxa"/>
            <w:shd w:val="clear" w:color="auto" w:fill="AFC4DE"/>
          </w:tcPr>
          <w:p>
            <w:pPr>
              <w:pStyle w:val="TableParagraph"/>
              <w:spacing w:before="105"/>
              <w:ind w:right="1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6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917" w:type="dxa"/>
          </w:tcPr>
          <w:p>
            <w:pPr>
              <w:pStyle w:val="TableParagraph"/>
              <w:spacing w:before="23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20141</w:t>
            </w:r>
          </w:p>
        </w:tc>
        <w:tc>
          <w:tcPr>
            <w:tcW w:w="3379" w:type="dxa"/>
          </w:tcPr>
          <w:p>
            <w:pPr>
              <w:pStyle w:val="TableParagraph"/>
              <w:spacing w:before="25"/>
              <w:ind w:right="1124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depositos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recibidos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I.A.E.</w:t>
            </w:r>
          </w:p>
        </w:tc>
        <w:tc>
          <w:tcPr>
            <w:tcW w:w="1401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70.452,67</w:t>
            </w:r>
          </w:p>
        </w:tc>
        <w:tc>
          <w:tcPr>
            <w:tcW w:w="1905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46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43,51</w:t>
            </w:r>
          </w:p>
        </w:tc>
        <w:tc>
          <w:tcPr>
            <w:tcW w:w="1248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41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2" w:type="dxa"/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5.971,22</w:t>
            </w:r>
          </w:p>
        </w:tc>
        <w:tc>
          <w:tcPr>
            <w:tcW w:w="1733" w:type="dxa"/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64.524,96</w:t>
            </w:r>
          </w:p>
        </w:tc>
      </w:tr>
      <w:tr>
        <w:trPr>
          <w:trHeight w:val="225" w:hRule="atLeast"/>
        </w:trPr>
        <w:tc>
          <w:tcPr>
            <w:tcW w:w="4296" w:type="dxa"/>
            <w:gridSpan w:val="2"/>
          </w:tcPr>
          <w:p>
            <w:pPr>
              <w:pStyle w:val="TableParagraph"/>
              <w:spacing w:before="23"/>
              <w:ind w:right="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01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70.452,67</w:t>
            </w:r>
          </w:p>
        </w:tc>
        <w:tc>
          <w:tcPr>
            <w:tcW w:w="1905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46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43,51</w:t>
            </w:r>
          </w:p>
        </w:tc>
        <w:tc>
          <w:tcPr>
            <w:tcW w:w="1248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41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2" w:type="dxa"/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5.971,22</w:t>
            </w:r>
          </w:p>
        </w:tc>
        <w:tc>
          <w:tcPr>
            <w:tcW w:w="1733" w:type="dxa"/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64.524,96</w:t>
            </w: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6"/>
        <w:rPr>
          <w:rFonts w:ascii="Times New Roman"/>
          <w:b/>
          <w:sz w:val="28"/>
        </w:rPr>
      </w:pPr>
    </w:p>
    <w:p>
      <w:pPr>
        <w:pStyle w:val="BodyText"/>
        <w:ind w:left="7419" w:right="6871"/>
        <w:jc w:val="center"/>
      </w:pPr>
      <w:r>
        <w:rPr/>
        <w:t>Página</w:t>
      </w:r>
      <w:r>
        <w:rPr>
          <w:spacing w:val="-6"/>
        </w:rPr>
        <w:t> </w:t>
      </w:r>
      <w:r>
        <w:rPr/>
        <w:t>115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73"/>
          <w:footerReference w:type="default" r:id="rId274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86336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ragraph;z-index:15886848" from="30pt,20.003881pt" to="555pt,20.003881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line="242" w:lineRule="auto" w:before="90"/>
        <w:ind w:left="4825" w:right="0" w:hanging="4263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1.069904pt;width:296.650pt;height:103.95pt;mso-position-horizontal-relative:page;mso-position-vertical-relative:paragraph;z-index:-46571008" coordorigin="720,-821" coordsize="5933,2079" path="m6653,-543l1042,-543,1042,-821,1013,-821,1013,-543,720,-543,720,-514,1013,-514,1013,1257,1042,1257,1042,-514,6653,-514,6653,-54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pacing w:val="-1"/>
          <w:sz w:val="24"/>
        </w:rPr>
        <w:t>20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- OPERACIONES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ADMINISTRACIÓN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DE RECURSOS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CUENTA</w:t>
      </w:r>
      <w:r>
        <w:rPr>
          <w:rFonts w:ascii="Times New Roman" w:hAnsi="Times New Roman"/>
          <w:i/>
          <w:spacing w:val="-19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OTROS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ENTES</w:t>
      </w:r>
      <w:r>
        <w:rPr>
          <w:rFonts w:ascii="Times New Roman" w:hAnsi="Times New Roman"/>
          <w:i/>
          <w:spacing w:val="-57"/>
          <w:sz w:val="24"/>
        </w:rPr>
        <w:t> </w:t>
      </w:r>
      <w:r>
        <w:rPr>
          <w:rFonts w:ascii="Times New Roman" w:hAnsi="Times New Roman"/>
          <w:i/>
          <w:sz w:val="24"/>
        </w:rPr>
        <w:t>PÚBLICOS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3"/>
        <w:rPr>
          <w:rFonts w:ascii="Times New Roman"/>
          <w:i/>
          <w:sz w:val="21"/>
        </w:rPr>
      </w:pPr>
    </w:p>
    <w:p>
      <w:pPr>
        <w:spacing w:before="1"/>
        <w:ind w:left="3558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DESARROLLO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GESTIÓN</w:t>
      </w:r>
    </w:p>
    <w:p>
      <w:pPr>
        <w:pStyle w:val="ListParagraph"/>
        <w:numPr>
          <w:ilvl w:val="2"/>
          <w:numId w:val="78"/>
        </w:numPr>
        <w:tabs>
          <w:tab w:pos="4216" w:val="left" w:leader="none"/>
        </w:tabs>
        <w:spacing w:line="240" w:lineRule="auto" w:before="2" w:after="0"/>
        <w:ind w:left="4216" w:right="0" w:hanging="298"/>
        <w:jc w:val="left"/>
        <w:rPr>
          <w:sz w:val="24"/>
        </w:rPr>
      </w:pPr>
      <w:r>
        <w:rPr>
          <w:sz w:val="24"/>
        </w:rPr>
        <w:t>DERECHOS</w:t>
      </w:r>
      <w:r>
        <w:rPr>
          <w:spacing w:val="-9"/>
          <w:sz w:val="24"/>
        </w:rPr>
        <w:t> </w:t>
      </w:r>
      <w:r>
        <w:rPr>
          <w:sz w:val="24"/>
        </w:rPr>
        <w:t>ANULADOS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ind w:left="4959" w:right="3991"/>
        <w:jc w:val="center"/>
      </w:pPr>
      <w:r>
        <w:rPr/>
        <w:t>Página</w:t>
      </w:r>
      <w:r>
        <w:rPr>
          <w:spacing w:val="-6"/>
        </w:rPr>
        <w:t> </w:t>
      </w:r>
      <w:r>
        <w:rPr/>
        <w:t>116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75"/>
          <w:footerReference w:type="default" r:id="rId276"/>
          <w:pgSz w:w="11900" w:h="16820"/>
          <w:pgMar w:header="0" w:footer="0" w:top="200" w:bottom="280" w:left="560" w:right="100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87360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spacing w:before="90"/>
      </w:pPr>
      <w:r>
        <w:rPr>
          <w:color w:val="365F91"/>
          <w:spacing w:val="-1"/>
        </w:rPr>
        <w:t>20.</w:t>
      </w:r>
      <w:r>
        <w:rPr>
          <w:color w:val="365F91"/>
        </w:rPr>
        <w:t> </w:t>
      </w:r>
      <w:r>
        <w:rPr>
          <w:color w:val="365F91"/>
          <w:spacing w:val="-1"/>
        </w:rPr>
        <w:t>OPERACIONES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POR</w:t>
      </w:r>
      <w:r>
        <w:rPr>
          <w:color w:val="365F91"/>
        </w:rPr>
        <w:t> </w:t>
      </w:r>
      <w:r>
        <w:rPr>
          <w:color w:val="365F91"/>
          <w:spacing w:val="-1"/>
        </w:rPr>
        <w:t>ADMINISTRACIÓN</w:t>
      </w:r>
      <w:r>
        <w:rPr>
          <w:color w:val="365F91"/>
          <w:spacing w:val="-14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RECURSOS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POR</w:t>
      </w:r>
      <w:r>
        <w:rPr>
          <w:color w:val="365F91"/>
        </w:rPr>
        <w:t> </w:t>
      </w:r>
      <w:r>
        <w:rPr>
          <w:color w:val="365F91"/>
          <w:spacing w:val="-1"/>
        </w:rPr>
        <w:t>CUENTA</w:t>
      </w:r>
      <w:r>
        <w:rPr>
          <w:color w:val="365F91"/>
          <w:spacing w:val="-27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OTROS</w:t>
      </w:r>
      <w:r>
        <w:rPr>
          <w:color w:val="365F91"/>
          <w:spacing w:val="-2"/>
        </w:rPr>
        <w:t> </w:t>
      </w:r>
      <w:r>
        <w:rPr>
          <w:color w:val="365F91"/>
        </w:rPr>
        <w:t>ENTES</w:t>
      </w:r>
      <w:r>
        <w:rPr>
          <w:color w:val="365F91"/>
          <w:spacing w:val="-7"/>
        </w:rPr>
        <w:t> </w:t>
      </w:r>
      <w:r>
        <w:rPr>
          <w:color w:val="365F91"/>
        </w:rPr>
        <w:t>PÚBLICOS</w:t>
      </w:r>
    </w:p>
    <w:p>
      <w:pPr>
        <w:spacing w:before="199"/>
        <w:ind w:left="160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4F81BC"/>
          <w:sz w:val="24"/>
        </w:rPr>
        <w:t>20.3</w:t>
      </w:r>
      <w:r>
        <w:rPr>
          <w:rFonts w:ascii="Times New Roman" w:hAnsi="Times New Roman"/>
          <w:b/>
          <w:color w:val="4F81BC"/>
          <w:spacing w:val="51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DESARROLLO</w:t>
      </w:r>
      <w:r>
        <w:rPr>
          <w:rFonts w:ascii="Times New Roman" w:hAnsi="Times New Roman"/>
          <w:b/>
          <w:color w:val="4F81BC"/>
          <w:spacing w:val="-11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DE</w:t>
      </w:r>
      <w:r>
        <w:rPr>
          <w:rFonts w:ascii="Times New Roman" w:hAnsi="Times New Roman"/>
          <w:b/>
          <w:color w:val="4F81BC"/>
          <w:spacing w:val="-8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LA</w:t>
      </w:r>
      <w:r>
        <w:rPr>
          <w:rFonts w:ascii="Times New Roman" w:hAnsi="Times New Roman"/>
          <w:b/>
          <w:color w:val="4F81BC"/>
          <w:spacing w:val="-7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GESTIÓN</w:t>
      </w:r>
    </w:p>
    <w:p>
      <w:pPr>
        <w:pStyle w:val="Heading4"/>
        <w:numPr>
          <w:ilvl w:val="2"/>
          <w:numId w:val="77"/>
        </w:numPr>
        <w:tabs>
          <w:tab w:pos="919" w:val="left" w:leader="none"/>
        </w:tabs>
        <w:spacing w:line="240" w:lineRule="auto" w:before="199" w:after="0"/>
        <w:ind w:left="918" w:right="0" w:hanging="759"/>
        <w:jc w:val="left"/>
      </w:pPr>
      <w:r>
        <w:rPr>
          <w:color w:val="4F81BC"/>
        </w:rPr>
        <w:t>DERECHOS</w:t>
      </w:r>
      <w:r>
        <w:rPr>
          <w:color w:val="4F81BC"/>
          <w:spacing w:val="-13"/>
        </w:rPr>
        <w:t> </w:t>
      </w:r>
      <w:r>
        <w:rPr>
          <w:color w:val="4F81BC"/>
        </w:rPr>
        <w:t>ANULADOS</w:t>
      </w: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pStyle w:val="BodyText"/>
        <w:spacing w:before="95"/>
        <w:ind w:left="7419" w:right="5031"/>
        <w:jc w:val="center"/>
      </w:pPr>
      <w:r>
        <w:rPr/>
        <w:t>Página</w:t>
      </w:r>
      <w:r>
        <w:rPr>
          <w:spacing w:val="-6"/>
        </w:rPr>
        <w:t> </w:t>
      </w:r>
      <w:r>
        <w:rPr/>
        <w:t>117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77"/>
          <w:footerReference w:type="default" r:id="rId278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88384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ragraph;z-index:15888896" from="30pt,20.003881pt" to="555pt,20.003881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line="242" w:lineRule="auto" w:before="90"/>
        <w:ind w:left="4825" w:right="0" w:hanging="4263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1.069904pt;width:296.650pt;height:103.95pt;mso-position-horizontal-relative:page;mso-position-vertical-relative:paragraph;z-index:-46568960" coordorigin="720,-821" coordsize="5933,2079" path="m6653,-543l1042,-543,1042,-821,1013,-821,1013,-543,720,-543,720,-514,1013,-514,1013,1257,1042,1257,1042,-514,6653,-514,6653,-54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pacing w:val="-1"/>
          <w:sz w:val="24"/>
        </w:rPr>
        <w:t>20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- OPERACIONES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ADMINISTRACIÓN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DE RECURSOS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CUENTA</w:t>
      </w:r>
      <w:r>
        <w:rPr>
          <w:rFonts w:ascii="Times New Roman" w:hAnsi="Times New Roman"/>
          <w:i/>
          <w:spacing w:val="-19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OTROS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ENTES</w:t>
      </w:r>
      <w:r>
        <w:rPr>
          <w:rFonts w:ascii="Times New Roman" w:hAnsi="Times New Roman"/>
          <w:i/>
          <w:spacing w:val="-57"/>
          <w:sz w:val="24"/>
        </w:rPr>
        <w:t> </w:t>
      </w:r>
      <w:r>
        <w:rPr>
          <w:rFonts w:ascii="Times New Roman" w:hAnsi="Times New Roman"/>
          <w:i/>
          <w:sz w:val="24"/>
        </w:rPr>
        <w:t>PÚBLICOS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3"/>
        <w:rPr>
          <w:rFonts w:ascii="Times New Roman"/>
          <w:i/>
          <w:sz w:val="21"/>
        </w:rPr>
      </w:pPr>
    </w:p>
    <w:p>
      <w:pPr>
        <w:spacing w:before="1"/>
        <w:ind w:left="3558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DESARROLLO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GESTIÓN</w:t>
      </w:r>
    </w:p>
    <w:p>
      <w:pPr>
        <w:pStyle w:val="ListParagraph"/>
        <w:numPr>
          <w:ilvl w:val="2"/>
          <w:numId w:val="78"/>
        </w:numPr>
        <w:tabs>
          <w:tab w:pos="4072" w:val="left" w:leader="none"/>
        </w:tabs>
        <w:spacing w:line="240" w:lineRule="auto" w:before="2" w:after="0"/>
        <w:ind w:left="4072" w:right="0" w:hanging="298"/>
        <w:jc w:val="left"/>
        <w:rPr>
          <w:sz w:val="24"/>
        </w:rPr>
      </w:pPr>
      <w:r>
        <w:rPr>
          <w:sz w:val="24"/>
        </w:rPr>
        <w:t>DERECHOS</w:t>
      </w:r>
      <w:r>
        <w:rPr>
          <w:spacing w:val="-10"/>
          <w:sz w:val="24"/>
        </w:rPr>
        <w:t> </w:t>
      </w:r>
      <w:r>
        <w:rPr>
          <w:sz w:val="24"/>
        </w:rPr>
        <w:t>CANCELADOS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ind w:left="4959" w:right="3991"/>
        <w:jc w:val="center"/>
      </w:pPr>
      <w:r>
        <w:rPr/>
        <w:t>Página</w:t>
      </w:r>
      <w:r>
        <w:rPr>
          <w:spacing w:val="-6"/>
        </w:rPr>
        <w:t> </w:t>
      </w:r>
      <w:r>
        <w:rPr/>
        <w:t>118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79"/>
          <w:footerReference w:type="default" r:id="rId280"/>
          <w:pgSz w:w="11900" w:h="16820"/>
          <w:pgMar w:header="0" w:footer="0" w:top="200" w:bottom="280" w:left="560" w:right="100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89408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spacing w:before="90"/>
      </w:pPr>
      <w:r>
        <w:rPr>
          <w:color w:val="365F91"/>
          <w:spacing w:val="-1"/>
        </w:rPr>
        <w:t>20.</w:t>
      </w:r>
      <w:r>
        <w:rPr>
          <w:color w:val="365F91"/>
        </w:rPr>
        <w:t> </w:t>
      </w:r>
      <w:r>
        <w:rPr>
          <w:color w:val="365F91"/>
          <w:spacing w:val="-1"/>
        </w:rPr>
        <w:t>OPERACIONES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POR</w:t>
      </w:r>
      <w:r>
        <w:rPr>
          <w:color w:val="365F91"/>
        </w:rPr>
        <w:t> </w:t>
      </w:r>
      <w:r>
        <w:rPr>
          <w:color w:val="365F91"/>
          <w:spacing w:val="-1"/>
        </w:rPr>
        <w:t>ADMINISTRACIÓN</w:t>
      </w:r>
      <w:r>
        <w:rPr>
          <w:color w:val="365F91"/>
          <w:spacing w:val="-14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RECURSOS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POR</w:t>
      </w:r>
      <w:r>
        <w:rPr>
          <w:color w:val="365F91"/>
        </w:rPr>
        <w:t> </w:t>
      </w:r>
      <w:r>
        <w:rPr>
          <w:color w:val="365F91"/>
          <w:spacing w:val="-1"/>
        </w:rPr>
        <w:t>CUENTA</w:t>
      </w:r>
      <w:r>
        <w:rPr>
          <w:color w:val="365F91"/>
          <w:spacing w:val="-27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OTROS</w:t>
      </w:r>
      <w:r>
        <w:rPr>
          <w:color w:val="365F91"/>
          <w:spacing w:val="-2"/>
        </w:rPr>
        <w:t> </w:t>
      </w:r>
      <w:r>
        <w:rPr>
          <w:color w:val="365F91"/>
        </w:rPr>
        <w:t>ENTES</w:t>
      </w:r>
      <w:r>
        <w:rPr>
          <w:color w:val="365F91"/>
          <w:spacing w:val="-7"/>
        </w:rPr>
        <w:t> </w:t>
      </w:r>
      <w:r>
        <w:rPr>
          <w:color w:val="365F91"/>
        </w:rPr>
        <w:t>PÚBLICOS</w:t>
      </w:r>
    </w:p>
    <w:p>
      <w:pPr>
        <w:spacing w:before="199"/>
        <w:ind w:left="160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4F81BC"/>
          <w:sz w:val="24"/>
        </w:rPr>
        <w:t>20.3</w:t>
      </w:r>
      <w:r>
        <w:rPr>
          <w:rFonts w:ascii="Times New Roman" w:hAnsi="Times New Roman"/>
          <w:b/>
          <w:color w:val="4F81BC"/>
          <w:spacing w:val="51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DESARROLLO</w:t>
      </w:r>
      <w:r>
        <w:rPr>
          <w:rFonts w:ascii="Times New Roman" w:hAnsi="Times New Roman"/>
          <w:b/>
          <w:color w:val="4F81BC"/>
          <w:spacing w:val="-11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DE</w:t>
      </w:r>
      <w:r>
        <w:rPr>
          <w:rFonts w:ascii="Times New Roman" w:hAnsi="Times New Roman"/>
          <w:b/>
          <w:color w:val="4F81BC"/>
          <w:spacing w:val="-8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LA</w:t>
      </w:r>
      <w:r>
        <w:rPr>
          <w:rFonts w:ascii="Times New Roman" w:hAnsi="Times New Roman"/>
          <w:b/>
          <w:color w:val="4F81BC"/>
          <w:spacing w:val="-7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GESTIÓN</w:t>
      </w:r>
    </w:p>
    <w:p>
      <w:pPr>
        <w:pStyle w:val="Heading4"/>
        <w:numPr>
          <w:ilvl w:val="2"/>
          <w:numId w:val="77"/>
        </w:numPr>
        <w:tabs>
          <w:tab w:pos="933" w:val="left" w:leader="none"/>
        </w:tabs>
        <w:spacing w:line="240" w:lineRule="auto" w:before="199" w:after="0"/>
        <w:ind w:left="932" w:right="0" w:hanging="773"/>
        <w:jc w:val="left"/>
      </w:pPr>
      <w:r>
        <w:rPr>
          <w:color w:val="4F81BC"/>
        </w:rPr>
        <w:t>DERECHOS</w:t>
      </w:r>
      <w:r>
        <w:rPr>
          <w:color w:val="4F81BC"/>
          <w:spacing w:val="-13"/>
        </w:rPr>
        <w:t> </w:t>
      </w:r>
      <w:r>
        <w:rPr>
          <w:color w:val="4F81BC"/>
        </w:rPr>
        <w:t>CANCELADOS</w:t>
      </w: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pStyle w:val="BodyText"/>
        <w:spacing w:before="95"/>
        <w:ind w:left="7419" w:right="5031"/>
        <w:jc w:val="center"/>
      </w:pPr>
      <w:r>
        <w:rPr/>
        <w:t>Página</w:t>
      </w:r>
      <w:r>
        <w:rPr>
          <w:spacing w:val="-6"/>
        </w:rPr>
        <w:t> </w:t>
      </w:r>
      <w:r>
        <w:rPr/>
        <w:t>119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81"/>
          <w:footerReference w:type="default" r:id="rId282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90432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ragraph;z-index:15890944" from="30pt,20.003881pt" to="555pt,20.003881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line="242" w:lineRule="auto" w:before="90"/>
        <w:ind w:left="4825" w:right="0" w:hanging="4263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1.069904pt;width:296.650pt;height:103.95pt;mso-position-horizontal-relative:page;mso-position-vertical-relative:paragraph;z-index:-46566912" coordorigin="720,-821" coordsize="5933,2079" path="m6653,-543l1042,-543,1042,-821,1013,-821,1013,-543,720,-543,720,-514,1013,-514,1013,1257,1042,1257,1042,-514,6653,-514,6653,-54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pacing w:val="-1"/>
          <w:sz w:val="24"/>
        </w:rPr>
        <w:t>20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- OPERACIONES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ADMINISTRACIÓN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DE RECURSOS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CUENTA</w:t>
      </w:r>
      <w:r>
        <w:rPr>
          <w:rFonts w:ascii="Times New Roman" w:hAnsi="Times New Roman"/>
          <w:i/>
          <w:spacing w:val="-19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OTROS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ENTES</w:t>
      </w:r>
      <w:r>
        <w:rPr>
          <w:rFonts w:ascii="Times New Roman" w:hAnsi="Times New Roman"/>
          <w:i/>
          <w:spacing w:val="-57"/>
          <w:sz w:val="24"/>
        </w:rPr>
        <w:t> </w:t>
      </w:r>
      <w:r>
        <w:rPr>
          <w:rFonts w:ascii="Times New Roman" w:hAnsi="Times New Roman"/>
          <w:i/>
          <w:sz w:val="24"/>
        </w:rPr>
        <w:t>PÚBLICOS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3"/>
        <w:rPr>
          <w:rFonts w:ascii="Times New Roman"/>
          <w:i/>
          <w:sz w:val="21"/>
        </w:rPr>
      </w:pPr>
    </w:p>
    <w:p>
      <w:pPr>
        <w:spacing w:before="1"/>
        <w:ind w:left="3558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DESARROLLO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GESTIÓN</w:t>
      </w:r>
    </w:p>
    <w:p>
      <w:pPr>
        <w:pStyle w:val="ListParagraph"/>
        <w:numPr>
          <w:ilvl w:val="2"/>
          <w:numId w:val="78"/>
        </w:numPr>
        <w:tabs>
          <w:tab w:pos="3813" w:val="left" w:leader="none"/>
        </w:tabs>
        <w:spacing w:line="240" w:lineRule="auto" w:before="2" w:after="0"/>
        <w:ind w:left="3812" w:right="0" w:hanging="313"/>
        <w:jc w:val="left"/>
        <w:rPr>
          <w:sz w:val="24"/>
        </w:rPr>
      </w:pPr>
      <w:r>
        <w:rPr>
          <w:sz w:val="24"/>
        </w:rPr>
        <w:t>DEVOLUCIONES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INGRESOS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ind w:left="4970" w:right="3990"/>
        <w:jc w:val="center"/>
      </w:pPr>
      <w:r>
        <w:rPr/>
        <w:t>Página</w:t>
      </w:r>
      <w:r>
        <w:rPr>
          <w:spacing w:val="-3"/>
        </w:rPr>
        <w:t> </w:t>
      </w:r>
      <w:r>
        <w:rPr/>
        <w:t>120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83"/>
          <w:footerReference w:type="default" r:id="rId284"/>
          <w:pgSz w:w="11900" w:h="16820"/>
          <w:pgMar w:header="0" w:footer="0" w:top="200" w:bottom="280" w:left="560" w:right="100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91456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79"/>
        </w:numPr>
        <w:tabs>
          <w:tab w:pos="520" w:val="left" w:leader="none"/>
        </w:tabs>
        <w:spacing w:line="240" w:lineRule="auto" w:before="90" w:after="0"/>
        <w:ind w:left="520" w:right="0" w:hanging="360"/>
        <w:jc w:val="left"/>
      </w:pPr>
      <w:r>
        <w:rPr>
          <w:color w:val="365F91"/>
          <w:spacing w:val="-1"/>
        </w:rPr>
        <w:t>OPERACIONES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POR</w:t>
      </w:r>
      <w:r>
        <w:rPr>
          <w:color w:val="365F91"/>
        </w:rPr>
        <w:t> </w:t>
      </w:r>
      <w:r>
        <w:rPr>
          <w:color w:val="365F91"/>
          <w:spacing w:val="-1"/>
        </w:rPr>
        <w:t>ADMINISTRACIÓN</w:t>
      </w:r>
      <w:r>
        <w:rPr>
          <w:color w:val="365F91"/>
          <w:spacing w:val="-14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RECURSOS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POR</w:t>
      </w:r>
      <w:r>
        <w:rPr>
          <w:color w:val="365F91"/>
          <w:spacing w:val="1"/>
        </w:rPr>
        <w:t> </w:t>
      </w:r>
      <w:r>
        <w:rPr>
          <w:color w:val="365F91"/>
          <w:spacing w:val="-1"/>
        </w:rPr>
        <w:t>CUENTA</w:t>
      </w:r>
      <w:r>
        <w:rPr>
          <w:color w:val="365F91"/>
          <w:spacing w:val="-27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OTROS</w:t>
      </w:r>
      <w:r>
        <w:rPr>
          <w:color w:val="365F91"/>
          <w:spacing w:val="-2"/>
        </w:rPr>
        <w:t> </w:t>
      </w:r>
      <w:r>
        <w:rPr>
          <w:color w:val="365F91"/>
          <w:spacing w:val="-1"/>
        </w:rPr>
        <w:t>ENTES</w:t>
      </w:r>
      <w:r>
        <w:rPr>
          <w:color w:val="365F91"/>
          <w:spacing w:val="-7"/>
        </w:rPr>
        <w:t> </w:t>
      </w:r>
      <w:r>
        <w:rPr>
          <w:color w:val="365F91"/>
        </w:rPr>
        <w:t>PÚBLICOS</w:t>
      </w:r>
    </w:p>
    <w:p>
      <w:pPr>
        <w:spacing w:before="199"/>
        <w:ind w:left="160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4F81BC"/>
          <w:sz w:val="24"/>
        </w:rPr>
        <w:t>20.3</w:t>
      </w:r>
      <w:r>
        <w:rPr>
          <w:rFonts w:ascii="Times New Roman" w:hAnsi="Times New Roman"/>
          <w:b/>
          <w:color w:val="4F81BC"/>
          <w:spacing w:val="51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DESARROLLO</w:t>
      </w:r>
      <w:r>
        <w:rPr>
          <w:rFonts w:ascii="Times New Roman" w:hAnsi="Times New Roman"/>
          <w:b/>
          <w:color w:val="4F81BC"/>
          <w:spacing w:val="-11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DE</w:t>
      </w:r>
      <w:r>
        <w:rPr>
          <w:rFonts w:ascii="Times New Roman" w:hAnsi="Times New Roman"/>
          <w:b/>
          <w:color w:val="4F81BC"/>
          <w:spacing w:val="-8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LA</w:t>
      </w:r>
      <w:r>
        <w:rPr>
          <w:rFonts w:ascii="Times New Roman" w:hAnsi="Times New Roman"/>
          <w:b/>
          <w:color w:val="4F81BC"/>
          <w:spacing w:val="-7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GESTIÓN</w:t>
      </w:r>
    </w:p>
    <w:p>
      <w:pPr>
        <w:pStyle w:val="Heading4"/>
        <w:numPr>
          <w:ilvl w:val="2"/>
          <w:numId w:val="77"/>
        </w:numPr>
        <w:tabs>
          <w:tab w:pos="933" w:val="left" w:leader="none"/>
        </w:tabs>
        <w:spacing w:line="240" w:lineRule="auto" w:before="199" w:after="0"/>
        <w:ind w:left="932" w:right="0" w:hanging="773"/>
        <w:jc w:val="left"/>
      </w:pPr>
      <w:r>
        <w:rPr>
          <w:color w:val="4F81BC"/>
          <w:spacing w:val="-1"/>
        </w:rPr>
        <w:t>DEVOLUCIÓN</w:t>
      </w:r>
      <w:r>
        <w:rPr>
          <w:color w:val="4F81BC"/>
          <w:spacing w:val="-14"/>
        </w:rPr>
        <w:t> </w:t>
      </w:r>
      <w:r>
        <w:rPr>
          <w:color w:val="4F81BC"/>
          <w:spacing w:val="-1"/>
        </w:rPr>
        <w:t>DE</w:t>
      </w:r>
      <w:r>
        <w:rPr>
          <w:color w:val="4F81BC"/>
          <w:spacing w:val="-4"/>
        </w:rPr>
        <w:t> </w:t>
      </w:r>
      <w:r>
        <w:rPr>
          <w:color w:val="4F81BC"/>
          <w:spacing w:val="-1"/>
        </w:rPr>
        <w:t>INGRESOS</w:t>
      </w: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pStyle w:val="BodyText"/>
        <w:spacing w:before="95"/>
        <w:ind w:left="7430" w:right="5030"/>
        <w:jc w:val="center"/>
      </w:pPr>
      <w:r>
        <w:rPr/>
        <w:t>Página</w:t>
      </w:r>
      <w:r>
        <w:rPr>
          <w:spacing w:val="-3"/>
        </w:rPr>
        <w:t> </w:t>
      </w:r>
      <w:r>
        <w:rPr/>
        <w:t>121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85"/>
          <w:footerReference w:type="default" r:id="rId286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892480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892992" from="30pt,30pt" to="585pt,30pt" stroked="true" strokeweight="1pt" strokecolor="#000000">
            <v:stroke dashstyle="solid"/>
            <w10:wrap type="none"/>
          </v:line>
        </w:pict>
      </w:r>
      <w:bookmarkStart w:name="21 - OPERACIONES NO PRESUPUESTARIAS DE T" w:id="71"/>
      <w:bookmarkEnd w:id="71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565312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2108"/>
      </w:pPr>
      <w:bookmarkStart w:name="_TOC_250024" w:id="72"/>
      <w:r>
        <w:rPr/>
        <w:t>21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OPERACIONES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PRESUPUESTARIAS</w:t>
      </w:r>
      <w:r>
        <w:rPr>
          <w:spacing w:val="-3"/>
        </w:rPr>
        <w:t> </w:t>
      </w:r>
      <w:r>
        <w:rPr/>
        <w:t>DE</w:t>
      </w:r>
      <w:r>
        <w:rPr>
          <w:spacing w:val="-8"/>
        </w:rPr>
        <w:t> </w:t>
      </w:r>
      <w:bookmarkEnd w:id="72"/>
      <w:r>
        <w:rPr/>
        <w:t>TESORERÍA</w:t>
      </w:r>
    </w:p>
    <w:p>
      <w:pPr>
        <w:spacing w:after="0"/>
        <w:sectPr>
          <w:headerReference w:type="default" r:id="rId287"/>
          <w:footerReference w:type="default" r:id="rId288"/>
          <w:pgSz w:w="12500" w:h="15800"/>
          <w:pgMar w:header="0" w:footer="577" w:top="200" w:bottom="760" w:left="560" w:right="1760"/>
          <w:pgNumType w:start="122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94016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94528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225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63328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21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OPERACIONES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NO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PRESUPUESTARIAS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TESORERÍA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numPr>
          <w:ilvl w:val="0"/>
          <w:numId w:val="80"/>
        </w:numPr>
        <w:tabs>
          <w:tab w:pos="2858" w:val="left" w:leader="none"/>
        </w:tabs>
        <w:spacing w:line="240" w:lineRule="auto" w:before="227" w:after="0"/>
        <w:ind w:left="2857" w:right="0" w:hanging="241"/>
        <w:jc w:val="left"/>
      </w:pPr>
      <w:bookmarkStart w:name="_TOC_250023" w:id="73"/>
      <w:r>
        <w:rPr>
          <w:spacing w:val="-1"/>
        </w:rPr>
        <w:t>ESTADO</w:t>
      </w:r>
      <w:r>
        <w:rPr>
          <w:spacing w:val="-1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DEUDORES</w:t>
      </w:r>
      <w:r>
        <w:rPr/>
        <w:t> </w:t>
      </w:r>
      <w:r>
        <w:rPr>
          <w:spacing w:val="-1"/>
        </w:rPr>
        <w:t>NO</w:t>
      </w:r>
      <w:r>
        <w:rPr>
          <w:spacing w:val="-4"/>
        </w:rPr>
        <w:t> </w:t>
      </w:r>
      <w:bookmarkEnd w:id="73"/>
      <w:r>
        <w:rPr>
          <w:spacing w:val="-1"/>
        </w:rPr>
        <w:t>PRESUPUESTARIOS</w:t>
      </w:r>
    </w:p>
    <w:p>
      <w:pPr>
        <w:spacing w:after="0" w:line="240" w:lineRule="auto"/>
        <w:jc w:val="left"/>
        <w:sectPr>
          <w:headerReference w:type="default" r:id="rId289"/>
          <w:footerReference w:type="default" r:id="rId290"/>
          <w:pgSz w:w="11900" w:h="16820"/>
          <w:pgMar w:header="0" w:footer="577" w:top="200" w:bottom="76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562240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79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  <w:rPr>
          <w:b/>
          <w:sz w:val="24"/>
        </w:rPr>
      </w:pPr>
      <w:r>
        <w:rPr>
          <w:b/>
          <w:color w:val="365F91"/>
          <w:spacing w:val="-1"/>
          <w:sz w:val="24"/>
        </w:rPr>
        <w:t>OPERACIONES</w:t>
      </w:r>
      <w:r>
        <w:rPr>
          <w:b/>
          <w:color w:val="365F91"/>
          <w:spacing w:val="-4"/>
          <w:sz w:val="24"/>
        </w:rPr>
        <w:t> </w:t>
      </w:r>
      <w:r>
        <w:rPr>
          <w:b/>
          <w:color w:val="365F91"/>
          <w:spacing w:val="-1"/>
          <w:sz w:val="24"/>
        </w:rPr>
        <w:t>NO</w:t>
      </w:r>
      <w:r>
        <w:rPr>
          <w:b/>
          <w:color w:val="365F91"/>
          <w:spacing w:val="-2"/>
          <w:sz w:val="24"/>
        </w:rPr>
        <w:t> </w:t>
      </w:r>
      <w:r>
        <w:rPr>
          <w:b/>
          <w:color w:val="365F91"/>
          <w:spacing w:val="-1"/>
          <w:sz w:val="24"/>
        </w:rPr>
        <w:t>PRESUPUESTARIAS</w:t>
      </w:r>
      <w:r>
        <w:rPr>
          <w:b/>
          <w:color w:val="365F91"/>
          <w:spacing w:val="-21"/>
          <w:sz w:val="24"/>
        </w:rPr>
        <w:t> </w:t>
      </w:r>
      <w:r>
        <w:rPr>
          <w:b/>
          <w:color w:val="365F91"/>
          <w:spacing w:val="-1"/>
          <w:sz w:val="24"/>
        </w:rPr>
        <w:t>DE</w:t>
      </w:r>
      <w:r>
        <w:rPr>
          <w:b/>
          <w:color w:val="365F91"/>
          <w:spacing w:val="-5"/>
          <w:sz w:val="24"/>
        </w:rPr>
        <w:t> </w:t>
      </w:r>
      <w:r>
        <w:rPr>
          <w:b/>
          <w:color w:val="365F91"/>
          <w:spacing w:val="-1"/>
          <w:sz w:val="24"/>
        </w:rPr>
        <w:t>TESORERÍA</w:t>
      </w:r>
    </w:p>
    <w:p>
      <w:pPr>
        <w:pStyle w:val="ListParagraph"/>
        <w:numPr>
          <w:ilvl w:val="1"/>
          <w:numId w:val="79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ESTADO</w:t>
      </w:r>
      <w:r>
        <w:rPr>
          <w:b/>
          <w:color w:val="4F81BC"/>
          <w:spacing w:val="-24"/>
          <w:sz w:val="24"/>
        </w:rPr>
        <w:t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DEUDORES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pacing w:val="-1"/>
          <w:sz w:val="24"/>
        </w:rPr>
        <w:t>NO</w:t>
      </w:r>
      <w:r>
        <w:rPr>
          <w:b/>
          <w:color w:val="4F81BC"/>
          <w:spacing w:val="-3"/>
          <w:sz w:val="24"/>
        </w:rPr>
        <w:t> </w:t>
      </w:r>
      <w:r>
        <w:rPr>
          <w:b/>
          <w:color w:val="4F81BC"/>
          <w:spacing w:val="-1"/>
          <w:sz w:val="24"/>
        </w:rPr>
        <w:t>PRESUPUESTARIOS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6"/>
        <w:gridCol w:w="936"/>
        <w:gridCol w:w="2995"/>
        <w:gridCol w:w="1565"/>
        <w:gridCol w:w="1954"/>
        <w:gridCol w:w="1815"/>
        <w:gridCol w:w="1273"/>
        <w:gridCol w:w="2156"/>
        <w:gridCol w:w="1777"/>
      </w:tblGrid>
      <w:tr>
        <w:trPr>
          <w:trHeight w:val="383" w:hRule="atLeast"/>
        </w:trPr>
        <w:tc>
          <w:tcPr>
            <w:tcW w:w="936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17"/>
              <w:ind w:left="18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3931" w:type="dxa"/>
            <w:gridSpan w:val="2"/>
            <w:shd w:val="clear" w:color="auto" w:fill="AFC4DE"/>
          </w:tcPr>
          <w:p>
            <w:pPr>
              <w:pStyle w:val="TableParagraph"/>
              <w:spacing w:before="105"/>
              <w:ind w:left="1549" w:right="153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CONCEPTO</w:t>
            </w:r>
          </w:p>
        </w:tc>
        <w:tc>
          <w:tcPr>
            <w:tcW w:w="1565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535" w:right="274" w:hanging="24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954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462" w:hanging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1815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138"/>
              <w:ind w:left="337" w:right="3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CARGOS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REALIZADOS </w:t>
            </w: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1273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241" w:right="211" w:firstLine="16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DEUDORES</w:t>
            </w:r>
          </w:p>
        </w:tc>
        <w:tc>
          <w:tcPr>
            <w:tcW w:w="2156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138"/>
              <w:ind w:left="398" w:right="386" w:hanging="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ABONOS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REALIZADOS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1777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57"/>
              <w:ind w:left="332" w:right="31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COBRO</w:t>
            </w:r>
            <w:r>
              <w:rPr>
                <w:rFonts w:ascii="Arial"/>
                <w:b/>
                <w:spacing w:val="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31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>
        <w:trPr>
          <w:trHeight w:val="383" w:hRule="atLeast"/>
        </w:trPr>
        <w:tc>
          <w:tcPr>
            <w:tcW w:w="936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shd w:val="clear" w:color="auto" w:fill="AFC4DE"/>
          </w:tcPr>
          <w:p>
            <w:pPr>
              <w:pStyle w:val="TableParagraph"/>
              <w:spacing w:before="105"/>
              <w:ind w:left="18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CÓDIGO</w:t>
            </w:r>
          </w:p>
        </w:tc>
        <w:tc>
          <w:tcPr>
            <w:tcW w:w="2995" w:type="dxa"/>
            <w:shd w:val="clear" w:color="auto" w:fill="AFC4DE"/>
          </w:tcPr>
          <w:p>
            <w:pPr>
              <w:pStyle w:val="TableParagraph"/>
              <w:spacing w:before="105"/>
              <w:ind w:left="991" w:right="97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565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936" w:type="dxa"/>
            <w:vMerge w:val="restart"/>
          </w:tcPr>
          <w:p>
            <w:pPr>
              <w:pStyle w:val="TableParagraph"/>
              <w:spacing w:before="143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449</w:t>
            </w:r>
          </w:p>
        </w:tc>
        <w:tc>
          <w:tcPr>
            <w:tcW w:w="936" w:type="dxa"/>
          </w:tcPr>
          <w:p>
            <w:pPr>
              <w:pStyle w:val="TableParagraph"/>
              <w:spacing w:before="23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020</w:t>
            </w:r>
          </w:p>
        </w:tc>
        <w:tc>
          <w:tcPr>
            <w:tcW w:w="2995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Pagos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duplicados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excesivos</w:t>
            </w:r>
          </w:p>
        </w:tc>
        <w:tc>
          <w:tcPr>
            <w:tcW w:w="156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108,91</w:t>
            </w:r>
          </w:p>
        </w:tc>
        <w:tc>
          <w:tcPr>
            <w:tcW w:w="1954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815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3" w:type="dxa"/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108,91</w:t>
            </w:r>
          </w:p>
        </w:tc>
        <w:tc>
          <w:tcPr>
            <w:tcW w:w="2156" w:type="dxa"/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77" w:type="dxa"/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108,91</w:t>
            </w:r>
          </w:p>
        </w:tc>
      </w:tr>
      <w:tr>
        <w:trPr>
          <w:trHeight w:val="225" w:hRule="atLeast"/>
        </w:trPr>
        <w:tc>
          <w:tcPr>
            <w:tcW w:w="9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spacing w:before="23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051</w:t>
            </w:r>
          </w:p>
        </w:tc>
        <w:tc>
          <w:tcPr>
            <w:tcW w:w="2995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Anticipos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reintegrables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nómina</w:t>
            </w:r>
          </w:p>
        </w:tc>
        <w:tc>
          <w:tcPr>
            <w:tcW w:w="1565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137.989,03</w:t>
            </w:r>
          </w:p>
        </w:tc>
        <w:tc>
          <w:tcPr>
            <w:tcW w:w="1954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815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35.218,98</w:t>
            </w:r>
          </w:p>
        </w:tc>
        <w:tc>
          <w:tcPr>
            <w:tcW w:w="1273" w:type="dxa"/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173.208,01</w:t>
            </w:r>
          </w:p>
        </w:tc>
        <w:tc>
          <w:tcPr>
            <w:tcW w:w="2156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55.037,04</w:t>
            </w:r>
          </w:p>
        </w:tc>
        <w:tc>
          <w:tcPr>
            <w:tcW w:w="1777" w:type="dxa"/>
          </w:tcPr>
          <w:p>
            <w:pPr>
              <w:pStyle w:val="TableParagraph"/>
              <w:spacing w:before="25"/>
              <w:ind w:right="13"/>
              <w:rPr>
                <w:sz w:val="14"/>
              </w:rPr>
            </w:pPr>
            <w:r>
              <w:rPr>
                <w:sz w:val="14"/>
              </w:rPr>
              <w:t>118.170,97</w:t>
            </w:r>
          </w:p>
        </w:tc>
      </w:tr>
      <w:tr>
        <w:trPr>
          <w:trHeight w:val="225" w:hRule="atLeast"/>
        </w:trPr>
        <w:tc>
          <w:tcPr>
            <w:tcW w:w="4867" w:type="dxa"/>
            <w:gridSpan w:val="3"/>
          </w:tcPr>
          <w:p>
            <w:pPr>
              <w:pStyle w:val="TableParagraph"/>
              <w:spacing w:before="23"/>
              <w:ind w:right="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449</w:t>
            </w:r>
          </w:p>
        </w:tc>
        <w:tc>
          <w:tcPr>
            <w:tcW w:w="1565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138.097,94</w:t>
            </w:r>
          </w:p>
        </w:tc>
        <w:tc>
          <w:tcPr>
            <w:tcW w:w="1954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815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35.218,98</w:t>
            </w:r>
          </w:p>
        </w:tc>
        <w:tc>
          <w:tcPr>
            <w:tcW w:w="1273" w:type="dxa"/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173.316,92</w:t>
            </w:r>
          </w:p>
        </w:tc>
        <w:tc>
          <w:tcPr>
            <w:tcW w:w="2156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55.037,04</w:t>
            </w:r>
          </w:p>
        </w:tc>
        <w:tc>
          <w:tcPr>
            <w:tcW w:w="1777" w:type="dxa"/>
          </w:tcPr>
          <w:p>
            <w:pPr>
              <w:pStyle w:val="TableParagraph"/>
              <w:spacing w:before="25"/>
              <w:ind w:right="13"/>
              <w:rPr>
                <w:sz w:val="14"/>
              </w:rPr>
            </w:pPr>
            <w:r>
              <w:rPr>
                <w:sz w:val="14"/>
              </w:rPr>
              <w:t>118.279,88</w:t>
            </w:r>
          </w:p>
        </w:tc>
      </w:tr>
      <w:tr>
        <w:trPr>
          <w:trHeight w:val="225" w:hRule="atLeast"/>
        </w:trPr>
        <w:tc>
          <w:tcPr>
            <w:tcW w:w="4867" w:type="dxa"/>
            <w:gridSpan w:val="3"/>
          </w:tcPr>
          <w:p>
            <w:pPr>
              <w:pStyle w:val="TableParagraph"/>
              <w:spacing w:before="23"/>
              <w:ind w:right="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565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138.097,94</w:t>
            </w:r>
          </w:p>
        </w:tc>
        <w:tc>
          <w:tcPr>
            <w:tcW w:w="1954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815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35.218,98</w:t>
            </w:r>
          </w:p>
        </w:tc>
        <w:tc>
          <w:tcPr>
            <w:tcW w:w="1273" w:type="dxa"/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173.316,92</w:t>
            </w:r>
          </w:p>
        </w:tc>
        <w:tc>
          <w:tcPr>
            <w:tcW w:w="2156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55.037,04</w:t>
            </w:r>
          </w:p>
        </w:tc>
        <w:tc>
          <w:tcPr>
            <w:tcW w:w="1777" w:type="dxa"/>
          </w:tcPr>
          <w:p>
            <w:pPr>
              <w:pStyle w:val="TableParagraph"/>
              <w:spacing w:before="25"/>
              <w:ind w:right="13"/>
              <w:rPr>
                <w:sz w:val="14"/>
              </w:rPr>
            </w:pPr>
            <w:r>
              <w:rPr>
                <w:sz w:val="14"/>
              </w:rPr>
              <w:t>118.279,88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0"/>
        <w:rPr>
          <w:rFonts w:ascii="Times New Roman"/>
          <w:b/>
          <w:sz w:val="17"/>
        </w:rPr>
      </w:pPr>
    </w:p>
    <w:p>
      <w:pPr>
        <w:pStyle w:val="BodyText"/>
        <w:spacing w:before="95"/>
        <w:ind w:left="7428" w:right="6868"/>
        <w:jc w:val="center"/>
      </w:pPr>
      <w:r>
        <w:rPr/>
        <w:t>Página</w:t>
      </w:r>
      <w:r>
        <w:rPr>
          <w:spacing w:val="-3"/>
        </w:rPr>
        <w:t> </w:t>
      </w:r>
      <w:r>
        <w:rPr/>
        <w:t>124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91"/>
          <w:footerReference w:type="default" r:id="rId292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96064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96576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225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61280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21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OPERACIONES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NO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PRESUPUESTARIAS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TESORERÍA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7"/>
        <w:ind w:left="2473"/>
      </w:pPr>
      <w:bookmarkStart w:name="_TOC_250022" w:id="74"/>
      <w:r>
        <w:rPr>
          <w:spacing w:val="-1"/>
        </w:rPr>
        <w:t>2.</w:t>
      </w:r>
      <w:r>
        <w:rPr>
          <w:spacing w:val="1"/>
        </w:rPr>
        <w:t> </w:t>
      </w:r>
      <w:r>
        <w:rPr>
          <w:spacing w:val="-1"/>
        </w:rPr>
        <w:t>ESTADO</w:t>
      </w:r>
      <w:r>
        <w:rPr>
          <w:spacing w:val="-1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ACREEDORES NO</w:t>
      </w:r>
      <w:r>
        <w:rPr>
          <w:spacing w:val="-3"/>
        </w:rPr>
        <w:t> </w:t>
      </w:r>
      <w:bookmarkEnd w:id="74"/>
      <w:r>
        <w:rPr>
          <w:spacing w:val="-1"/>
        </w:rPr>
        <w:t>PRESUPUESTARIOS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spacing w:before="95"/>
        <w:ind w:left="4971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125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93"/>
          <w:footerReference w:type="default" r:id="rId294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560192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0"/>
          <w:numId w:val="81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365F91"/>
          <w:spacing w:val="-1"/>
        </w:rPr>
        <w:t>OPERACIONES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NO</w:t>
      </w:r>
      <w:r>
        <w:rPr>
          <w:color w:val="365F91"/>
          <w:spacing w:val="-2"/>
        </w:rPr>
        <w:t> </w:t>
      </w:r>
      <w:r>
        <w:rPr>
          <w:color w:val="365F91"/>
          <w:spacing w:val="-1"/>
        </w:rPr>
        <w:t>PRESUPUESTARIAS</w:t>
      </w:r>
      <w:r>
        <w:rPr>
          <w:color w:val="365F91"/>
          <w:spacing w:val="-21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TESORERÍA</w:t>
      </w:r>
    </w:p>
    <w:p>
      <w:pPr>
        <w:pStyle w:val="ListParagraph"/>
        <w:numPr>
          <w:ilvl w:val="1"/>
          <w:numId w:val="79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ESTADO</w:t>
      </w:r>
      <w:r>
        <w:rPr>
          <w:b/>
          <w:color w:val="4F81BC"/>
          <w:spacing w:val="-24"/>
          <w:sz w:val="24"/>
        </w:rPr>
        <w:t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ACREEDORES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pacing w:val="-1"/>
          <w:sz w:val="24"/>
        </w:rPr>
        <w:t>NO</w:t>
      </w:r>
      <w:r>
        <w:rPr>
          <w:b/>
          <w:color w:val="4F81BC"/>
          <w:spacing w:val="-3"/>
          <w:sz w:val="24"/>
        </w:rPr>
        <w:t> </w:t>
      </w:r>
      <w:r>
        <w:rPr>
          <w:b/>
          <w:color w:val="4F81BC"/>
          <w:spacing w:val="-1"/>
          <w:sz w:val="24"/>
        </w:rPr>
        <w:t>PRESUPUESTARIOS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9"/>
        <w:gridCol w:w="1349"/>
        <w:gridCol w:w="3000"/>
        <w:gridCol w:w="1406"/>
        <w:gridCol w:w="1747"/>
        <w:gridCol w:w="1627"/>
        <w:gridCol w:w="1406"/>
        <w:gridCol w:w="1924"/>
        <w:gridCol w:w="1593"/>
      </w:tblGrid>
      <w:tr>
        <w:trPr>
          <w:trHeight w:val="301" w:hRule="atLeast"/>
        </w:trPr>
        <w:tc>
          <w:tcPr>
            <w:tcW w:w="1349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9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349" w:type="dxa"/>
            <w:gridSpan w:val="2"/>
            <w:tcBorders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61"/>
              <w:ind w:left="1760" w:right="174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CONCEPTO</w:t>
            </w:r>
          </w:p>
        </w:tc>
        <w:tc>
          <w:tcPr>
            <w:tcW w:w="1406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457" w:right="184" w:hanging="24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747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357" w:hanging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1627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76"/>
              <w:ind w:left="247" w:right="224" w:hanging="1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ABONOS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REALIZADOS </w:t>
            </w: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1406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213" w:right="180" w:firstLine="26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ACREEDORES</w:t>
            </w:r>
          </w:p>
        </w:tc>
        <w:tc>
          <w:tcPr>
            <w:tcW w:w="1924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76"/>
              <w:ind w:left="286" w:right="267" w:hanging="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CARGOS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REALIZADOS </w:t>
            </w:r>
            <w:r>
              <w:rPr>
                <w:rFonts w:ascii="Arial"/>
                <w:b/>
                <w:sz w:val="14"/>
              </w:rPr>
              <w:t>EN EL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1593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/>
              <w:ind w:left="243" w:right="217" w:firstLine="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31</w:t>
            </w:r>
          </w:p>
          <w:p>
            <w:pPr>
              <w:pStyle w:val="TableParagraph"/>
              <w:spacing w:line="148" w:lineRule="exact"/>
              <w:ind w:left="389" w:right="36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>
        <w:trPr>
          <w:trHeight w:val="335" w:hRule="atLeast"/>
        </w:trPr>
        <w:tc>
          <w:tcPr>
            <w:tcW w:w="134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shd w:val="clear" w:color="auto" w:fill="AFC4DE"/>
          </w:tcPr>
          <w:p>
            <w:pPr>
              <w:pStyle w:val="TableParagraph"/>
              <w:spacing w:before="81"/>
              <w:ind w:left="39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CÓDIGO</w:t>
            </w:r>
          </w:p>
        </w:tc>
        <w:tc>
          <w:tcPr>
            <w:tcW w:w="3000" w:type="dxa"/>
            <w:tcBorders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81"/>
              <w:ind w:left="996" w:right="97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406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4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1349" w:type="dxa"/>
            <w:vMerge w:val="restart"/>
          </w:tcPr>
          <w:p>
            <w:pPr>
              <w:pStyle w:val="TableParagraph"/>
              <w:spacing w:before="81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419</w:t>
            </w:r>
          </w:p>
        </w:tc>
        <w:tc>
          <w:tcPr>
            <w:tcW w:w="1349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080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Fianzas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ejecución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obras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56.321,36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11.536,87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67.858,23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575,11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67.283,12</w:t>
            </w:r>
          </w:p>
        </w:tc>
      </w:tr>
      <w:tr>
        <w:trPr>
          <w:trHeight w:val="162" w:hRule="atLeast"/>
        </w:trPr>
        <w:tc>
          <w:tcPr>
            <w:tcW w:w="13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090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Depósitos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Constituidos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contrataciones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819.517,66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3.625,00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823.142,66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823.142,66</w:t>
            </w:r>
          </w:p>
        </w:tc>
      </w:tr>
      <w:tr>
        <w:trPr>
          <w:trHeight w:val="225" w:hRule="atLeast"/>
        </w:trPr>
        <w:tc>
          <w:tcPr>
            <w:tcW w:w="5698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419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875.839,02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15.161,87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891.000,89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9"/>
              <w:rPr>
                <w:sz w:val="14"/>
              </w:rPr>
            </w:pPr>
            <w:r>
              <w:rPr>
                <w:sz w:val="14"/>
              </w:rPr>
              <w:t>575,11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6"/>
              <w:rPr>
                <w:sz w:val="14"/>
              </w:rPr>
            </w:pPr>
            <w:r>
              <w:rPr>
                <w:sz w:val="14"/>
              </w:rPr>
              <w:t>890.425,78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4751</w:t>
            </w:r>
          </w:p>
        </w:tc>
        <w:tc>
          <w:tcPr>
            <w:tcW w:w="1349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001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I.R.P.F</w:t>
            </w:r>
            <w:r>
              <w:rPr>
                <w:spacing w:val="-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retenciones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trabajo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personal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246.729,30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329.042,03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575.771,33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456.249,65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7"/>
              <w:rPr>
                <w:sz w:val="14"/>
              </w:rPr>
            </w:pPr>
            <w:r>
              <w:rPr>
                <w:sz w:val="14"/>
              </w:rPr>
              <w:t>119.521,68</w:t>
            </w:r>
          </w:p>
        </w:tc>
      </w:tr>
      <w:tr>
        <w:trPr>
          <w:trHeight w:val="225" w:hRule="atLeast"/>
        </w:trPr>
        <w:tc>
          <w:tcPr>
            <w:tcW w:w="5698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4751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246.729,30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329.042,03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575.771,33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456.249,65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7"/>
              <w:rPr>
                <w:sz w:val="14"/>
              </w:rPr>
            </w:pPr>
            <w:r>
              <w:rPr>
                <w:sz w:val="14"/>
              </w:rPr>
              <w:t>119.521,68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4760</w:t>
            </w:r>
          </w:p>
        </w:tc>
        <w:tc>
          <w:tcPr>
            <w:tcW w:w="1349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030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Cuota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Trabajador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Social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37.677,14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107.066,90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144.744,04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108.425,01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36.319,03</w:t>
            </w:r>
          </w:p>
        </w:tc>
      </w:tr>
      <w:tr>
        <w:trPr>
          <w:trHeight w:val="225" w:hRule="atLeast"/>
        </w:trPr>
        <w:tc>
          <w:tcPr>
            <w:tcW w:w="5698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4760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37.677,14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107.066,90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144.744,04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108.425,01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36.319,03</w:t>
            </w:r>
          </w:p>
        </w:tc>
      </w:tr>
      <w:tr>
        <w:trPr>
          <w:trHeight w:val="162" w:hRule="atLeast"/>
        </w:trPr>
        <w:tc>
          <w:tcPr>
            <w:tcW w:w="1349" w:type="dxa"/>
            <w:vMerge w:val="restart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561</w:t>
            </w:r>
          </w:p>
        </w:tc>
        <w:tc>
          <w:tcPr>
            <w:tcW w:w="1349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060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Retenciones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Judiciales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Haberes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3.422,29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2.305,99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5.728,28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5.008,14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720,14</w:t>
            </w:r>
          </w:p>
        </w:tc>
      </w:tr>
      <w:tr>
        <w:trPr>
          <w:trHeight w:val="162" w:hRule="atLeast"/>
        </w:trPr>
        <w:tc>
          <w:tcPr>
            <w:tcW w:w="13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070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Cuotas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Centrales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Sindicales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1.981,50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1.875,50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3.857,00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1.981,50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1.875,50</w:t>
            </w:r>
          </w:p>
        </w:tc>
      </w:tr>
      <w:tr>
        <w:trPr>
          <w:trHeight w:val="162" w:hRule="atLeast"/>
        </w:trPr>
        <w:tc>
          <w:tcPr>
            <w:tcW w:w="13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130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depositos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particulares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58.898,40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58.898,40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58.898,40</w:t>
            </w:r>
          </w:p>
        </w:tc>
      </w:tr>
      <w:tr>
        <w:trPr>
          <w:trHeight w:val="225" w:hRule="atLeast"/>
        </w:trPr>
        <w:tc>
          <w:tcPr>
            <w:tcW w:w="5698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561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64.302,19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4.181,49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68.483,68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6.989,64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61.494,04</w:t>
            </w:r>
          </w:p>
        </w:tc>
      </w:tr>
      <w:tr>
        <w:trPr>
          <w:trHeight w:val="225" w:hRule="atLeast"/>
        </w:trPr>
        <w:tc>
          <w:tcPr>
            <w:tcW w:w="5698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1.224.547,65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455.452,29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1.679.999,94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572.239,41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6"/>
              <w:rPr>
                <w:sz w:val="14"/>
              </w:rPr>
            </w:pPr>
            <w:r>
              <w:rPr>
                <w:sz w:val="14"/>
              </w:rPr>
              <w:t>1.107.760,53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2"/>
        <w:rPr>
          <w:rFonts w:ascii="Times New Roman"/>
          <w:b/>
          <w:sz w:val="20"/>
        </w:rPr>
      </w:pPr>
    </w:p>
    <w:p>
      <w:pPr>
        <w:pStyle w:val="BodyText"/>
        <w:spacing w:before="95"/>
        <w:ind w:left="7428" w:right="6868"/>
        <w:jc w:val="center"/>
      </w:pPr>
      <w:r>
        <w:rPr/>
        <w:t>Página</w:t>
      </w:r>
      <w:r>
        <w:rPr>
          <w:spacing w:val="-3"/>
        </w:rPr>
        <w:t> </w:t>
      </w:r>
      <w:r>
        <w:rPr/>
        <w:t>126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95"/>
          <w:footerReference w:type="default" r:id="rId296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98112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98624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225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59232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21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OPERACIONES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NO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PRESUPUESTARIAS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TESORERÍA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pStyle w:val="ListParagraph"/>
        <w:numPr>
          <w:ilvl w:val="1"/>
          <w:numId w:val="81"/>
        </w:numPr>
        <w:tabs>
          <w:tab w:pos="2551" w:val="left" w:leader="none"/>
        </w:tabs>
        <w:spacing w:line="240" w:lineRule="auto" w:before="0" w:after="0"/>
        <w:ind w:left="2550" w:right="0" w:hanging="241"/>
        <w:jc w:val="left"/>
        <w:rPr>
          <w:sz w:val="24"/>
        </w:rPr>
      </w:pPr>
      <w:r>
        <w:rPr>
          <w:spacing w:val="-1"/>
          <w:sz w:val="24"/>
        </w:rPr>
        <w:t>ESTADO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DE</w:t>
      </w:r>
      <w:r>
        <w:rPr>
          <w:sz w:val="24"/>
        </w:rPr>
        <w:t> </w:t>
      </w:r>
      <w:r>
        <w:rPr>
          <w:spacing w:val="-1"/>
          <w:sz w:val="24"/>
        </w:rPr>
        <w:t>PARTIDAS</w:t>
      </w:r>
      <w:r>
        <w:rPr>
          <w:spacing w:val="-39"/>
          <w:sz w:val="24"/>
        </w:rPr>
        <w:t> </w:t>
      </w:r>
      <w:r>
        <w:rPr>
          <w:spacing w:val="-1"/>
          <w:sz w:val="24"/>
        </w:rPr>
        <w:t>PENDIENTES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DE</w:t>
      </w:r>
      <w:r>
        <w:rPr>
          <w:sz w:val="24"/>
        </w:rPr>
        <w:t> </w:t>
      </w:r>
      <w:r>
        <w:rPr>
          <w:spacing w:val="-1"/>
          <w:sz w:val="24"/>
        </w:rPr>
        <w:t>APLICACIÓN</w:t>
      </w:r>
    </w:p>
    <w:p>
      <w:pPr>
        <w:pStyle w:val="ListParagraph"/>
        <w:numPr>
          <w:ilvl w:val="2"/>
          <w:numId w:val="81"/>
        </w:numPr>
        <w:tabs>
          <w:tab w:pos="3362" w:val="left" w:leader="none"/>
        </w:tabs>
        <w:spacing w:line="240" w:lineRule="auto" w:before="3" w:after="0"/>
        <w:ind w:left="3361" w:right="0" w:hanging="313"/>
        <w:jc w:val="left"/>
        <w:rPr>
          <w:sz w:val="24"/>
        </w:rPr>
      </w:pPr>
      <w:r>
        <w:rPr>
          <w:sz w:val="24"/>
        </w:rPr>
        <w:t>COBROS</w:t>
      </w:r>
      <w:r>
        <w:rPr>
          <w:spacing w:val="-13"/>
          <w:sz w:val="24"/>
        </w:rPr>
        <w:t> </w:t>
      </w:r>
      <w:r>
        <w:rPr>
          <w:sz w:val="24"/>
        </w:rPr>
        <w:t>PENDIENTES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APLICACIÓN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ind w:left="4971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127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97"/>
          <w:footerReference w:type="default" r:id="rId298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558144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spacing w:before="0"/>
      </w:pPr>
      <w:r>
        <w:rPr>
          <w:color w:val="365F91"/>
          <w:spacing w:val="-1"/>
        </w:rPr>
        <w:t>21.</w:t>
      </w:r>
      <w:r>
        <w:rPr>
          <w:color w:val="365F91"/>
          <w:spacing w:val="1"/>
        </w:rPr>
        <w:t> </w:t>
      </w:r>
      <w:r>
        <w:rPr>
          <w:color w:val="365F91"/>
          <w:spacing w:val="-1"/>
        </w:rPr>
        <w:t>OPERACIONES</w:t>
      </w:r>
      <w:r>
        <w:rPr>
          <w:color w:val="365F91"/>
          <w:spacing w:val="-3"/>
        </w:rPr>
        <w:t> </w:t>
      </w:r>
      <w:r>
        <w:rPr>
          <w:color w:val="365F91"/>
          <w:spacing w:val="-1"/>
        </w:rPr>
        <w:t>NO</w:t>
      </w:r>
      <w:r>
        <w:rPr>
          <w:color w:val="365F91"/>
          <w:spacing w:val="-2"/>
        </w:rPr>
        <w:t> </w:t>
      </w:r>
      <w:r>
        <w:rPr>
          <w:color w:val="365F91"/>
          <w:spacing w:val="-1"/>
        </w:rPr>
        <w:t>PRESUPUESTARIAS</w:t>
      </w:r>
      <w:r>
        <w:rPr>
          <w:color w:val="365F91"/>
          <w:spacing w:val="-21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TESORERÍA</w:t>
      </w:r>
    </w:p>
    <w:p>
      <w:pPr>
        <w:pStyle w:val="ListParagraph"/>
        <w:numPr>
          <w:ilvl w:val="1"/>
          <w:numId w:val="79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ESTADO</w:t>
      </w:r>
      <w:r>
        <w:rPr>
          <w:b/>
          <w:color w:val="4F81BC"/>
          <w:spacing w:val="-24"/>
          <w:sz w:val="24"/>
        </w:rPr>
        <w:t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PARTIDAS</w:t>
      </w:r>
      <w:r>
        <w:rPr>
          <w:b/>
          <w:color w:val="4F81BC"/>
          <w:spacing w:val="-33"/>
          <w:sz w:val="24"/>
        </w:rPr>
        <w:t> </w:t>
      </w:r>
      <w:r>
        <w:rPr>
          <w:b/>
          <w:color w:val="4F81BC"/>
          <w:spacing w:val="-1"/>
          <w:sz w:val="24"/>
        </w:rPr>
        <w:t>PENDIENTES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APLICACIÓN</w:t>
      </w:r>
    </w:p>
    <w:p>
      <w:pPr>
        <w:pStyle w:val="Heading4"/>
        <w:numPr>
          <w:ilvl w:val="2"/>
          <w:numId w:val="79"/>
        </w:numPr>
        <w:tabs>
          <w:tab w:pos="933" w:val="left" w:leader="none"/>
        </w:tabs>
        <w:spacing w:line="240" w:lineRule="auto" w:before="199" w:after="0"/>
        <w:ind w:left="932" w:right="0" w:hanging="773"/>
        <w:jc w:val="left"/>
      </w:pPr>
      <w:r>
        <w:rPr>
          <w:color w:val="4F81BC"/>
        </w:rPr>
        <w:t>COBROS</w:t>
      </w:r>
      <w:r>
        <w:rPr>
          <w:color w:val="4F81BC"/>
          <w:spacing w:val="-9"/>
        </w:rPr>
        <w:t> </w:t>
      </w:r>
      <w:r>
        <w:rPr>
          <w:color w:val="4F81BC"/>
        </w:rPr>
        <w:t>PENDIENTES</w:t>
      </w:r>
      <w:r>
        <w:rPr>
          <w:color w:val="4F81BC"/>
          <w:spacing w:val="-14"/>
        </w:rPr>
        <w:t> </w:t>
      </w:r>
      <w:r>
        <w:rPr>
          <w:color w:val="4F81BC"/>
        </w:rPr>
        <w:t>DE</w:t>
      </w:r>
      <w:r>
        <w:rPr>
          <w:color w:val="4F81BC"/>
          <w:spacing w:val="-10"/>
        </w:rPr>
        <w:t> </w:t>
      </w:r>
      <w:r>
        <w:rPr>
          <w:color w:val="4F81BC"/>
        </w:rPr>
        <w:t>APLICACIÓN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0"/>
        <w:gridCol w:w="725"/>
        <w:gridCol w:w="5227"/>
        <w:gridCol w:w="1392"/>
        <w:gridCol w:w="1512"/>
        <w:gridCol w:w="1406"/>
        <w:gridCol w:w="1372"/>
        <w:gridCol w:w="1559"/>
        <w:gridCol w:w="1477"/>
      </w:tblGrid>
      <w:tr>
        <w:trPr>
          <w:trHeight w:val="383" w:hRule="atLeast"/>
        </w:trPr>
        <w:tc>
          <w:tcPr>
            <w:tcW w:w="73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17"/>
              <w:ind w:left="7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5952" w:type="dxa"/>
            <w:gridSpan w:val="2"/>
            <w:shd w:val="clear" w:color="auto" w:fill="AFC4DE"/>
          </w:tcPr>
          <w:p>
            <w:pPr>
              <w:pStyle w:val="TableParagraph"/>
              <w:spacing w:before="105"/>
              <w:ind w:left="2561" w:right="254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CONCEPTO</w:t>
            </w:r>
          </w:p>
        </w:tc>
        <w:tc>
          <w:tcPr>
            <w:tcW w:w="1392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57"/>
              <w:ind w:left="136" w:right="115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COBROS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PENDIENTES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ENERO</w:t>
            </w:r>
          </w:p>
        </w:tc>
        <w:tc>
          <w:tcPr>
            <w:tcW w:w="1512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241" w:hanging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1406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138"/>
              <w:ind w:left="136" w:right="114" w:hanging="1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COBROS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REALIZADOS </w:t>
            </w: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1372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138"/>
              <w:ind w:left="246" w:hanging="11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TOTAL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COBROS</w:t>
            </w:r>
            <w:r>
              <w:rPr>
                <w:rFonts w:ascii="Arial" w:hAns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PENDIENTES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APLICACIÓN</w:t>
            </w:r>
          </w:p>
        </w:tc>
        <w:tc>
          <w:tcPr>
            <w:tcW w:w="1559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138"/>
              <w:ind w:left="146" w:right="127" w:hanging="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COBROS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APLICADOS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1477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57"/>
              <w:ind w:left="143" w:right="115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COBROS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PENDIENTES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31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DICIEMBRE</w:t>
            </w:r>
          </w:p>
        </w:tc>
      </w:tr>
      <w:tr>
        <w:trPr>
          <w:trHeight w:val="383" w:hRule="atLeast"/>
        </w:trPr>
        <w:tc>
          <w:tcPr>
            <w:tcW w:w="73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shd w:val="clear" w:color="auto" w:fill="AFC4DE"/>
          </w:tcPr>
          <w:p>
            <w:pPr>
              <w:pStyle w:val="TableParagraph"/>
              <w:spacing w:before="105"/>
              <w:ind w:left="7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CÓDIGO</w:t>
            </w:r>
          </w:p>
        </w:tc>
        <w:tc>
          <w:tcPr>
            <w:tcW w:w="5227" w:type="dxa"/>
            <w:shd w:val="clear" w:color="auto" w:fill="AFC4DE"/>
          </w:tcPr>
          <w:p>
            <w:pPr>
              <w:pStyle w:val="TableParagraph"/>
              <w:spacing w:before="105"/>
              <w:ind w:left="2109" w:right="209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392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730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5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554</w:t>
            </w:r>
          </w:p>
        </w:tc>
        <w:tc>
          <w:tcPr>
            <w:tcW w:w="725" w:type="dxa"/>
          </w:tcPr>
          <w:p>
            <w:pPr>
              <w:pStyle w:val="TableParagraph"/>
              <w:spacing w:before="23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001</w:t>
            </w:r>
          </w:p>
        </w:tc>
        <w:tc>
          <w:tcPr>
            <w:tcW w:w="5227" w:type="dxa"/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Ingresos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caja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pendientes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aplicaciòn</w:t>
            </w:r>
          </w:p>
        </w:tc>
        <w:tc>
          <w:tcPr>
            <w:tcW w:w="1392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-446.404,23</w:t>
            </w:r>
          </w:p>
        </w:tc>
        <w:tc>
          <w:tcPr>
            <w:tcW w:w="1512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06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72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-446.404,23</w:t>
            </w:r>
          </w:p>
        </w:tc>
        <w:tc>
          <w:tcPr>
            <w:tcW w:w="1559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7" w:type="dxa"/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-446.404,23</w:t>
            </w:r>
          </w:p>
        </w:tc>
      </w:tr>
      <w:tr>
        <w:trPr>
          <w:trHeight w:val="225" w:hRule="atLeast"/>
        </w:trPr>
        <w:tc>
          <w:tcPr>
            <w:tcW w:w="7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spacing w:before="23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002</w:t>
            </w:r>
          </w:p>
        </w:tc>
        <w:tc>
          <w:tcPr>
            <w:tcW w:w="5227" w:type="dxa"/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Ingresos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ctas.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Operativas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pendientes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aplicación</w:t>
            </w:r>
          </w:p>
        </w:tc>
        <w:tc>
          <w:tcPr>
            <w:tcW w:w="1392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53.312,63</w:t>
            </w:r>
          </w:p>
        </w:tc>
        <w:tc>
          <w:tcPr>
            <w:tcW w:w="1512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06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72" w:type="dxa"/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53.312,63</w:t>
            </w:r>
          </w:p>
        </w:tc>
        <w:tc>
          <w:tcPr>
            <w:tcW w:w="1559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23,07</w:t>
            </w:r>
          </w:p>
        </w:tc>
        <w:tc>
          <w:tcPr>
            <w:tcW w:w="1477" w:type="dxa"/>
          </w:tcPr>
          <w:p>
            <w:pPr>
              <w:pStyle w:val="TableParagraph"/>
              <w:spacing w:before="25"/>
              <w:ind w:right="16"/>
              <w:rPr>
                <w:sz w:val="14"/>
              </w:rPr>
            </w:pPr>
            <w:r>
              <w:rPr>
                <w:sz w:val="14"/>
              </w:rPr>
              <w:t>53.289,56</w:t>
            </w:r>
          </w:p>
        </w:tc>
      </w:tr>
      <w:tr>
        <w:trPr>
          <w:trHeight w:val="225" w:hRule="atLeast"/>
        </w:trPr>
        <w:tc>
          <w:tcPr>
            <w:tcW w:w="7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spacing w:before="23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003</w:t>
            </w:r>
          </w:p>
        </w:tc>
        <w:tc>
          <w:tcPr>
            <w:tcW w:w="5227" w:type="dxa"/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Ingresos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ctas.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restringidas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recaudación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pendiente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aplicación</w:t>
            </w:r>
          </w:p>
        </w:tc>
        <w:tc>
          <w:tcPr>
            <w:tcW w:w="1392" w:type="dxa"/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1.026.746,78</w:t>
            </w:r>
          </w:p>
        </w:tc>
        <w:tc>
          <w:tcPr>
            <w:tcW w:w="1512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9.479,43</w:t>
            </w:r>
          </w:p>
        </w:tc>
        <w:tc>
          <w:tcPr>
            <w:tcW w:w="1406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48.836,01</w:t>
            </w:r>
          </w:p>
        </w:tc>
        <w:tc>
          <w:tcPr>
            <w:tcW w:w="1372" w:type="dxa"/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1.085.062,22</w:t>
            </w:r>
          </w:p>
        </w:tc>
        <w:tc>
          <w:tcPr>
            <w:tcW w:w="1559" w:type="dxa"/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62.779,51</w:t>
            </w:r>
          </w:p>
        </w:tc>
        <w:tc>
          <w:tcPr>
            <w:tcW w:w="1477" w:type="dxa"/>
          </w:tcPr>
          <w:p>
            <w:pPr>
              <w:pStyle w:val="TableParagraph"/>
              <w:spacing w:before="25"/>
              <w:ind w:right="15"/>
              <w:rPr>
                <w:sz w:val="14"/>
              </w:rPr>
            </w:pPr>
            <w:r>
              <w:rPr>
                <w:sz w:val="14"/>
              </w:rPr>
              <w:t>1.022.282,71</w:t>
            </w:r>
          </w:p>
        </w:tc>
      </w:tr>
      <w:tr>
        <w:trPr>
          <w:trHeight w:val="225" w:hRule="atLeast"/>
        </w:trPr>
        <w:tc>
          <w:tcPr>
            <w:tcW w:w="7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spacing w:before="23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005</w:t>
            </w:r>
          </w:p>
        </w:tc>
        <w:tc>
          <w:tcPr>
            <w:tcW w:w="5227" w:type="dxa"/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Ingresos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entidades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colaboradoras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pendientes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aplicación</w:t>
            </w:r>
          </w:p>
        </w:tc>
        <w:tc>
          <w:tcPr>
            <w:tcW w:w="1392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-351,84</w:t>
            </w:r>
          </w:p>
        </w:tc>
        <w:tc>
          <w:tcPr>
            <w:tcW w:w="1512" w:type="dxa"/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82,40</w:t>
            </w:r>
          </w:p>
        </w:tc>
        <w:tc>
          <w:tcPr>
            <w:tcW w:w="1406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-82,40</w:t>
            </w:r>
          </w:p>
        </w:tc>
        <w:tc>
          <w:tcPr>
            <w:tcW w:w="1372" w:type="dxa"/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-351,84</w:t>
            </w:r>
          </w:p>
        </w:tc>
        <w:tc>
          <w:tcPr>
            <w:tcW w:w="1559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82,40</w:t>
            </w:r>
          </w:p>
        </w:tc>
        <w:tc>
          <w:tcPr>
            <w:tcW w:w="1477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-434,24</w:t>
            </w:r>
          </w:p>
        </w:tc>
      </w:tr>
      <w:tr>
        <w:trPr>
          <w:trHeight w:val="225" w:hRule="atLeast"/>
        </w:trPr>
        <w:tc>
          <w:tcPr>
            <w:tcW w:w="7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spacing w:before="23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008</w:t>
            </w:r>
          </w:p>
        </w:tc>
        <w:tc>
          <w:tcPr>
            <w:tcW w:w="5227" w:type="dxa"/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ingresos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sin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clasificar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pendientes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aplicación</w:t>
            </w:r>
          </w:p>
        </w:tc>
        <w:tc>
          <w:tcPr>
            <w:tcW w:w="1392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1.434,38</w:t>
            </w:r>
          </w:p>
        </w:tc>
        <w:tc>
          <w:tcPr>
            <w:tcW w:w="1512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06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72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1.434,38</w:t>
            </w:r>
          </w:p>
        </w:tc>
        <w:tc>
          <w:tcPr>
            <w:tcW w:w="1559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7" w:type="dxa"/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1.434,38</w:t>
            </w:r>
          </w:p>
        </w:tc>
      </w:tr>
      <w:tr>
        <w:trPr>
          <w:trHeight w:val="225" w:hRule="atLeast"/>
        </w:trPr>
        <w:tc>
          <w:tcPr>
            <w:tcW w:w="6682" w:type="dxa"/>
            <w:gridSpan w:val="3"/>
          </w:tcPr>
          <w:p>
            <w:pPr>
              <w:pStyle w:val="TableParagraph"/>
              <w:spacing w:before="23"/>
              <w:ind w:right="1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554</w:t>
            </w:r>
          </w:p>
        </w:tc>
        <w:tc>
          <w:tcPr>
            <w:tcW w:w="1392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634.737,72</w:t>
            </w:r>
          </w:p>
        </w:tc>
        <w:tc>
          <w:tcPr>
            <w:tcW w:w="1512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9.561,83</w:t>
            </w:r>
          </w:p>
        </w:tc>
        <w:tc>
          <w:tcPr>
            <w:tcW w:w="1406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48.753,61</w:t>
            </w:r>
          </w:p>
        </w:tc>
        <w:tc>
          <w:tcPr>
            <w:tcW w:w="1372" w:type="dxa"/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693.053,16</w:t>
            </w:r>
          </w:p>
        </w:tc>
        <w:tc>
          <w:tcPr>
            <w:tcW w:w="1559" w:type="dxa"/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62.884,98</w:t>
            </w:r>
          </w:p>
        </w:tc>
        <w:tc>
          <w:tcPr>
            <w:tcW w:w="1477" w:type="dxa"/>
          </w:tcPr>
          <w:p>
            <w:pPr>
              <w:pStyle w:val="TableParagraph"/>
              <w:spacing w:before="25"/>
              <w:ind w:right="15"/>
              <w:rPr>
                <w:sz w:val="14"/>
              </w:rPr>
            </w:pPr>
            <w:r>
              <w:rPr>
                <w:sz w:val="14"/>
              </w:rPr>
              <w:t>630.168,18</w:t>
            </w:r>
          </w:p>
        </w:tc>
      </w:tr>
      <w:tr>
        <w:trPr>
          <w:trHeight w:val="225" w:hRule="atLeast"/>
        </w:trPr>
        <w:tc>
          <w:tcPr>
            <w:tcW w:w="6682" w:type="dxa"/>
            <w:gridSpan w:val="3"/>
          </w:tcPr>
          <w:p>
            <w:pPr>
              <w:pStyle w:val="TableParagraph"/>
              <w:spacing w:before="23"/>
              <w:ind w:right="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392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634.737,72</w:t>
            </w:r>
          </w:p>
        </w:tc>
        <w:tc>
          <w:tcPr>
            <w:tcW w:w="1512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9.561,83</w:t>
            </w:r>
          </w:p>
        </w:tc>
        <w:tc>
          <w:tcPr>
            <w:tcW w:w="1406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48.753,61</w:t>
            </w:r>
          </w:p>
        </w:tc>
        <w:tc>
          <w:tcPr>
            <w:tcW w:w="1372" w:type="dxa"/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693.053,16</w:t>
            </w:r>
          </w:p>
        </w:tc>
        <w:tc>
          <w:tcPr>
            <w:tcW w:w="1559" w:type="dxa"/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62.884,98</w:t>
            </w:r>
          </w:p>
        </w:tc>
        <w:tc>
          <w:tcPr>
            <w:tcW w:w="1477" w:type="dxa"/>
          </w:tcPr>
          <w:p>
            <w:pPr>
              <w:pStyle w:val="TableParagraph"/>
              <w:spacing w:before="25"/>
              <w:ind w:right="15"/>
              <w:rPr>
                <w:sz w:val="14"/>
              </w:rPr>
            </w:pPr>
            <w:r>
              <w:rPr>
                <w:sz w:val="14"/>
              </w:rPr>
              <w:t>630.168,18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2"/>
        <w:rPr>
          <w:rFonts w:ascii="Times New Roman"/>
          <w:b/>
          <w:sz w:val="22"/>
        </w:rPr>
      </w:pPr>
    </w:p>
    <w:p>
      <w:pPr>
        <w:pStyle w:val="BodyText"/>
        <w:ind w:left="7428" w:right="6868"/>
        <w:jc w:val="center"/>
      </w:pPr>
      <w:r>
        <w:rPr/>
        <w:t>Página</w:t>
      </w:r>
      <w:r>
        <w:rPr>
          <w:spacing w:val="-3"/>
        </w:rPr>
        <w:t> </w:t>
      </w:r>
      <w:r>
        <w:rPr/>
        <w:t>128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99"/>
          <w:footerReference w:type="default" r:id="rId300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00160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00672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225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57184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21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OPERACIONES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NO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PRESUPUESTARIAS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TESORERÍA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spacing w:before="0"/>
        <w:ind w:left="231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1"/>
          <w:sz w:val="24"/>
        </w:rPr>
        <w:t>3.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ESTADO</w:t>
      </w:r>
      <w:r>
        <w:rPr>
          <w:rFonts w:ascii="Times New Roman" w:hAnsi="Times New Roman"/>
          <w:spacing w:val="-1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PARTIDAS</w:t>
      </w:r>
      <w:r>
        <w:rPr>
          <w:rFonts w:ascii="Times New Roman" w:hAnsi="Times New Roman"/>
          <w:spacing w:val="-3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PENDIENTES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APLICACIÓN</w:t>
      </w:r>
    </w:p>
    <w:p>
      <w:pPr>
        <w:pStyle w:val="ListParagraph"/>
        <w:numPr>
          <w:ilvl w:val="2"/>
          <w:numId w:val="81"/>
        </w:numPr>
        <w:tabs>
          <w:tab w:pos="3453" w:val="left" w:leader="none"/>
        </w:tabs>
        <w:spacing w:line="240" w:lineRule="auto" w:before="3" w:after="0"/>
        <w:ind w:left="3452" w:right="0" w:hanging="298"/>
        <w:jc w:val="left"/>
        <w:rPr>
          <w:sz w:val="24"/>
        </w:rPr>
      </w:pPr>
      <w:r>
        <w:rPr>
          <w:spacing w:val="-1"/>
          <w:sz w:val="24"/>
        </w:rPr>
        <w:t>PAGOS</w:t>
      </w:r>
      <w:r>
        <w:rPr>
          <w:spacing w:val="-26"/>
          <w:sz w:val="24"/>
        </w:rPr>
        <w:t> </w:t>
      </w:r>
      <w:r>
        <w:rPr>
          <w:spacing w:val="-1"/>
          <w:sz w:val="24"/>
        </w:rPr>
        <w:t>PENDIENTES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DE</w:t>
      </w:r>
      <w:r>
        <w:rPr>
          <w:sz w:val="24"/>
        </w:rPr>
        <w:t> </w:t>
      </w:r>
      <w:r>
        <w:rPr>
          <w:spacing w:val="-1"/>
          <w:sz w:val="24"/>
        </w:rPr>
        <w:t>APLICACIÓN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ind w:left="4971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129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01"/>
          <w:footerReference w:type="default" r:id="rId302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556096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0"/>
          <w:numId w:val="82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365F91"/>
          <w:spacing w:val="-1"/>
        </w:rPr>
        <w:t>OPERACIONES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NO</w:t>
      </w:r>
      <w:r>
        <w:rPr>
          <w:color w:val="365F91"/>
          <w:spacing w:val="-2"/>
        </w:rPr>
        <w:t> </w:t>
      </w:r>
      <w:r>
        <w:rPr>
          <w:color w:val="365F91"/>
          <w:spacing w:val="-1"/>
        </w:rPr>
        <w:t>PRESUPUESTARIAS</w:t>
      </w:r>
      <w:r>
        <w:rPr>
          <w:color w:val="365F91"/>
          <w:spacing w:val="-21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TESORERÍA</w:t>
      </w:r>
    </w:p>
    <w:p>
      <w:pPr>
        <w:spacing w:before="199"/>
        <w:ind w:left="160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4F81BC"/>
          <w:spacing w:val="-1"/>
          <w:sz w:val="24"/>
        </w:rPr>
        <w:t>21.3</w:t>
      </w:r>
      <w:r>
        <w:rPr>
          <w:rFonts w:ascii="Times New Roman" w:hAnsi="Times New Roman"/>
          <w:b/>
          <w:color w:val="4F81BC"/>
          <w:spacing w:val="2"/>
          <w:sz w:val="24"/>
        </w:rPr>
        <w:t> </w:t>
      </w:r>
      <w:r>
        <w:rPr>
          <w:rFonts w:ascii="Times New Roman" w:hAnsi="Times New Roman"/>
          <w:b/>
          <w:color w:val="4F81BC"/>
          <w:spacing w:val="-1"/>
          <w:sz w:val="24"/>
        </w:rPr>
        <w:t>ESTADO</w:t>
      </w:r>
      <w:r>
        <w:rPr>
          <w:rFonts w:ascii="Times New Roman" w:hAnsi="Times New Roman"/>
          <w:b/>
          <w:color w:val="4F81BC"/>
          <w:spacing w:val="-24"/>
          <w:sz w:val="24"/>
        </w:rPr>
        <w:t> </w:t>
      </w:r>
      <w:r>
        <w:rPr>
          <w:rFonts w:ascii="Times New Roman" w:hAnsi="Times New Roman"/>
          <w:b/>
          <w:color w:val="4F81BC"/>
          <w:spacing w:val="-1"/>
          <w:sz w:val="24"/>
        </w:rPr>
        <w:t>DE</w:t>
      </w:r>
      <w:r>
        <w:rPr>
          <w:rFonts w:ascii="Times New Roman" w:hAnsi="Times New Roman"/>
          <w:b/>
          <w:color w:val="4F81BC"/>
          <w:spacing w:val="-4"/>
          <w:sz w:val="24"/>
        </w:rPr>
        <w:t> </w:t>
      </w:r>
      <w:r>
        <w:rPr>
          <w:rFonts w:ascii="Times New Roman" w:hAnsi="Times New Roman"/>
          <w:b/>
          <w:color w:val="4F81BC"/>
          <w:spacing w:val="-1"/>
          <w:sz w:val="24"/>
        </w:rPr>
        <w:t>PARTIDAS</w:t>
      </w:r>
      <w:r>
        <w:rPr>
          <w:rFonts w:ascii="Times New Roman" w:hAnsi="Times New Roman"/>
          <w:b/>
          <w:color w:val="4F81BC"/>
          <w:spacing w:val="-32"/>
          <w:sz w:val="24"/>
        </w:rPr>
        <w:t> </w:t>
      </w:r>
      <w:r>
        <w:rPr>
          <w:rFonts w:ascii="Times New Roman" w:hAnsi="Times New Roman"/>
          <w:b/>
          <w:color w:val="4F81BC"/>
          <w:spacing w:val="-1"/>
          <w:sz w:val="24"/>
        </w:rPr>
        <w:t>PENDIENTES</w:t>
      </w:r>
      <w:r>
        <w:rPr>
          <w:rFonts w:ascii="Times New Roman" w:hAnsi="Times New Roman"/>
          <w:b/>
          <w:color w:val="4F81BC"/>
          <w:spacing w:val="-7"/>
          <w:sz w:val="24"/>
        </w:rPr>
        <w:t> </w:t>
      </w:r>
      <w:r>
        <w:rPr>
          <w:rFonts w:ascii="Times New Roman" w:hAnsi="Times New Roman"/>
          <w:b/>
          <w:color w:val="4F81BC"/>
          <w:spacing w:val="-1"/>
          <w:sz w:val="24"/>
        </w:rPr>
        <w:t>DE</w:t>
      </w:r>
      <w:r>
        <w:rPr>
          <w:rFonts w:ascii="Times New Roman" w:hAnsi="Times New Roman"/>
          <w:b/>
          <w:color w:val="4F81BC"/>
          <w:spacing w:val="-4"/>
          <w:sz w:val="24"/>
        </w:rPr>
        <w:t> </w:t>
      </w:r>
      <w:r>
        <w:rPr>
          <w:rFonts w:ascii="Times New Roman" w:hAnsi="Times New Roman"/>
          <w:b/>
          <w:color w:val="4F81BC"/>
          <w:spacing w:val="-1"/>
          <w:sz w:val="24"/>
        </w:rPr>
        <w:t>APLICACIÓN</w:t>
      </w:r>
    </w:p>
    <w:p>
      <w:pPr>
        <w:pStyle w:val="Heading4"/>
        <w:numPr>
          <w:ilvl w:val="2"/>
          <w:numId w:val="79"/>
        </w:numPr>
        <w:tabs>
          <w:tab w:pos="919" w:val="left" w:leader="none"/>
        </w:tabs>
        <w:spacing w:line="240" w:lineRule="auto" w:before="199" w:after="0"/>
        <w:ind w:left="918" w:right="0" w:hanging="759"/>
        <w:jc w:val="left"/>
      </w:pPr>
      <w:r>
        <w:rPr>
          <w:color w:val="4F81BC"/>
          <w:spacing w:val="-1"/>
        </w:rPr>
        <w:t>PAGOS</w:t>
      </w:r>
      <w:r>
        <w:rPr>
          <w:color w:val="4F81BC"/>
          <w:spacing w:val="-18"/>
        </w:rPr>
        <w:t> </w:t>
      </w:r>
      <w:r>
        <w:rPr>
          <w:color w:val="4F81BC"/>
          <w:spacing w:val="-1"/>
        </w:rPr>
        <w:t>PENDIENTES</w:t>
      </w:r>
      <w:r>
        <w:rPr>
          <w:color w:val="4F81BC"/>
          <w:spacing w:val="-7"/>
        </w:rPr>
        <w:t> </w:t>
      </w:r>
      <w:r>
        <w:rPr>
          <w:color w:val="4F81BC"/>
          <w:spacing w:val="-1"/>
        </w:rPr>
        <w:t>DE</w:t>
      </w:r>
      <w:r>
        <w:rPr>
          <w:color w:val="4F81BC"/>
          <w:spacing w:val="-5"/>
        </w:rPr>
        <w:t> </w:t>
      </w:r>
      <w:r>
        <w:rPr>
          <w:color w:val="4F81BC"/>
          <w:spacing w:val="-1"/>
        </w:rPr>
        <w:t>APLICACIÓN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2"/>
        <w:gridCol w:w="897"/>
        <w:gridCol w:w="2971"/>
        <w:gridCol w:w="1723"/>
        <w:gridCol w:w="1872"/>
        <w:gridCol w:w="1742"/>
        <w:gridCol w:w="1521"/>
        <w:gridCol w:w="1939"/>
        <w:gridCol w:w="1833"/>
      </w:tblGrid>
      <w:tr>
        <w:trPr>
          <w:trHeight w:val="383" w:hRule="atLeast"/>
        </w:trPr>
        <w:tc>
          <w:tcPr>
            <w:tcW w:w="902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17"/>
              <w:ind w:left="16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3868" w:type="dxa"/>
            <w:gridSpan w:val="2"/>
            <w:shd w:val="clear" w:color="auto" w:fill="AFC4DE"/>
          </w:tcPr>
          <w:p>
            <w:pPr>
              <w:pStyle w:val="TableParagraph"/>
              <w:spacing w:before="105"/>
              <w:ind w:left="1520" w:right="149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CONCEPTO</w:t>
            </w:r>
          </w:p>
        </w:tc>
        <w:tc>
          <w:tcPr>
            <w:tcW w:w="1723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57"/>
              <w:ind w:left="300" w:right="281" w:firstLine="1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PAGOS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PENDIENTES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ENERO</w:t>
            </w:r>
          </w:p>
        </w:tc>
        <w:tc>
          <w:tcPr>
            <w:tcW w:w="1872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421" w:hanging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1742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138"/>
              <w:ind w:left="305" w:right="280" w:firstLine="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PAGOS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REALIZADOS </w:t>
            </w: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1521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138"/>
              <w:ind w:left="320" w:hanging="5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TOTAL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PAGOS</w:t>
            </w:r>
            <w:r>
              <w:rPr>
                <w:rFonts w:ascii="Arial" w:hAnsi="Arial"/>
                <w:b/>
                <w:spacing w:val="-35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PENDIENTES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APLICACIÓN</w:t>
            </w:r>
          </w:p>
        </w:tc>
        <w:tc>
          <w:tcPr>
            <w:tcW w:w="1939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138"/>
              <w:ind w:left="340" w:right="314" w:firstLine="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PAGOS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APLICADOS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3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1833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57"/>
              <w:ind w:left="321" w:right="293" w:firstLine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PAGOS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PENDIENTES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31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DICIEMBRE</w:t>
            </w:r>
          </w:p>
        </w:tc>
      </w:tr>
      <w:tr>
        <w:trPr>
          <w:trHeight w:val="383" w:hRule="atLeast"/>
        </w:trPr>
        <w:tc>
          <w:tcPr>
            <w:tcW w:w="902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shd w:val="clear" w:color="auto" w:fill="AFC4DE"/>
          </w:tcPr>
          <w:p>
            <w:pPr>
              <w:pStyle w:val="TableParagraph"/>
              <w:spacing w:before="105"/>
              <w:ind w:left="16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CÓDIGO</w:t>
            </w:r>
          </w:p>
        </w:tc>
        <w:tc>
          <w:tcPr>
            <w:tcW w:w="2971" w:type="dxa"/>
            <w:shd w:val="clear" w:color="auto" w:fill="AFC4DE"/>
          </w:tcPr>
          <w:p>
            <w:pPr>
              <w:pStyle w:val="TableParagraph"/>
              <w:spacing w:before="105"/>
              <w:ind w:right="98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72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902" w:type="dxa"/>
          </w:tcPr>
          <w:p>
            <w:pPr>
              <w:pStyle w:val="TableParagraph"/>
              <w:spacing w:before="23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555</w:t>
            </w:r>
          </w:p>
        </w:tc>
        <w:tc>
          <w:tcPr>
            <w:tcW w:w="897" w:type="dxa"/>
          </w:tcPr>
          <w:p>
            <w:pPr>
              <w:pStyle w:val="TableParagraph"/>
              <w:spacing w:before="23"/>
              <w:ind w:left="8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40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001</w:t>
            </w:r>
          </w:p>
        </w:tc>
        <w:tc>
          <w:tcPr>
            <w:tcW w:w="2971" w:type="dxa"/>
          </w:tcPr>
          <w:p>
            <w:pPr>
              <w:pStyle w:val="TableParagraph"/>
              <w:spacing w:before="25"/>
              <w:ind w:right="949"/>
              <w:rPr>
                <w:sz w:val="14"/>
              </w:rPr>
            </w:pPr>
            <w:r>
              <w:rPr>
                <w:spacing w:val="-1"/>
                <w:sz w:val="14"/>
              </w:rPr>
              <w:t>Pagos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pendientes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aplicación</w:t>
            </w:r>
          </w:p>
        </w:tc>
        <w:tc>
          <w:tcPr>
            <w:tcW w:w="1723" w:type="dxa"/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137.489,89</w:t>
            </w:r>
          </w:p>
        </w:tc>
        <w:tc>
          <w:tcPr>
            <w:tcW w:w="1872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2" w:type="dxa"/>
          </w:tcPr>
          <w:p>
            <w:pPr>
              <w:pStyle w:val="TableParagraph"/>
              <w:spacing w:before="25"/>
              <w:ind w:right="6"/>
              <w:rPr>
                <w:sz w:val="14"/>
              </w:rPr>
            </w:pPr>
            <w:r>
              <w:rPr>
                <w:sz w:val="14"/>
              </w:rPr>
              <w:t>3.306.011,70</w:t>
            </w:r>
          </w:p>
        </w:tc>
        <w:tc>
          <w:tcPr>
            <w:tcW w:w="1521" w:type="dxa"/>
          </w:tcPr>
          <w:p>
            <w:pPr>
              <w:pStyle w:val="TableParagraph"/>
              <w:spacing w:before="25"/>
              <w:ind w:right="15"/>
              <w:rPr>
                <w:sz w:val="14"/>
              </w:rPr>
            </w:pPr>
            <w:r>
              <w:rPr>
                <w:sz w:val="14"/>
              </w:rPr>
              <w:t>3.443.501,59</w:t>
            </w:r>
          </w:p>
        </w:tc>
        <w:tc>
          <w:tcPr>
            <w:tcW w:w="1939" w:type="dxa"/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217,40</w:t>
            </w:r>
          </w:p>
        </w:tc>
        <w:tc>
          <w:tcPr>
            <w:tcW w:w="1833" w:type="dxa"/>
          </w:tcPr>
          <w:p>
            <w:pPr>
              <w:pStyle w:val="TableParagraph"/>
              <w:spacing w:before="25"/>
              <w:ind w:right="15"/>
              <w:rPr>
                <w:sz w:val="14"/>
              </w:rPr>
            </w:pPr>
            <w:r>
              <w:rPr>
                <w:sz w:val="14"/>
              </w:rPr>
              <w:t>3.443.284,19</w:t>
            </w:r>
          </w:p>
        </w:tc>
      </w:tr>
      <w:tr>
        <w:trPr>
          <w:trHeight w:val="225" w:hRule="atLeast"/>
        </w:trPr>
        <w:tc>
          <w:tcPr>
            <w:tcW w:w="4770" w:type="dxa"/>
            <w:gridSpan w:val="3"/>
          </w:tcPr>
          <w:p>
            <w:pPr>
              <w:pStyle w:val="TableParagraph"/>
              <w:spacing w:before="23"/>
              <w:ind w:right="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555</w:t>
            </w:r>
          </w:p>
        </w:tc>
        <w:tc>
          <w:tcPr>
            <w:tcW w:w="1723" w:type="dxa"/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137.489,89</w:t>
            </w:r>
          </w:p>
        </w:tc>
        <w:tc>
          <w:tcPr>
            <w:tcW w:w="1872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2" w:type="dxa"/>
          </w:tcPr>
          <w:p>
            <w:pPr>
              <w:pStyle w:val="TableParagraph"/>
              <w:spacing w:before="25"/>
              <w:ind w:right="6"/>
              <w:rPr>
                <w:sz w:val="14"/>
              </w:rPr>
            </w:pPr>
            <w:r>
              <w:rPr>
                <w:sz w:val="14"/>
              </w:rPr>
              <w:t>3.306.011,70</w:t>
            </w:r>
          </w:p>
        </w:tc>
        <w:tc>
          <w:tcPr>
            <w:tcW w:w="1521" w:type="dxa"/>
          </w:tcPr>
          <w:p>
            <w:pPr>
              <w:pStyle w:val="TableParagraph"/>
              <w:spacing w:before="25"/>
              <w:ind w:right="15"/>
              <w:rPr>
                <w:sz w:val="14"/>
              </w:rPr>
            </w:pPr>
            <w:r>
              <w:rPr>
                <w:sz w:val="14"/>
              </w:rPr>
              <w:t>3.443.501,59</w:t>
            </w:r>
          </w:p>
        </w:tc>
        <w:tc>
          <w:tcPr>
            <w:tcW w:w="1939" w:type="dxa"/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217,40</w:t>
            </w:r>
          </w:p>
        </w:tc>
        <w:tc>
          <w:tcPr>
            <w:tcW w:w="1833" w:type="dxa"/>
          </w:tcPr>
          <w:p>
            <w:pPr>
              <w:pStyle w:val="TableParagraph"/>
              <w:spacing w:before="25"/>
              <w:ind w:right="15"/>
              <w:rPr>
                <w:sz w:val="14"/>
              </w:rPr>
            </w:pPr>
            <w:r>
              <w:rPr>
                <w:sz w:val="14"/>
              </w:rPr>
              <w:t>3.443.284,19</w:t>
            </w:r>
          </w:p>
        </w:tc>
      </w:tr>
      <w:tr>
        <w:trPr>
          <w:trHeight w:val="225" w:hRule="atLeast"/>
        </w:trPr>
        <w:tc>
          <w:tcPr>
            <w:tcW w:w="4770" w:type="dxa"/>
            <w:gridSpan w:val="3"/>
          </w:tcPr>
          <w:p>
            <w:pPr>
              <w:pStyle w:val="TableParagraph"/>
              <w:spacing w:before="23"/>
              <w:ind w:right="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723" w:type="dxa"/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137.489,89</w:t>
            </w:r>
          </w:p>
        </w:tc>
        <w:tc>
          <w:tcPr>
            <w:tcW w:w="1872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2" w:type="dxa"/>
          </w:tcPr>
          <w:p>
            <w:pPr>
              <w:pStyle w:val="TableParagraph"/>
              <w:spacing w:before="25"/>
              <w:ind w:right="6"/>
              <w:rPr>
                <w:sz w:val="14"/>
              </w:rPr>
            </w:pPr>
            <w:r>
              <w:rPr>
                <w:sz w:val="14"/>
              </w:rPr>
              <w:t>3.306.011,70</w:t>
            </w:r>
          </w:p>
        </w:tc>
        <w:tc>
          <w:tcPr>
            <w:tcW w:w="1521" w:type="dxa"/>
          </w:tcPr>
          <w:p>
            <w:pPr>
              <w:pStyle w:val="TableParagraph"/>
              <w:spacing w:before="25"/>
              <w:ind w:right="15"/>
              <w:rPr>
                <w:sz w:val="14"/>
              </w:rPr>
            </w:pPr>
            <w:r>
              <w:rPr>
                <w:sz w:val="14"/>
              </w:rPr>
              <w:t>3.443.501,59</w:t>
            </w:r>
          </w:p>
        </w:tc>
        <w:tc>
          <w:tcPr>
            <w:tcW w:w="1939" w:type="dxa"/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217,40</w:t>
            </w:r>
          </w:p>
        </w:tc>
        <w:tc>
          <w:tcPr>
            <w:tcW w:w="1833" w:type="dxa"/>
          </w:tcPr>
          <w:p>
            <w:pPr>
              <w:pStyle w:val="TableParagraph"/>
              <w:spacing w:before="25"/>
              <w:ind w:right="15"/>
              <w:rPr>
                <w:sz w:val="14"/>
              </w:rPr>
            </w:pPr>
            <w:r>
              <w:rPr>
                <w:sz w:val="14"/>
              </w:rPr>
              <w:t>3.443.284,19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5"/>
        <w:rPr>
          <w:rFonts w:ascii="Times New Roman"/>
          <w:b/>
          <w:sz w:val="17"/>
        </w:rPr>
      </w:pPr>
    </w:p>
    <w:p>
      <w:pPr>
        <w:pStyle w:val="BodyText"/>
        <w:spacing w:before="95"/>
        <w:ind w:left="7428" w:right="6868"/>
        <w:jc w:val="center"/>
      </w:pPr>
      <w:r>
        <w:rPr/>
        <w:t>Página</w:t>
      </w:r>
      <w:r>
        <w:rPr>
          <w:spacing w:val="-3"/>
        </w:rPr>
        <w:t> </w:t>
      </w:r>
      <w:r>
        <w:rPr/>
        <w:t>130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03"/>
          <w:footerReference w:type="default" r:id="rId304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902208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902720" from="30pt,30pt" to="585pt,30pt" stroked="true" strokeweight="1pt" strokecolor="#000000">
            <v:stroke dashstyle="solid"/>
            <w10:wrap type="none"/>
          </v:line>
        </w:pict>
      </w:r>
      <w:bookmarkStart w:name="22 - CONTRATACIÓN ADMINISTRATIVA. PROCED" w:id="75"/>
      <w:bookmarkEnd w:id="75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555584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930"/>
      </w:pPr>
      <w:bookmarkStart w:name="_TOC_250021" w:id="76"/>
      <w:r>
        <w:rPr/>
        <w:t>22</w:t>
      </w:r>
      <w:r>
        <w:rPr>
          <w:spacing w:val="-12"/>
        </w:rPr>
        <w:t> </w:t>
      </w:r>
      <w:r>
        <w:rPr/>
        <w:t>-</w:t>
      </w:r>
      <w:r>
        <w:rPr>
          <w:spacing w:val="-11"/>
        </w:rPr>
        <w:t> </w:t>
      </w:r>
      <w:r>
        <w:rPr/>
        <w:t>CONTRATACIÓN</w:t>
      </w:r>
      <w:r>
        <w:rPr>
          <w:spacing w:val="-15"/>
        </w:rPr>
        <w:t> </w:t>
      </w:r>
      <w:r>
        <w:rPr/>
        <w:t>ADMINISTRATIVA.</w:t>
      </w:r>
      <w:r>
        <w:rPr>
          <w:spacing w:val="-12"/>
        </w:rPr>
        <w:t> </w:t>
      </w:r>
      <w:r>
        <w:rPr/>
        <w:t>PROCEDIMIENTOS</w:t>
      </w:r>
      <w:r>
        <w:rPr>
          <w:spacing w:val="-11"/>
        </w:rPr>
        <w:t> </w:t>
      </w:r>
      <w:r>
        <w:rPr/>
        <w:t>DE</w:t>
      </w:r>
      <w:r>
        <w:rPr>
          <w:spacing w:val="-15"/>
        </w:rPr>
        <w:t> </w:t>
      </w:r>
      <w:bookmarkEnd w:id="76"/>
      <w:r>
        <w:rPr/>
        <w:t>ADJUDICACIÓN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3"/>
        <w:rPr>
          <w:rFonts w:ascii="Times New Roman"/>
          <w:i/>
          <w:sz w:val="18"/>
        </w:rPr>
      </w:pPr>
    </w:p>
    <w:p>
      <w:pPr>
        <w:pStyle w:val="BodyText"/>
        <w:spacing w:before="95"/>
        <w:ind w:left="3521" w:right="1781"/>
        <w:jc w:val="center"/>
      </w:pPr>
      <w:r>
        <w:rPr/>
        <w:t>Página</w:t>
      </w:r>
      <w:r>
        <w:rPr>
          <w:spacing w:val="-3"/>
        </w:rPr>
        <w:t> </w:t>
      </w:r>
      <w:r>
        <w:rPr/>
        <w:t>131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05"/>
          <w:footerReference w:type="default" r:id="rId306"/>
          <w:pgSz w:w="12500" w:h="15800"/>
          <w:pgMar w:header="0" w:footer="0" w:top="200" w:bottom="280" w:left="560" w:right="176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554048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0"/>
          <w:numId w:val="82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365F91"/>
        </w:rPr>
        <w:t>Contratación</w:t>
      </w:r>
      <w:r>
        <w:rPr>
          <w:color w:val="365F91"/>
          <w:spacing w:val="-9"/>
        </w:rPr>
        <w:t> </w:t>
      </w:r>
      <w:r>
        <w:rPr>
          <w:color w:val="365F91"/>
        </w:rPr>
        <w:t>Administrativa.</w:t>
      </w:r>
      <w:r>
        <w:rPr>
          <w:color w:val="365F91"/>
          <w:spacing w:val="-6"/>
        </w:rPr>
        <w:t> </w:t>
      </w:r>
      <w:r>
        <w:rPr>
          <w:color w:val="365F91"/>
        </w:rPr>
        <w:t>Procedimientos</w:t>
      </w:r>
      <w:r>
        <w:rPr>
          <w:color w:val="365F91"/>
          <w:spacing w:val="-12"/>
        </w:rPr>
        <w:t> </w:t>
      </w:r>
      <w:r>
        <w:rPr>
          <w:color w:val="365F91"/>
        </w:rPr>
        <w:t>de</w:t>
      </w:r>
      <w:r>
        <w:rPr>
          <w:color w:val="365F91"/>
          <w:spacing w:val="-12"/>
        </w:rPr>
        <w:t> </w:t>
      </w:r>
      <w:r>
        <w:rPr>
          <w:color w:val="365F91"/>
        </w:rPr>
        <w:t>Adjudicación</w:t>
      </w:r>
    </w:p>
    <w:p>
      <w:pPr>
        <w:pStyle w:val="BodyText"/>
        <w:spacing w:before="5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8"/>
        <w:gridCol w:w="965"/>
        <w:gridCol w:w="831"/>
        <w:gridCol w:w="610"/>
        <w:gridCol w:w="1119"/>
        <w:gridCol w:w="956"/>
        <w:gridCol w:w="706"/>
        <w:gridCol w:w="1119"/>
        <w:gridCol w:w="1119"/>
        <w:gridCol w:w="610"/>
        <w:gridCol w:w="1244"/>
        <w:gridCol w:w="1383"/>
        <w:gridCol w:w="610"/>
      </w:tblGrid>
      <w:tr>
        <w:trPr>
          <w:trHeight w:val="162" w:hRule="atLeast"/>
        </w:trPr>
        <w:tc>
          <w:tcPr>
            <w:tcW w:w="4138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left="137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TIPO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CONTRATO</w:t>
            </w:r>
          </w:p>
        </w:tc>
        <w:tc>
          <w:tcPr>
            <w:tcW w:w="2406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143" w:lineRule="exact"/>
              <w:ind w:left="28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PROCEDIMIENTO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ABIERTO</w:t>
            </w:r>
          </w:p>
        </w:tc>
        <w:tc>
          <w:tcPr>
            <w:tcW w:w="2781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143" w:lineRule="exact"/>
              <w:ind w:left="29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PROCEDIMIENTO</w:t>
            </w:r>
            <w:r>
              <w:rPr>
                <w:rFonts w:ascii="Arial"/>
                <w:b/>
                <w:spacing w:val="28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RESTRINGIDO</w:t>
            </w:r>
          </w:p>
        </w:tc>
        <w:tc>
          <w:tcPr>
            <w:tcW w:w="2848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143" w:lineRule="exact"/>
              <w:ind w:left="38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PROCEDIMIENTO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NEGOCIADO</w:t>
            </w:r>
          </w:p>
        </w:tc>
        <w:tc>
          <w:tcPr>
            <w:tcW w:w="1244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81"/>
              <w:ind w:left="136" w:right="119" w:firstLine="15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DIÁLOGO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COMPETITIVO</w:t>
            </w:r>
          </w:p>
        </w:tc>
        <w:tc>
          <w:tcPr>
            <w:tcW w:w="1383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81"/>
              <w:ind w:left="380" w:right="137" w:hanging="23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ADJUDICACIÓN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DIRECTA</w:t>
            </w:r>
          </w:p>
        </w:tc>
        <w:tc>
          <w:tcPr>
            <w:tcW w:w="610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left="7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>
        <w:trPr>
          <w:trHeight w:val="325" w:hRule="atLeast"/>
        </w:trPr>
        <w:tc>
          <w:tcPr>
            <w:tcW w:w="4138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155" w:lineRule="exact"/>
              <w:ind w:left="11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MULTIPLIC</w:t>
            </w:r>
          </w:p>
          <w:p>
            <w:pPr>
              <w:pStyle w:val="TableParagraph"/>
              <w:spacing w:line="148" w:lineRule="exact" w:before="2"/>
              <w:ind w:left="15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CRITERIO</w:t>
            </w:r>
          </w:p>
        </w:tc>
        <w:tc>
          <w:tcPr>
            <w:tcW w:w="83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155" w:lineRule="exact"/>
              <w:ind w:left="18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ÚNICO</w:t>
            </w:r>
          </w:p>
          <w:p>
            <w:pPr>
              <w:pStyle w:val="TableParagraph"/>
              <w:spacing w:line="148" w:lineRule="exact" w:before="2"/>
              <w:ind w:left="1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CRITERO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76"/>
              <w:ind w:right="5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155" w:lineRule="exact"/>
              <w:ind w:left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MULTIPLIC</w:t>
            </w:r>
          </w:p>
          <w:p>
            <w:pPr>
              <w:pStyle w:val="TableParagraph"/>
              <w:spacing w:line="148" w:lineRule="exact" w:before="2"/>
              <w:ind w:left="22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CRITERIO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155" w:lineRule="exact"/>
              <w:ind w:left="249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ÚNICO</w:t>
            </w:r>
          </w:p>
          <w:p>
            <w:pPr>
              <w:pStyle w:val="TableParagraph"/>
              <w:spacing w:line="148" w:lineRule="exact" w:before="2"/>
              <w:ind w:left="16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CRITERO</w:t>
            </w:r>
          </w:p>
        </w:tc>
        <w:tc>
          <w:tcPr>
            <w:tcW w:w="706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76"/>
              <w:ind w:left="12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155" w:lineRule="exact"/>
              <w:ind w:left="104" w:right="9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CON</w:t>
            </w:r>
          </w:p>
          <w:p>
            <w:pPr>
              <w:pStyle w:val="TableParagraph"/>
              <w:spacing w:line="148" w:lineRule="exact" w:before="2"/>
              <w:ind w:left="104" w:right="9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PUBLICIDAD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155" w:lineRule="exact"/>
              <w:ind w:left="102" w:right="9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SIN</w:t>
            </w:r>
          </w:p>
          <w:p>
            <w:pPr>
              <w:pStyle w:val="TableParagraph"/>
              <w:spacing w:line="148" w:lineRule="exact" w:before="2"/>
              <w:ind w:left="103" w:right="9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PUBLICIDAD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76"/>
              <w:ind w:right="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244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413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Obras</w:t>
            </w:r>
          </w:p>
        </w:tc>
        <w:tc>
          <w:tcPr>
            <w:tcW w:w="9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413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Suministro</w:t>
            </w:r>
          </w:p>
        </w:tc>
        <w:tc>
          <w:tcPr>
            <w:tcW w:w="9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413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Patrimoniales</w:t>
            </w:r>
          </w:p>
        </w:tc>
        <w:tc>
          <w:tcPr>
            <w:tcW w:w="9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413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Gestión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Públicos</w:t>
            </w:r>
          </w:p>
        </w:tc>
        <w:tc>
          <w:tcPr>
            <w:tcW w:w="9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413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Servicios</w:t>
            </w:r>
          </w:p>
        </w:tc>
        <w:tc>
          <w:tcPr>
            <w:tcW w:w="9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413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Concesión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Obra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Pública</w:t>
            </w:r>
          </w:p>
        </w:tc>
        <w:tc>
          <w:tcPr>
            <w:tcW w:w="9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413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Colaboración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Sector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Público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Sector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Privado</w:t>
            </w:r>
          </w:p>
        </w:tc>
        <w:tc>
          <w:tcPr>
            <w:tcW w:w="9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413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Carácter Administrativo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Especial</w:t>
            </w:r>
          </w:p>
        </w:tc>
        <w:tc>
          <w:tcPr>
            <w:tcW w:w="9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413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</w:p>
        </w:tc>
        <w:tc>
          <w:tcPr>
            <w:tcW w:w="9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413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9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2"/>
        <w:rPr>
          <w:rFonts w:ascii="Times New Roman"/>
          <w:b/>
          <w:sz w:val="18"/>
        </w:rPr>
      </w:pPr>
    </w:p>
    <w:p>
      <w:pPr>
        <w:pStyle w:val="BodyText"/>
        <w:spacing w:before="95"/>
        <w:ind w:left="7428" w:right="6868"/>
        <w:jc w:val="center"/>
      </w:pPr>
      <w:r>
        <w:rPr/>
        <w:t>Página</w:t>
      </w:r>
      <w:r>
        <w:rPr>
          <w:spacing w:val="-3"/>
        </w:rPr>
        <w:t> </w:t>
      </w:r>
      <w:r>
        <w:rPr/>
        <w:t>132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07"/>
          <w:footerReference w:type="default" r:id="rId308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904256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904768" from="30pt,30pt" to="585pt,30pt" stroked="true" strokeweight="1pt" strokecolor="#000000">
            <v:stroke dashstyle="solid"/>
            <w10:wrap type="none"/>
          </v:line>
        </w:pict>
      </w:r>
      <w:bookmarkStart w:name="23 - VALORES RECIBIDOS EN DEPÓSITO" w:id="77"/>
      <w:bookmarkEnd w:id="77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553536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3168"/>
      </w:pPr>
      <w:bookmarkStart w:name="_TOC_250020" w:id="78"/>
      <w:r>
        <w:rPr/>
        <w:t>23</w:t>
      </w:r>
      <w:r>
        <w:rPr>
          <w:spacing w:val="-4"/>
        </w:rPr>
        <w:t> </w:t>
      </w:r>
      <w:r>
        <w:rPr/>
        <w:t>-</w:t>
      </w:r>
      <w:r>
        <w:rPr>
          <w:spacing w:val="-13"/>
        </w:rPr>
        <w:t> </w:t>
      </w:r>
      <w:r>
        <w:rPr/>
        <w:t>VALORES</w:t>
      </w:r>
      <w:r>
        <w:rPr>
          <w:spacing w:val="-3"/>
        </w:rPr>
        <w:t> </w:t>
      </w:r>
      <w:r>
        <w:rPr/>
        <w:t>RECIBIDOS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bookmarkEnd w:id="78"/>
      <w:r>
        <w:rPr/>
        <w:t>DEPÓSITO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3"/>
        <w:rPr>
          <w:rFonts w:ascii="Times New Roman"/>
          <w:i/>
          <w:sz w:val="18"/>
        </w:rPr>
      </w:pPr>
    </w:p>
    <w:p>
      <w:pPr>
        <w:pStyle w:val="BodyText"/>
        <w:spacing w:before="95"/>
        <w:ind w:left="3521" w:right="1781"/>
        <w:jc w:val="center"/>
      </w:pPr>
      <w:r>
        <w:rPr/>
        <w:t>Página</w:t>
      </w:r>
      <w:r>
        <w:rPr>
          <w:spacing w:val="-3"/>
        </w:rPr>
        <w:t> </w:t>
      </w:r>
      <w:r>
        <w:rPr/>
        <w:t>133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09"/>
          <w:footerReference w:type="default" r:id="rId310"/>
          <w:pgSz w:w="12500" w:h="15800"/>
          <w:pgMar w:header="0" w:footer="0" w:top="200" w:bottom="280" w:left="560" w:right="1760"/>
        </w:sectPr>
      </w:pPr>
    </w:p>
    <w:p>
      <w:pPr>
        <w:pStyle w:val="BodyText"/>
        <w:spacing w:line="20" w:lineRule="exact"/>
        <w:ind w:left="-10"/>
        <w:rPr>
          <w:sz w:val="2"/>
        </w:rPr>
      </w:pPr>
      <w:r>
        <w:rPr>
          <w:sz w:val="2"/>
        </w:rPr>
        <w:pict>
          <v:group style="width:771pt;height:1pt;mso-position-horizontal-relative:char;mso-position-vertical-relative:line" coordorigin="0,0" coordsize="15420,20">
            <v:line style="position:absolute" from="0,10" to="15420,10" stroked="true" strokeweight="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Heading4"/>
        <w:numPr>
          <w:ilvl w:val="0"/>
          <w:numId w:val="82"/>
        </w:numPr>
        <w:tabs>
          <w:tab w:pos="480" w:val="left" w:leader="none"/>
        </w:tabs>
        <w:spacing w:line="240" w:lineRule="auto" w:before="90" w:after="0"/>
        <w:ind w:left="480" w:right="0" w:hanging="360"/>
        <w:jc w:val="left"/>
      </w:pPr>
      <w:r>
        <w:rPr>
          <w:color w:val="365F91"/>
          <w:spacing w:val="-1"/>
        </w:rPr>
        <w:t>Estado</w:t>
      </w:r>
      <w:r>
        <w:rPr>
          <w:color w:val="365F91"/>
          <w:spacing w:val="-3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2"/>
        </w:rPr>
        <w:t> </w:t>
      </w:r>
      <w:r>
        <w:rPr>
          <w:color w:val="365F91"/>
          <w:spacing w:val="-1"/>
        </w:rPr>
        <w:t>Valores</w:t>
      </w:r>
      <w:r>
        <w:rPr>
          <w:color w:val="365F91"/>
          <w:spacing w:val="-34"/>
        </w:rPr>
        <w:t> </w:t>
      </w:r>
      <w:r>
        <w:rPr>
          <w:color w:val="365F91"/>
          <w:spacing w:val="-1"/>
        </w:rPr>
        <w:t>Recibidos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en</w:t>
      </w:r>
      <w:r>
        <w:rPr>
          <w:color w:val="365F91"/>
          <w:spacing w:val="-2"/>
        </w:rPr>
        <w:t> </w:t>
      </w:r>
      <w:r>
        <w:rPr>
          <w:color w:val="365F91"/>
          <w:spacing w:val="-1"/>
        </w:rPr>
        <w:t>Depósito</w:t>
      </w:r>
    </w:p>
    <w:p>
      <w:pPr>
        <w:pStyle w:val="BodyText"/>
        <w:spacing w:before="5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4"/>
        <w:gridCol w:w="7354"/>
        <w:gridCol w:w="1114"/>
        <w:gridCol w:w="1344"/>
        <w:gridCol w:w="1205"/>
        <w:gridCol w:w="936"/>
        <w:gridCol w:w="1085"/>
        <w:gridCol w:w="1383"/>
      </w:tblGrid>
      <w:tr>
        <w:trPr>
          <w:trHeight w:val="162" w:hRule="atLeast"/>
        </w:trPr>
        <w:tc>
          <w:tcPr>
            <w:tcW w:w="8338" w:type="dxa"/>
            <w:gridSpan w:val="2"/>
            <w:shd w:val="clear" w:color="auto" w:fill="AFC4DE"/>
          </w:tcPr>
          <w:p>
            <w:pPr>
              <w:pStyle w:val="TableParagraph"/>
              <w:spacing w:line="143" w:lineRule="exact"/>
              <w:ind w:left="3752" w:right="373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CONCEPTO</w:t>
            </w:r>
          </w:p>
        </w:tc>
        <w:tc>
          <w:tcPr>
            <w:tcW w:w="1114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308" w:right="41" w:hanging="24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344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54" w:hanging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1205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76"/>
              <w:ind w:left="54" w:right="38" w:firstLine="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DEPÓSITOS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PRECIBIDOS </w:t>
            </w:r>
            <w:r>
              <w:rPr>
                <w:rFonts w:ascii="Arial" w:hAnsi="Arial"/>
                <w:b/>
                <w:sz w:val="14"/>
              </w:rPr>
              <w:t>EN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EJERCICIO</w:t>
            </w:r>
          </w:p>
        </w:tc>
        <w:tc>
          <w:tcPr>
            <w:tcW w:w="936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76"/>
              <w:ind w:left="63" w:right="30" w:firstLine="177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TOTAL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DEPÓSITOS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RECIBIDOS</w:t>
            </w:r>
          </w:p>
        </w:tc>
        <w:tc>
          <w:tcPr>
            <w:tcW w:w="1085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49" w:right="23" w:firstLine="9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DEPÓSITOS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CANCELADOS</w:t>
            </w:r>
          </w:p>
        </w:tc>
        <w:tc>
          <w:tcPr>
            <w:tcW w:w="1383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/>
              <w:ind w:left="58" w:right="43" w:firstLine="9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DEPÓSITOS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PENDIENTES DE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DEVOLUCIÓN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31</w:t>
            </w:r>
          </w:p>
          <w:p>
            <w:pPr>
              <w:pStyle w:val="TableParagraph"/>
              <w:spacing w:line="148" w:lineRule="exact"/>
              <w:ind w:left="168" w:right="14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>
        <w:trPr>
          <w:trHeight w:val="474" w:hRule="atLeast"/>
        </w:trPr>
        <w:tc>
          <w:tcPr>
            <w:tcW w:w="984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ind w:left="20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CÓDIGO</w:t>
            </w:r>
          </w:p>
        </w:tc>
        <w:tc>
          <w:tcPr>
            <w:tcW w:w="7354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ind w:left="3170" w:right="315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114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Avales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recibidos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0"/>
              <w:rPr>
                <w:sz w:val="14"/>
              </w:rPr>
            </w:pPr>
            <w:r>
              <w:rPr>
                <w:sz w:val="14"/>
              </w:rPr>
              <w:t>101.114,98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0"/>
              <w:rPr>
                <w:sz w:val="14"/>
              </w:rPr>
            </w:pPr>
            <w:r>
              <w:rPr>
                <w:sz w:val="14"/>
              </w:rPr>
              <w:t>101.114,98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1"/>
              <w:rPr>
                <w:sz w:val="14"/>
              </w:rPr>
            </w:pPr>
            <w:r>
              <w:rPr>
                <w:sz w:val="14"/>
              </w:rPr>
              <w:t>101.114,98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70010000004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DOMINGO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FIESTAS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COLL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136.803,21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136.803,21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136.803,21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70010000005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PEREZ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MORENO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INSTALACIONES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DEPORTIVAS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PUERTO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0"/>
              <w:rPr>
                <w:sz w:val="14"/>
              </w:rPr>
            </w:pPr>
            <w:r>
              <w:rPr>
                <w:sz w:val="14"/>
              </w:rPr>
              <w:t>10.202,11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1"/>
              <w:rPr>
                <w:sz w:val="14"/>
              </w:rPr>
            </w:pPr>
            <w:r>
              <w:rPr>
                <w:sz w:val="14"/>
              </w:rPr>
              <w:t>10.202,11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1"/>
              <w:rPr>
                <w:sz w:val="14"/>
              </w:rPr>
            </w:pPr>
            <w:r>
              <w:rPr>
                <w:sz w:val="14"/>
              </w:rPr>
              <w:t>10.202,11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70010000007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INALSA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REPARACIONES</w:t>
            </w:r>
            <w:r>
              <w:rPr>
                <w:spacing w:val="-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VIAS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PUBLICAS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6.010,12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6.010,12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6.010,12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70010000008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DOMINGO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FIESTAS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COLL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GESTION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COBRANZA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93.436,85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93.436,85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93.436,85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70010000013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PEREZ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MORENO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OBRA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EMISARIO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SUBMARINO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PTO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C.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6.670,99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6.670,99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6.670,99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70010000036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IND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CANARIA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FORJADOS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AVAL</w:t>
            </w:r>
            <w:r>
              <w:rPr>
                <w:spacing w:val="-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BILBAO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Nº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314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(BARRAN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8.173,76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8.173,76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8.173,76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70010000053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CONSTRUCCIONES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PROGRESA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LANZAROTE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S.L.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EXPTE.37-N/81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1.021,72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1.021,72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1.021,72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70010000054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DON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JUAN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SANTIAGO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GARCIA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CABRERA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CONSTRUC.4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APARTS.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C/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ANZUELO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666,40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666,40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666,40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70010000067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DEHESA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RECURSOS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AGROFOESTALES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-ADJUDICACION</w:t>
            </w:r>
            <w:r>
              <w:rPr>
                <w:spacing w:val="41"/>
                <w:sz w:val="14"/>
              </w:rPr>
              <w:t> </w:t>
            </w:r>
            <w:r>
              <w:rPr>
                <w:w w:val="95"/>
                <w:sz w:val="14"/>
              </w:rPr>
              <w:t>CONTRA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6.808,43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6.808,43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6.808,43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70010000108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UNELCO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EXPTE.19-M/01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12.020,24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12.020,24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12.020,24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70010000115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MAFRE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GUANARTEME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AVAL</w:t>
            </w:r>
            <w:r>
              <w:rPr>
                <w:spacing w:val="-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DEFINITIVO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LOTE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NUM.1.-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2.500,25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2.500,25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2.500,25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70010000116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MAFRE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GUANARTEME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AVAL</w:t>
            </w:r>
            <w:r>
              <w:rPr>
                <w:spacing w:val="-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DEFINITIVO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LOTE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NUM.3.-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1.126,86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1.126,86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1.126,86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70010000125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AVANZIT</w:t>
            </w:r>
            <w:r>
              <w:rPr>
                <w:spacing w:val="-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S.A.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EXPTE.327-M/01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1.502,53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1.502,53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1.502,53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70010000130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LEYCE-ALUMBRADO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CALLES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ZONA</w:t>
            </w:r>
            <w:r>
              <w:rPr>
                <w:sz w:val="14"/>
              </w:rPr>
              <w:t> LOS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MOJONES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4.442,43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4.442,43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4.442,43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70010000137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INSTALADORA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CEDRES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DUQUE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GARANT.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DEFINITIV. CENTRO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TRANSFORM.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2.563,37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2.563,37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2.563,37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70010000202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INST.ELECT.CONEJERASS.L.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ZANJA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LUGAR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ABAJO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70010000208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SUPERMERCADO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MARCIAL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INSTALACION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CONTENEDOR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C/JUAN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CARLOS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1.202,02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1.202,02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1.202,02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70010000209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RABILLARD,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JEAN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CLAUDE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OBRAS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10.332,00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10.332,00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10.332,00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70010000215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BIOSFERA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CESION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DCHO.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EXPLOTACION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CAFETERIA.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7.212,15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7.212,15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7.212,15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70010000220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SITEC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HAUSTECHNICH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ACONDICION.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PARCELA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L.ABAJO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70010000239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V.V.O.CONSTRUCCIONES</w:t>
            </w:r>
            <w:r>
              <w:rPr>
                <w:spacing w:val="-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P.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S.A.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MODIFICADO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Nº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0"/>
              <w:rPr>
                <w:sz w:val="14"/>
              </w:rPr>
            </w:pPr>
            <w:r>
              <w:rPr>
                <w:sz w:val="14"/>
              </w:rPr>
              <w:t>26.428,11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1"/>
              <w:rPr>
                <w:sz w:val="14"/>
              </w:rPr>
            </w:pPr>
            <w:r>
              <w:rPr>
                <w:sz w:val="14"/>
              </w:rPr>
              <w:t>26.428,11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1"/>
              <w:rPr>
                <w:sz w:val="14"/>
              </w:rPr>
            </w:pPr>
            <w:r>
              <w:rPr>
                <w:sz w:val="14"/>
              </w:rPr>
              <w:t>26.428,11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70010000249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ALIS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SILLA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REVES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S.A.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G.DEFINI.BUTACAS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AYUNTAMIENTO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1.944,00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1.944,00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1.944,00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70010000250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METAL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CONFORT  S.L.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G.DEFIN.MOBILIARIO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AYUNTAMIENTO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3.173,00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3.173,00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3.173,00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70010000256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WALLER,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KIM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OBRAS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-6.000,00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-6.000,00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-6.000,00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70010000259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ARASTI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BARCA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MA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MA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SCV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GESTION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CENTRO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DIA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PUERTO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CARMEN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-5.720,00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-5.720,00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-5.720,00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70010000261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CANARIAS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RESIDUOS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INDUSTRIALES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(RINCA)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GARANT.DEFIN.LIMPIEZA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CASA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CONSIST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3.617,58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3.617,58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3.617,58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70010000265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DARIO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CESAR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MONZON</w:t>
            </w:r>
            <w:r>
              <w:rPr>
                <w:spacing w:val="36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CONSTRUC.Y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EXPLOTACION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PISTAS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DEPORTIVAS</w:t>
            </w:r>
            <w:r>
              <w:rPr>
                <w:spacing w:val="-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MUNICIPALES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18.807,56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18.807,56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18.807,56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70010000266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JUEGOS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KOMPAN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S.A.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MOBILIARIO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PARQUE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INFANTIL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MASDACHE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784,08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784,08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784,08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70010000267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ALLEN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JOHN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FIELD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FRACCIONAMIENTO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DEUDA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RECAUDACION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4.413,00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4.413,00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4.413,00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70010000270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TECNOSOUND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CANARIAS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S.L.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-16.000,00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-16.000,00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-16.000,00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70010000273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TELYCAN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CENTRAL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COMUNICACION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POLICIA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LOCAL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-5.798,73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-5.798,73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-5.798,73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70010000274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TELYCAN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CAMARA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VIGILANCIA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AYUNTAMIENTO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-603,08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-603,08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-603,08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70010000281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TORRESCL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CANAL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AGUAS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PLUVIALES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TRANSV.C/CANDELARIA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-4.585,51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-4.585,51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-4.585,51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70010000282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APLICACIONES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ELECTRONICAS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QUASAR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S.A.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GARANT.DEFINIV.EMISORARADIODIFUSION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-3.138,97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-3.138,97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-3.138,97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70010000283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TALHER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S.A.</w:t>
            </w:r>
            <w:r>
              <w:rPr>
                <w:sz w:val="14"/>
              </w:rPr>
              <w:t> </w:t>
            </w:r>
            <w:r>
              <w:rPr>
                <w:spacing w:val="-2"/>
                <w:sz w:val="14"/>
              </w:rPr>
              <w:t>GARANT.DEFINIT.SERV.LIMPIEZAMARGENES</w:t>
            </w:r>
            <w:r>
              <w:rPr>
                <w:spacing w:val="-1"/>
                <w:sz w:val="14"/>
              </w:rPr>
              <w:t> DE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1"/>
                <w:sz w:val="14"/>
              </w:rPr>
              <w:t>CAMINOS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-6.972,79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-6.972,79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-6.972,79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70010000286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29" w:lineRule="exact"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INSTALACIONES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MONTAJES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ELECTRICOS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SANEAMIENTO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S.A.</w:t>
            </w:r>
          </w:p>
          <w:p>
            <w:pPr>
              <w:pStyle w:val="TableParagraph"/>
              <w:spacing w:line="51" w:lineRule="exact"/>
              <w:ind w:right="-15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Página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134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29" w:lineRule="exact" w:before="25"/>
              <w:ind w:left="486"/>
              <w:jc w:val="left"/>
              <w:rPr>
                <w:sz w:val="14"/>
              </w:rPr>
            </w:pPr>
            <w:r>
              <w:rPr>
                <w:sz w:val="14"/>
              </w:rPr>
              <w:t>-2.387,04</w:t>
            </w:r>
          </w:p>
          <w:p>
            <w:pPr>
              <w:pStyle w:val="TableParagraph"/>
              <w:spacing w:line="51" w:lineRule="exact"/>
              <w:ind w:left="3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247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-2.387,04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-2.387,04</w:t>
            </w:r>
          </w:p>
        </w:tc>
      </w:tr>
      <w:tr>
        <w:trPr>
          <w:trHeight w:val="172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1" w:lineRule="exact" w:before="1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70010000292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1" w:lineRule="exact" w:before="1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V.V.O.SERVICIOSC.M.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S.L.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1" w:lineRule="exact" w:before="1"/>
              <w:ind w:right="22"/>
              <w:rPr>
                <w:sz w:val="14"/>
              </w:rPr>
            </w:pPr>
            <w:r>
              <w:rPr>
                <w:sz w:val="14"/>
              </w:rPr>
              <w:t>-2.387,04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1" w:lineRule="exact" w:before="1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1" w:lineRule="exact" w:before="1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1" w:lineRule="exact" w:before="1"/>
              <w:ind w:right="22"/>
              <w:rPr>
                <w:sz w:val="14"/>
              </w:rPr>
            </w:pPr>
            <w:r>
              <w:rPr>
                <w:sz w:val="14"/>
              </w:rPr>
              <w:t>-2.387,04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1" w:lineRule="exact" w:before="1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1" w:lineRule="exact" w:before="1"/>
              <w:ind w:right="23"/>
              <w:rPr>
                <w:sz w:val="14"/>
              </w:rPr>
            </w:pPr>
            <w:r>
              <w:rPr>
                <w:sz w:val="14"/>
              </w:rPr>
              <w:t>-2.387,04</w:t>
            </w:r>
          </w:p>
        </w:tc>
      </w:tr>
    </w:tbl>
    <w:p>
      <w:pPr>
        <w:spacing w:after="0" w:line="151" w:lineRule="exact"/>
        <w:rPr>
          <w:sz w:val="14"/>
        </w:rPr>
        <w:sectPr>
          <w:headerReference w:type="default" r:id="rId311"/>
          <w:footerReference w:type="default" r:id="rId312"/>
          <w:pgSz w:w="16820" w:h="11900" w:orient="landscape"/>
          <w:pgMar w:header="262" w:footer="0" w:top="580" w:bottom="280" w:left="600" w:right="580"/>
        </w:sectPr>
      </w:pPr>
    </w:p>
    <w:p>
      <w:pPr>
        <w:pStyle w:val="BodyText"/>
        <w:spacing w:line="20" w:lineRule="exact"/>
        <w:ind w:left="-1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771pt;height:1pt;mso-position-horizontal-relative:char;mso-position-vertical-relative:line" coordorigin="0,0" coordsize="15420,20">
            <v:line style="position:absolute" from="0,10" to="15420,10" stroked="true" strokeweight="1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4"/>
        <w:gridCol w:w="7354"/>
        <w:gridCol w:w="1114"/>
        <w:gridCol w:w="1344"/>
        <w:gridCol w:w="1205"/>
        <w:gridCol w:w="936"/>
        <w:gridCol w:w="1085"/>
        <w:gridCol w:w="1383"/>
      </w:tblGrid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70010000293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SOTO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REBOLLO,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LUIS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-800,00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-800,00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-800,00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70010000298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HORMIGONES</w:t>
            </w:r>
            <w:r>
              <w:rPr>
                <w:spacing w:val="6"/>
                <w:sz w:val="14"/>
              </w:rPr>
              <w:t> </w:t>
            </w:r>
            <w:r>
              <w:rPr>
                <w:spacing w:val="-2"/>
                <w:sz w:val="14"/>
              </w:rPr>
              <w:t>INSULARES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S.L.</w:t>
            </w:r>
            <w:r>
              <w:rPr>
                <w:sz w:val="14"/>
              </w:rPr>
              <w:t> </w:t>
            </w:r>
            <w:r>
              <w:rPr>
                <w:spacing w:val="-2"/>
                <w:sz w:val="14"/>
              </w:rPr>
              <w:t>GARANT.PROV.ASFALTADOCAMINOS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-9.507,65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-9.507,65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-9.507,65</w:t>
            </w:r>
          </w:p>
        </w:tc>
      </w:tr>
      <w:tr>
        <w:trPr>
          <w:trHeight w:val="224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70010000299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SALCAI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UTINSA</w:t>
            </w:r>
            <w:r>
              <w:rPr>
                <w:spacing w:val="41"/>
                <w:sz w:val="14"/>
              </w:rPr>
              <w:t> </w:t>
            </w:r>
            <w:r>
              <w:rPr>
                <w:w w:val="95"/>
                <w:sz w:val="14"/>
              </w:rPr>
              <w:t>S.A.</w:t>
            </w:r>
            <w:r>
              <w:rPr>
                <w:spacing w:val="36"/>
                <w:sz w:val="14"/>
              </w:rPr>
              <w:t> </w:t>
            </w:r>
            <w:r>
              <w:rPr>
                <w:w w:val="95"/>
                <w:sz w:val="14"/>
              </w:rPr>
              <w:t>GARANT.PROV.CONCURSO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SERV.PUBL.TRANSPORT.VIAJEROS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-18.430,82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-18.430,82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-18.430,82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70010000301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TELEFONICA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ESPAÑA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S.A.U.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EXPTE.339-M/06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-6.000,00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-6.000,00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-6.000,00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70010000302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TELEFONICA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ESPAÑA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S.A.U.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EXPTE.259-M/06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-3.000,00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-3.000,00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-3.000,00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70010000303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INVER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CONTACT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FIANZA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DEFINITIVA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INST.2 PLATAFORMAS</w:t>
            </w:r>
            <w:r>
              <w:rPr>
                <w:spacing w:val="-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LM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3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-1.199,92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-1.199,92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-1.199,92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70010000304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TELEFONICA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ESPAÑA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S.A.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EXPTE.340-M/06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-6.000,00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-6.000,00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-6.000,00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70010000325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TELEFONICA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ESPAÑA</w:t>
            </w:r>
            <w:r>
              <w:rPr>
                <w:spacing w:val="-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S.A.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213-M/07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14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COND.PVC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110 MM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-3.000,00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-3.000,00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-3.000,00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70010000329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INST.ELEC.ROLUZ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G.DEFINIT.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1.401,00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-1.401,00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-1.401,00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-1.401,00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70010000330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INST.ELEC.ROLUZ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G.DEFINIT.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1.980,29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-1.980,29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-1.980,29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-1.980,29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70010000331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G.PROVISIONAL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23.354.14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-23.354,14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-23.354,14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-23.354,14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70010000335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ARCO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CALIDAD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S.L.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G.PROVISIONAL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1.008,60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-1.008,60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-1.008,60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-1.008,60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70010000339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COLECTIVO</w:t>
            </w:r>
            <w:r>
              <w:rPr>
                <w:spacing w:val="3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MULTIDISCIPLINAR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TAMARANCA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G.DEFINITIVA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1.198,00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-1.198,00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-1.198,00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-1.198,00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70010000340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G.DEFINITIVA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38.534,32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-38.534,32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-38.534,32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-38.534,32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70010000341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COLECTIVO</w:t>
            </w:r>
            <w:r>
              <w:rPr>
                <w:spacing w:val="42"/>
                <w:sz w:val="14"/>
              </w:rPr>
              <w:t> </w:t>
            </w:r>
            <w:r>
              <w:rPr>
                <w:w w:val="95"/>
                <w:sz w:val="14"/>
              </w:rPr>
              <w:t>MULTIDISCIPLINARTAMARANCAS.L.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G.DEFINIT.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3.883,83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-3.883,83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-3.883,83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-3.883,83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70010000342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EULEN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S.A.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G.PROVISIONAL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2.600,00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-2.600,00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-2.600,00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-2.600,00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70010000343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CREEK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BAY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G.PROVISIONAL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2.600,00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-2.600,00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-2.600,00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-2.600,00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70010000344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ATLAS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SERVICIOS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S.A.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G.PROVISIONAL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2.600,00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-2.600,00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-2.600,00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-2.600,00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70010000345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AVANZIT</w:t>
            </w:r>
            <w:r>
              <w:rPr>
                <w:spacing w:val="-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TELECOM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331-M/08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6.000,00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-6.000,00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-6.000,00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-6.000,00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70010000346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EULEN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S.A.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DEFINITIVA 5.128,55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-5.128,55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-5.128,55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-5.128,55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70010000353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HORMIGONES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INSULARES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G.DEFINITIVA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7.556,45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-7.556,45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-7.556,45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-7.556,45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70010000354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G.DEFINITIVA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78.625,23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-78.625,23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-78.625,23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-78.625,23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70010000355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CEDAGA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S.A.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G.DEFINITVA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1.559,77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-1.559,77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-1.559,77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-1.559,77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70010000356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COLECTIVO</w:t>
            </w:r>
            <w:r>
              <w:rPr>
                <w:spacing w:val="3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MULTIDISCIPLINAR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TAMARANCA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G.DEFINITIVA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1.500,00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-1.500,00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-1.500,00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-1.500,00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70010000357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SALCAI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UTINSA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S.A.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G.DEFINITIVA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7.979,07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-7.979,07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-7.979,07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-7.979,07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70010000358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G.DEFINTIVA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8.400,00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-8.400,00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-8.400,00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-8.400,00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70010000359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COLECTIVO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TAMARANCA S.L.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 CONCURSO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3.336,48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-3.336,48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-3.336,48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-3.336,48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70010000360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INSTALADORA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LEYCE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G.DEFINITIVA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3.165,82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-3.165,82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-3.165,82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-3.165,82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70010000361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LUDESPORT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S.L.U.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G.DEFINITIVA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4.731,00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-4.731,00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-4.731,00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-4.731,00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70010000362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GARANTIA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DEFINITIVA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7.720,06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-7.720,06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-7.720,06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-7.720,06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70010000365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CORSAN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CORVIAM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CONSTRUCION  S.A.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G.DEFINITIVA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ESTACIONES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BOMBEO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-3.466,13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-3.466,13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-3.466,13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70010000367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LUGORA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INSULAR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S.L.U.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G.PROVISIONAL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12.287.15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12.287,15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12.287,15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12.287,15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70010000368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LUGORA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INSULAR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S.L.U.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G.PROVISIONAL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8.942,19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8.942,19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8.942,19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8.942,19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70010000369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LUGORA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INSULAR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S.L.U.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PROVISIONAL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15.258,29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15.258,29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15.258,29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15.258,29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70010000378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CONSTRUC.PROMOC.ACOSTA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S.L.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G.PROVISIONAL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8.942.19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8.942,19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8.942,19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8.942,19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70010000379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EJECON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S.L.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G.PROVISIONAL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8.942.19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8.942,19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8.942,19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8.942,19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70010000380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TORRESCL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S.L.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G.PROVISIONAL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15.258.29€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-15.258,29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-15.258,29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-15.258,29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70010000381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TORRESCL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S.L.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G.PROVISIONAL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12.287.15€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-12.287,15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-12.287,15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-12.287,15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70010000382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TORRESCL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S.L.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G.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PROVISIONAL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33.668.77€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-33.668,77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-33.668,77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-33.668,77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70010000384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TORRES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CL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Fianza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definitiva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contrato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"Rehabilitacion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edificio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sanitario"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18.430,73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18.430,73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18.430,73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70010000387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TEGUISE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MANTENIMIENTO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S.L.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MERCADO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AGRICOLA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TIAS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9.062,73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9.062,73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9.062,73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9.062,73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70010000390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1" w:lineRule="exact"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GRUPO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CONSERLOCAL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G.DEFINITIVA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2.320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  <w:p>
            <w:pPr>
              <w:pStyle w:val="TableParagraph"/>
              <w:spacing w:line="39" w:lineRule="exact"/>
              <w:ind w:right="-15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Página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135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1" w:lineRule="exact" w:before="25"/>
              <w:ind w:left="486"/>
              <w:jc w:val="left"/>
              <w:rPr>
                <w:sz w:val="14"/>
              </w:rPr>
            </w:pPr>
            <w:r>
              <w:rPr>
                <w:sz w:val="14"/>
              </w:rPr>
              <w:t>-2.320,00</w:t>
            </w:r>
          </w:p>
          <w:p>
            <w:pPr>
              <w:pStyle w:val="TableParagraph"/>
              <w:spacing w:line="39" w:lineRule="exact"/>
              <w:ind w:left="3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247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-2.320,00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-2.320,00</w:t>
            </w:r>
          </w:p>
        </w:tc>
      </w:tr>
      <w:tr>
        <w:trPr>
          <w:trHeight w:val="196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70010000391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VOLCONSA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CONSTRUC.Y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DESARROLLO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SERV.</w:t>
            </w:r>
            <w:r>
              <w:rPr>
                <w:spacing w:val="-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S.A.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G.PROVISIONAL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21.555,01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2"/>
              <w:rPr>
                <w:sz w:val="14"/>
              </w:rPr>
            </w:pPr>
            <w:r>
              <w:rPr>
                <w:sz w:val="14"/>
              </w:rPr>
              <w:t>2.320,00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1"/>
              <w:rPr>
                <w:sz w:val="14"/>
              </w:rPr>
            </w:pPr>
            <w:r>
              <w:rPr>
                <w:sz w:val="14"/>
              </w:rPr>
              <w:t>2.320,00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3"/>
              <w:rPr>
                <w:sz w:val="14"/>
              </w:rPr>
            </w:pPr>
            <w:r>
              <w:rPr>
                <w:sz w:val="14"/>
              </w:rPr>
              <w:t>2.320,00</w:t>
            </w:r>
          </w:p>
        </w:tc>
      </w:tr>
    </w:tbl>
    <w:p>
      <w:pPr>
        <w:spacing w:after="0"/>
        <w:rPr>
          <w:sz w:val="14"/>
        </w:rPr>
        <w:sectPr>
          <w:headerReference w:type="default" r:id="rId313"/>
          <w:footerReference w:type="default" r:id="rId314"/>
          <w:pgSz w:w="16820" w:h="11900" w:orient="landscape"/>
          <w:pgMar w:header="262" w:footer="0" w:top="580" w:bottom="280" w:left="600" w:right="580"/>
        </w:sectPr>
      </w:pPr>
    </w:p>
    <w:p>
      <w:pPr>
        <w:pStyle w:val="BodyText"/>
        <w:spacing w:line="20" w:lineRule="exact"/>
        <w:ind w:left="-1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771pt;height:1pt;mso-position-horizontal-relative:char;mso-position-vertical-relative:line" coordorigin="0,0" coordsize="15420,20">
            <v:line style="position:absolute" from="0,10" to="15420,10" stroked="true" strokeweight="1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4"/>
        <w:gridCol w:w="7354"/>
        <w:gridCol w:w="1114"/>
        <w:gridCol w:w="1344"/>
        <w:gridCol w:w="1205"/>
        <w:gridCol w:w="936"/>
        <w:gridCol w:w="1085"/>
        <w:gridCol w:w="1383"/>
      </w:tblGrid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70010000397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REHABILITACIÓN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AVDA.LAS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PLAYASTRAMO</w:t>
            </w:r>
            <w:r>
              <w:rPr>
                <w:spacing w:val="36"/>
                <w:sz w:val="14"/>
              </w:rPr>
              <w:t> </w:t>
            </w:r>
            <w:r>
              <w:rPr>
                <w:w w:val="95"/>
                <w:sz w:val="14"/>
              </w:rPr>
              <w:t>C/GUANAPAY</w:t>
            </w:r>
            <w:r>
              <w:rPr>
                <w:spacing w:val="-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C/ACATIFE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-21.555,01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-21.555,01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-21.555,01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70010000405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INNOVA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GESTION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CALIDAD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DEPORTIVA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DINAMIZ.C.SOC.,ERMITA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TEATRO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4.808,80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-4.808,80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-4.808,80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-4.808,80</w:t>
            </w:r>
          </w:p>
        </w:tc>
      </w:tr>
      <w:tr>
        <w:trPr>
          <w:trHeight w:val="224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70010000411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METAL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CONFORT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G.PROVISIONAL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BUTACAS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TEATRO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3.375,00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3.375,00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3.375,00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3.375,00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70010000414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AVAL</w:t>
            </w:r>
            <w:r>
              <w:rPr>
                <w:spacing w:val="-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CREDITO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CAUCION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ISS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HIGIENE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AMBIENTAL</w:t>
            </w:r>
            <w:r>
              <w:rPr>
                <w:spacing w:val="-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3D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2.014,25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-2.014,25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-2.014,25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-2.014,25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70010000415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XEROX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ESPAÑA</w:t>
            </w:r>
            <w:r>
              <w:rPr>
                <w:spacing w:val="-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S.A.U.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G.DEFINITIVA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SUMINISTRO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2.995,01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-2.995,01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-2.995,01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-2.995,01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70010000416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FUND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GRUBE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G.DEFINITIVA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AVDA.LAS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PLAYASEXPTE.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154-M/09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20.000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-20.000,00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-20.000,00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-20.000,00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70010000417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HERMANOS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SANTANA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CAZORLA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G.PROV.CENTRO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OCIO,SALUD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(PISCINA)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60.191,09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70010000418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SAMPOL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INGEN.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G.PROV.PISCINA</w:t>
            </w:r>
            <w:r>
              <w:rPr>
                <w:spacing w:val="-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60.192,00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-60.192,00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-60.192,00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-60.192,00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70010000419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ACCIONA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INFRAESTRUCTURAS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S.A.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G.PROV.CENTRO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OCIO,SALUD(PISCINA)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60.192,00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-60.192,00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-60.192,00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-60.192,00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70010000420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VOLCONSA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G.PROV.CENTRO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OCIO,SALUD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(PISCINA)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60.191,09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70010000421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PROY.OB.CONST.DRAGADOSS.A.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G.PROV.CENTRO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OCIO,SALUD</w:t>
            </w:r>
            <w:r>
              <w:rPr>
                <w:spacing w:val="36"/>
                <w:sz w:val="14"/>
              </w:rPr>
              <w:t> </w:t>
            </w:r>
            <w:r>
              <w:rPr>
                <w:w w:val="95"/>
                <w:sz w:val="14"/>
              </w:rPr>
              <w:t>(PISICINA)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60.191,09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70010000422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PEREZ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MORENO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G.PROV.CENTRO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OCIO,SALUD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(PISCINA)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60.191,09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70010000424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TORRESCL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G.PROV.C.OCIO,SALUD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(PISCINA)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60.191,09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70010000425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HORMICONSA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CANARIAS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S.A.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G.PROV.C.OCIO,SALUD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(PISCINA)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60.191,09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70010000426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HORMIGONES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INSULARES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CONSTRUC.HERREÑA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FRONPECA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G.PROV.PISCINA 60.191,09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70010000427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CONSTRUCCIONES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SANCHEZ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DOMINGUEZ-SANDO</w:t>
            </w:r>
            <w:r>
              <w:rPr>
                <w:spacing w:val="36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G.PROV.C.OCIO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(PISCINA)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60.191,09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70010000428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COMSA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SA.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G.PROVISIONAL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CENTRO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OCIO,SALUD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(PISCINA)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60.191,09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70010000429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CONSTRUCTORA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JOSE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G.PROV.CENTRO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OCIO,SALUD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(PISCINA)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60.191,09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70010000430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VVO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CONSTRUCCIONES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PROYECTOS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G.PROV.C.OCIO,SALUD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(PISCINA)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60.191,09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70010000431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COBRA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INSTAL.SERV.SA.CENTRO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OCIO,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SALUD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(PISCINA)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60.191,09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70010000432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CORSAN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CORVIAM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CONSTR.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SA.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CENTRO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OCIO,SALUD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(PISCINA)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61.191,09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-61.191,09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-61.191,09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-61.191,09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70010000433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SYOCSA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INARSA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SA.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CENTRO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OCIO,SALUD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(PISCINA)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60.191,09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70010000434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SOC.COOPERATIVA OBR.ESCARAY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SUMINISTRO</w:t>
            </w:r>
            <w:r>
              <w:rPr>
                <w:spacing w:val="35"/>
                <w:sz w:val="14"/>
              </w:rPr>
              <w:t> </w:t>
            </w:r>
            <w:r>
              <w:rPr>
                <w:w w:val="95"/>
                <w:sz w:val="14"/>
              </w:rPr>
              <w:t>INST,BUTACASTEATRO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M.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3.375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-3.375,00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-3.375,00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-3.375,00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70010000435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COLABORACION</w:t>
            </w:r>
            <w:r>
              <w:rPr>
                <w:spacing w:val="38"/>
                <w:sz w:val="14"/>
              </w:rPr>
              <w:t> </w:t>
            </w:r>
            <w:r>
              <w:rPr>
                <w:w w:val="95"/>
                <w:sz w:val="14"/>
              </w:rPr>
              <w:t>TRIBUTARIA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CONTRATACION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SERV.INPEC.TRIBUT.12.989,66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-12.989,66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-12.989,66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-12.989,66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70010000436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ATM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INPESCCION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TRIBUTARIA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SL-ATM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DOS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SA-SERVIMUN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(SERV.INPEC.TRIBUTARIA)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-12.989,66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-12.989,66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-12.989,66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70010000437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PROSEÑAL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SL.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G.DEFIN.DINAMIZACION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COMERCIAL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TIAS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CENTRO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2.752,50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-2.752,50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-2.752,50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-2.752,50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70010000439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RECAUDACION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RECURSOS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CAMERALES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G.PROV.SERV.COLAB,INSP.TRIBUT.12.989,66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-12.989,66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-12.989,66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-12.989,66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70010000440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TELEFONICA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MOVILES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ESPAÑA</w:t>
            </w:r>
            <w:r>
              <w:rPr>
                <w:spacing w:val="-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TASA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UTILIZACION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DOMINIO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PUB.MUNI.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8.882,50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-8.882,50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-8.882,50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-8.882,50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70010000441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SERVICIOS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COLABORACION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INTEGRAL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PROV.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INSPECC.TRIBUT.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12.989,66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-12.989,66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-12.989,66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-12.989,66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70010000444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RALONS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SERVICIO,SL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AVAL</w:t>
            </w:r>
            <w:r>
              <w:rPr>
                <w:spacing w:val="-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BANCO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SANTANDER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"SERVICIO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LIMPIEZA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DEPENDENCIAS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-6.579,12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-6.579,12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-6.579,12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70010000445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ATM.2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AVAL</w:t>
            </w:r>
            <w:r>
              <w:rPr>
                <w:spacing w:val="-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BANESTO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CONTRATO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"INSPECCION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TRIBUTARIA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AYUNTAMIENTO</w:t>
            </w:r>
            <w:r>
              <w:rPr>
                <w:spacing w:val="-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TIAS"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-15.745,04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-15.745,04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-15.745,04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70010000451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VODAFONE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ESPAÑA SA.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RECURSO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REPOSICION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APROV.ESPECIAL</w:t>
            </w:r>
            <w:r>
              <w:rPr>
                <w:spacing w:val="-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DOMINIO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PUB.3.036,75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-3.036,75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-3.036,75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-3.036,75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70010000480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MANTEN.TERRIT.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INSULAR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G.DEFINIT.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SER.LIMP.DEPENDENCIASM.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9.988,54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9.988,54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9.988,54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9.988,54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70010000487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ELECTRICA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MORALES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S.L.U.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G.DEFIN.ALUMB.PUB.RAMBLA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CALLES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P.CARMEN</w:t>
            </w:r>
            <w:r>
              <w:rPr>
                <w:spacing w:val="-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8.594,97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8.594,97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8.594,97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8.594,97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70010000488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SENER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ING.Y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SISTEMAS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G.DEFINT.ESTUDIO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SEG.AERONAUTICA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MUNICIPIO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1.250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1.250,00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1.250,00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1.250,00</w:t>
            </w:r>
          </w:p>
        </w:tc>
      </w:tr>
      <w:tr>
        <w:trPr>
          <w:trHeight w:val="3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70010000505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FOMENTO</w:t>
            </w:r>
            <w:r>
              <w:rPr>
                <w:spacing w:val="3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CONSTRUCCIONES</w:t>
            </w:r>
            <w:r>
              <w:rPr>
                <w:spacing w:val="38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CONTRATAS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-G.DEFIN.SERV.PUBL.LIMPIEZAY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JARDINES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2.033.738,92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right="-29"/>
              <w:rPr>
                <w:sz w:val="14"/>
              </w:rPr>
            </w:pPr>
            <w:r>
              <w:rPr>
                <w:sz w:val="14"/>
              </w:rPr>
              <w:t>2.033.738,92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2.033.738,92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70010000512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garantía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provisional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autorización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playas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2013-2014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ALIANZ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BEACH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S.L.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-19.044,14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-19.044,14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-19.044,14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70010000518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EMERLAN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GARANTIA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DEFINITIVA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CONTRATO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SOCORRISMO</w:t>
            </w:r>
            <w:r>
              <w:rPr>
                <w:spacing w:val="37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PLAYASDEL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MUNICIPIO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38.165,48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38.165,48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38.165,48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70010000520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ZURICH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INSURANCE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PLC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SUCURSAL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ESPAÑA</w:t>
            </w:r>
            <w:r>
              <w:rPr>
                <w:spacing w:val="-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EXPTE: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000060/2013-CNT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1.109,80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1.109,80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1.109,80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1.109,80</w:t>
            </w:r>
          </w:p>
        </w:tc>
      </w:tr>
      <w:tr>
        <w:trPr>
          <w:trHeight w:val="224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70010000521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MUTUA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TINERFEÑA-MUTUA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SEGUROS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RESEGUROS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PRIMA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FIJA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G.DEFINITIVA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675,09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675,09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675,09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70010000531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35"/>
                <w:sz w:val="14"/>
              </w:rPr>
              <w:t> </w:t>
            </w:r>
            <w:r>
              <w:rPr>
                <w:w w:val="95"/>
                <w:sz w:val="14"/>
              </w:rPr>
              <w:t>G.DEFIN.CONSERV.Y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MANT.DE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CALLES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38"/>
                <w:sz w:val="14"/>
              </w:rPr>
              <w:t> </w:t>
            </w:r>
            <w:r>
              <w:rPr>
                <w:w w:val="95"/>
                <w:sz w:val="14"/>
              </w:rPr>
              <w:t>P.CARMEN</w:t>
            </w:r>
            <w:r>
              <w:rPr>
                <w:spacing w:val="-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(EXPTE.70/2014-CNT)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32.085,69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32.085,69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32.085,69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70010000535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tabs>
                <w:tab w:pos="6312" w:val="left" w:leader="none"/>
              </w:tabs>
              <w:spacing w:line="180" w:lineRule="exact" w:before="25"/>
              <w:ind w:left="45" w:right="-15"/>
              <w:jc w:val="left"/>
              <w:rPr>
                <w:rFonts w:ascii="Arial MT" w:hAnsi="Arial MT"/>
                <w:sz w:val="16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G.DEFIN.OBRA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ASFALTO</w:t>
            </w:r>
            <w:r>
              <w:rPr>
                <w:spacing w:val="-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VARIAS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CALLES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P.CARMEN</w:t>
              <w:tab/>
            </w:r>
            <w:r>
              <w:rPr>
                <w:rFonts w:ascii="Arial MT" w:hAnsi="Arial MT"/>
                <w:position w:val="-3"/>
                <w:sz w:val="16"/>
              </w:rPr>
              <w:t>Página</w:t>
            </w:r>
            <w:r>
              <w:rPr>
                <w:rFonts w:ascii="Arial MT" w:hAnsi="Arial MT"/>
                <w:spacing w:val="-4"/>
                <w:position w:val="-3"/>
                <w:sz w:val="16"/>
              </w:rPr>
              <w:t> </w:t>
            </w:r>
            <w:r>
              <w:rPr>
                <w:rFonts w:ascii="Arial MT" w:hAnsi="Arial MT"/>
                <w:position w:val="-3"/>
                <w:sz w:val="16"/>
              </w:rPr>
              <w:t>136</w:t>
            </w:r>
            <w:r>
              <w:rPr>
                <w:rFonts w:ascii="Arial MT" w:hAnsi="Arial MT"/>
                <w:spacing w:val="-3"/>
                <w:position w:val="-3"/>
                <w:sz w:val="16"/>
              </w:rPr>
              <w:t> </w:t>
            </w:r>
            <w:r>
              <w:rPr>
                <w:rFonts w:ascii="Arial MT" w:hAnsi="Arial MT"/>
                <w:position w:val="-3"/>
                <w:sz w:val="16"/>
              </w:rPr>
              <w:t>de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80" w:lineRule="exact" w:before="25"/>
              <w:ind w:right="20"/>
              <w:rPr>
                <w:sz w:val="14"/>
              </w:rPr>
            </w:pPr>
            <w:r>
              <w:rPr>
                <w:rFonts w:ascii="Arial MT"/>
                <w:position w:val="-3"/>
                <w:sz w:val="16"/>
              </w:rPr>
              <w:t>247</w:t>
            </w:r>
            <w:r>
              <w:rPr>
                <w:rFonts w:ascii="Arial MT"/>
                <w:spacing w:val="60"/>
                <w:position w:val="-3"/>
                <w:sz w:val="16"/>
              </w:rPr>
              <w:t> </w:t>
            </w:r>
            <w:r>
              <w:rPr>
                <w:sz w:val="14"/>
              </w:rPr>
              <w:t>89.124,95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89.124,95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89.124,95</w:t>
            </w:r>
          </w:p>
        </w:tc>
      </w:tr>
    </w:tbl>
    <w:p>
      <w:pPr>
        <w:spacing w:after="0"/>
        <w:rPr>
          <w:sz w:val="14"/>
        </w:rPr>
        <w:sectPr>
          <w:headerReference w:type="default" r:id="rId315"/>
          <w:footerReference w:type="default" r:id="rId316"/>
          <w:pgSz w:w="16820" w:h="11900" w:orient="landscape"/>
          <w:pgMar w:header="262" w:footer="0" w:top="580" w:bottom="280" w:left="600" w:right="580"/>
        </w:sectPr>
      </w:pPr>
    </w:p>
    <w:p>
      <w:pPr>
        <w:pStyle w:val="BodyText"/>
        <w:spacing w:line="20" w:lineRule="exact"/>
        <w:ind w:left="-1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771pt;height:1pt;mso-position-horizontal-relative:char;mso-position-vertical-relative:line" coordorigin="0,0" coordsize="15420,20">
            <v:line style="position:absolute" from="0,10" to="15420,10" stroked="true" strokeweight="1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4"/>
        <w:gridCol w:w="7354"/>
        <w:gridCol w:w="1114"/>
        <w:gridCol w:w="1344"/>
        <w:gridCol w:w="1205"/>
        <w:gridCol w:w="936"/>
        <w:gridCol w:w="1085"/>
        <w:gridCol w:w="1383"/>
      </w:tblGrid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70010000536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PROYECTOS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INGEMONT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G.DEF.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EDIF.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CAF.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SALA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GIM.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25/2015-CNT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9.546,32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9.546,32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9.546,32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70010000539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TELEFONICA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ESPAÑA</w:t>
            </w:r>
            <w:r>
              <w:rPr>
                <w:spacing w:val="-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SAU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CANALIZACION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CAMINO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CALLAO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EXPTE.340-M/06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>
        <w:trPr>
          <w:trHeight w:val="224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70010000540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PROYECTOS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MONTAJES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INGEMONT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C/PRINCESA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ICO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22.705,38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22.705,38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22.705,38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70010000544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SOLRED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S.A.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54/2016-CNT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GARANTIA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DEFINITIVA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6.586,00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6.586,00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6.586,00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70010000545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SERV.AUX.MANTEN.YLIMPIEZA</w:t>
            </w:r>
            <w:r>
              <w:rPr>
                <w:spacing w:val="39"/>
                <w:sz w:val="14"/>
              </w:rPr>
              <w:t> </w:t>
            </w:r>
            <w:r>
              <w:rPr>
                <w:w w:val="95"/>
                <w:sz w:val="14"/>
              </w:rPr>
              <w:t>SL-EXPTE</w:t>
            </w:r>
            <w:r>
              <w:rPr>
                <w:spacing w:val="43"/>
                <w:sz w:val="14"/>
              </w:rPr>
              <w:t> </w:t>
            </w:r>
            <w:r>
              <w:rPr>
                <w:w w:val="95"/>
                <w:sz w:val="14"/>
              </w:rPr>
              <w:t>47/2016-CNT</w:t>
            </w:r>
            <w:r>
              <w:rPr>
                <w:spacing w:val="53"/>
                <w:sz w:val="14"/>
              </w:rPr>
              <w:t> </w:t>
            </w:r>
            <w:r>
              <w:rPr>
                <w:w w:val="95"/>
                <w:sz w:val="14"/>
              </w:rPr>
              <w:t>SERV.LIMPIEZAINSTALACIONES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AYTO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46.800,00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46.800,00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46.800,00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70010000549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MUTUA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TINERFEÑA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MUTUA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SEGUROS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REASEGUROS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-SEGURO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AUTOMOVILES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FLOTA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VEHICULOS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1.364,25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1.364,25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1.364,25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70010000551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GARANT.DEFIN.OBRA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PERIMETRO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CAMPO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FUTBOL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EXPTE.75/2016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10.940,13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10.940,13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10.940,13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70010000552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ORONA</w:t>
            </w:r>
            <w:r>
              <w:rPr>
                <w:spacing w:val="35"/>
                <w:sz w:val="14"/>
              </w:rPr>
              <w:t> </w:t>
            </w:r>
            <w:r>
              <w:rPr>
                <w:w w:val="95"/>
                <w:sz w:val="14"/>
              </w:rPr>
              <w:t>S.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COOP</w:t>
            </w:r>
            <w:r>
              <w:rPr>
                <w:spacing w:val="35"/>
                <w:sz w:val="14"/>
              </w:rPr>
              <w:t> </w:t>
            </w:r>
            <w:r>
              <w:rPr>
                <w:w w:val="95"/>
                <w:sz w:val="14"/>
              </w:rPr>
              <w:t>LTDA.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G.DEFINT.PARA</w:t>
            </w:r>
            <w:r>
              <w:rPr>
                <w:spacing w:val="-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MANTENIMIENTO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ELEVADORES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88/2016-CNT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620,56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620,56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620,56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70010000553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ISLEÑA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77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SERVICIOS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G.DEFIN.OBRA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ADEC.ASEOS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PUBL.EXPTE.94/2016-CNT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1.035,88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1.035,88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1.035,88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70010000555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ORVECAME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G.DEFIN.SUMINISTRO</w:t>
            </w:r>
            <w:r>
              <w:rPr>
                <w:spacing w:val="42"/>
                <w:sz w:val="14"/>
              </w:rPr>
              <w:t> </w:t>
            </w:r>
            <w:r>
              <w:rPr>
                <w:w w:val="95"/>
                <w:sz w:val="14"/>
              </w:rPr>
              <w:t>VEHICULO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ATESTADOS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P.LOCAL</w:t>
            </w:r>
            <w:r>
              <w:rPr>
                <w:spacing w:val="-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EXPTE-107/2016-CNT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1.956,30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1.956,30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1.956,30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70010000558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INSULAR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SERLIDES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SL.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G.DEFINT.LAVADOY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MANTEN.VEHICULOS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POLICIA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(EXP106/2016)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1.993,00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1.993,00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1.993,00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70010000561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T-SYSTEMS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ITC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IBERICA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SAU.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G.DEFIN.PARA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EXPTE.63/2017-CNT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PLATAFORMA</w:t>
            </w:r>
            <w:r>
              <w:rPr>
                <w:spacing w:val="-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ELEC.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70010000565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IMESAPI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G.DEFIN.INSTALACION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SUMINISTRO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LUMINARIAS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LED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MUNICIPIO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6.124,99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6.124,99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6.124,99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70010000566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GARANTIA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DEF. JUAN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ANTONIO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RIVERA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SUMINISTRO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VEHICULOS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LOTE4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62-2017CNT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70010000567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GARANTIA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DEF. JUAN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ANTONIO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RIVERA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SUMINISTRO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VEHICULOS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LOTE5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62-2017CNT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967,67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967,67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967,67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70010000568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GARANTIA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DEF. JUAN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ANTONIO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RIVERA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SUMINISTRO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VEHICULOS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LOTE6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62-2017CNT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1.254,04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1.254,04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1.254,04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70010000569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RUSTILANZA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SL.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REFORMA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INTERIOR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VESTUARIOS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CAMPO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FUTBOL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PC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EXPTE.57/2017-CNT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6.348,35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6.348,35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6.348,35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70010000570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RUSTILANZA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ACONDICIONAMIENTO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PARCELA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APARCAMIENTOS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EXPTE.91/2016-CNT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4.893,55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4.893,55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4.893,55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70010000571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SAGRES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SL.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G.DEFIN.SUMINISTRO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46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CHALECOS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PROTEC.POLICIA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L.EXPTE.77/2017-CNT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1.555,07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1.555,07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1.555,07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70010000572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PEREZ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MORENO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SAU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G.DEF.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POLIDEPORTIVO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60/2017-CNT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10.424,33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10.424,33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10.424,33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70010000574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FOMENTO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CONSTRUC.Y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CONTRATAS</w:t>
            </w:r>
            <w:r>
              <w:rPr>
                <w:spacing w:val="-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EXPTE: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81/2017-CNT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3.272,17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3.272,17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3.272,17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70010000575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FOMENTO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CONTRUC.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CONTRATAS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EXPTE: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81/2017-CNT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3.272,17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3.272,17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3.272,17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70010000576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IMESAPI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EXPTE:81/2017-CNT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3.223,32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3.223,32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3.223,32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70010000578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</w:t>
            </w:r>
            <w:r>
              <w:rPr>
                <w:spacing w:val="3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ACOND.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AVDA.CENTRAL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EXPTE.87/2017-CNT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61.771,85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61.771,85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61.771,85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70010000580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HORMIGONES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INSULARES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G.DEFIN.OBRA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CONSERV.CAMINO</w:t>
            </w:r>
            <w:r>
              <w:rPr>
                <w:spacing w:val="-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LIRIOS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EXP.86/2017-CNT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17.450,00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17.450,00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17.450,00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70010000581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FCC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INDUSTRIAL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ENERGÉTICAS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SAU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EXPTE:104/2017-CNT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4.039,49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4.039,49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4.039,49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70010000583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HORMIGONES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INSULARES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ACONDIC.CAMINO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TEGOYO</w:t>
            </w:r>
            <w:r>
              <w:rPr>
                <w:spacing w:val="37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TRANSVERSALES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EXPTE.83/2017-CNT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3.450,00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3.450,00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3.450,00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70010000584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MANTEN.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EXPTE.98/2017-CNT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0"/>
              <w:rPr>
                <w:sz w:val="14"/>
              </w:rPr>
            </w:pPr>
            <w:r>
              <w:rPr>
                <w:sz w:val="14"/>
              </w:rPr>
              <w:t>11.859,09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1"/>
              <w:rPr>
                <w:sz w:val="14"/>
              </w:rPr>
            </w:pPr>
            <w:r>
              <w:rPr>
                <w:sz w:val="14"/>
              </w:rPr>
              <w:t>11.859,09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1"/>
              <w:rPr>
                <w:sz w:val="14"/>
              </w:rPr>
            </w:pPr>
            <w:r>
              <w:rPr>
                <w:sz w:val="14"/>
              </w:rPr>
              <w:t>11.859,09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70010000585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INSTALACIONES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ELECTRICAS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CONEJERAS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103/2017CNT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2.247,00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2.247,00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2.247,00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70010000587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G.DEFIN.PARA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REASFALTADOCALLES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TIAS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(2018/00007330T)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0"/>
              <w:rPr>
                <w:sz w:val="14"/>
              </w:rPr>
            </w:pPr>
            <w:r>
              <w:rPr>
                <w:sz w:val="14"/>
              </w:rPr>
              <w:t>117.196,90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0"/>
              <w:rPr>
                <w:sz w:val="14"/>
              </w:rPr>
            </w:pPr>
            <w:r>
              <w:rPr>
                <w:sz w:val="14"/>
              </w:rPr>
              <w:t>117.196,90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1"/>
              <w:rPr>
                <w:sz w:val="14"/>
              </w:rPr>
            </w:pPr>
            <w:r>
              <w:rPr>
                <w:sz w:val="14"/>
              </w:rPr>
              <w:t>117.196,90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70010000588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HEREDEROS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JUAN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ACUÑA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SL.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G.DEFIN.CAMINOS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MACHER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ASOMADA-2018/7327C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29.461,36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29.461,36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29.461,36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70010000589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ORVECAME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SUMINISTRO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VEHICULOS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POLICIA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L.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CIVIL-2018/1373T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10.810,18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10.810,18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10.810,18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70010000590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G.DEFIN.OBRA</w:t>
            </w:r>
            <w:r>
              <w:rPr>
                <w:spacing w:val="38"/>
                <w:sz w:val="14"/>
              </w:rPr>
              <w:t> </w:t>
            </w:r>
            <w:r>
              <w:rPr>
                <w:w w:val="95"/>
                <w:sz w:val="14"/>
              </w:rPr>
              <w:t>PAVIMENTADOC/</w:t>
            </w:r>
            <w:r>
              <w:rPr>
                <w:spacing w:val="35"/>
                <w:sz w:val="14"/>
              </w:rPr>
              <w:t> </w:t>
            </w:r>
            <w:r>
              <w:rPr>
                <w:w w:val="95"/>
                <w:sz w:val="14"/>
              </w:rPr>
              <w:t>AGRUPACION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GOFIONES-2018/5092Q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5.890,89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5.890,89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5.890,89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70010000591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  G.DEFIN.OBRA</w:t>
            </w:r>
            <w:r>
              <w:rPr>
                <w:spacing w:val="43"/>
                <w:sz w:val="14"/>
              </w:rPr>
              <w:t> </w:t>
            </w:r>
            <w:r>
              <w:rPr>
                <w:w w:val="95"/>
                <w:sz w:val="14"/>
              </w:rPr>
              <w:t>CONSERV.Y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MANTEN.ACERADO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C/LA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LUCHADA-2018/4747Q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3.095,86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3.095,86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3.095,86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70010000592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HORINSA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G.DEFIN.REASFALTADOTRAMO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CAMINO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OLIVOS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(EXP.2018/00004179T)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12.941,76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12.941,76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12.941,76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70010000593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INST.ELECT.CONEJERASSL.</w:t>
            </w:r>
            <w:r>
              <w:rPr>
                <w:spacing w:val="37"/>
                <w:sz w:val="14"/>
              </w:rPr>
              <w:t> </w:t>
            </w:r>
            <w:r>
              <w:rPr>
                <w:w w:val="95"/>
                <w:sz w:val="14"/>
              </w:rPr>
              <w:t>G.DEFIN.OBRA</w:t>
            </w:r>
            <w:r>
              <w:rPr>
                <w:spacing w:val="48"/>
                <w:sz w:val="14"/>
              </w:rPr>
              <w:t> </w:t>
            </w:r>
            <w:r>
              <w:rPr>
                <w:w w:val="95"/>
                <w:sz w:val="14"/>
              </w:rPr>
              <w:t>INSTAL.CAMPO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40"/>
                <w:sz w:val="14"/>
              </w:rPr>
              <w:t> </w:t>
            </w:r>
            <w:r>
              <w:rPr>
                <w:w w:val="95"/>
                <w:sz w:val="14"/>
              </w:rPr>
              <w:t>FUTBOL-2018/00003808C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4.749,50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4.749,50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4.749,50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70010000594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G.DEFIN.OBRA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REPOSICION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CESPED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ARTIFICIAL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CAMPO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FUTBOL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2018/4190B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20.072,78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20.072,78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20.072,78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70010000596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DISA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RED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SERV.PETROLIFEROS</w:t>
            </w:r>
            <w:r>
              <w:rPr>
                <w:spacing w:val="-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SAU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G.DEFIN.SUMNISTRO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COMBUSTIBLE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VEHICULOS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AYTO.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7.500,00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7.500,00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7.500,00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70010000597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PREVENTOS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MEDIA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G.DEFIN.SER.ILUMINACION,SONIDO</w:t>
            </w:r>
            <w:r>
              <w:rPr>
                <w:spacing w:val="36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MONTAJE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105/2017-CNT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47.705,00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47.705,00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47.705,00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70010000598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HORMIGONES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INSULARES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GARANTÍA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DEFINITIVA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2018/00006100N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13.729,67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13.729,67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13.729,67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70010000599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HORMIGONES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INSULARES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GARANTIA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DEFINITIVA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EXP.2019/00005775G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3.404,58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3.404,58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3.404,58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70010000600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1" w:lineRule="exact"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TENERIFE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SOL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GARANTIA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FRACCIONAMIENTO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LIQUIDACION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IIVTNU</w:t>
            </w:r>
          </w:p>
          <w:p>
            <w:pPr>
              <w:pStyle w:val="TableParagraph"/>
              <w:spacing w:line="39" w:lineRule="exact"/>
              <w:ind w:right="-15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Página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137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1" w:lineRule="exact" w:before="25"/>
              <w:ind w:left="457"/>
              <w:jc w:val="left"/>
              <w:rPr>
                <w:sz w:val="14"/>
              </w:rPr>
            </w:pPr>
            <w:r>
              <w:rPr>
                <w:sz w:val="14"/>
              </w:rPr>
              <w:t>67.194,90</w:t>
            </w:r>
          </w:p>
          <w:p>
            <w:pPr>
              <w:pStyle w:val="TableParagraph"/>
              <w:spacing w:line="39" w:lineRule="exact"/>
              <w:ind w:left="3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247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67.194,90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67.194,90</w:t>
            </w:r>
          </w:p>
        </w:tc>
      </w:tr>
      <w:tr>
        <w:trPr>
          <w:trHeight w:val="196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70010000601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REFORMA  AVDA.ITALIA</w:t>
            </w:r>
            <w:r>
              <w:rPr>
                <w:spacing w:val="-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C/NORUEGA</w:t>
            </w:r>
            <w:r>
              <w:rPr>
                <w:spacing w:val="36"/>
                <w:sz w:val="14"/>
              </w:rPr>
              <w:t> </w:t>
            </w:r>
            <w:r>
              <w:rPr>
                <w:w w:val="95"/>
                <w:sz w:val="14"/>
              </w:rPr>
              <w:t>(EXPTE.2019/1872B)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0"/>
              <w:rPr>
                <w:sz w:val="14"/>
              </w:rPr>
            </w:pPr>
            <w:r>
              <w:rPr>
                <w:sz w:val="14"/>
              </w:rPr>
              <w:t>47.675,23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0"/>
              <w:rPr>
                <w:sz w:val="14"/>
              </w:rPr>
            </w:pPr>
            <w:r>
              <w:rPr>
                <w:sz w:val="14"/>
              </w:rPr>
              <w:t>47.675,23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1"/>
              <w:rPr>
                <w:sz w:val="14"/>
              </w:rPr>
            </w:pPr>
            <w:r>
              <w:rPr>
                <w:sz w:val="14"/>
              </w:rPr>
              <w:t>47.675,23</w:t>
            </w:r>
          </w:p>
        </w:tc>
      </w:tr>
    </w:tbl>
    <w:p>
      <w:pPr>
        <w:spacing w:after="0"/>
        <w:rPr>
          <w:sz w:val="14"/>
        </w:rPr>
        <w:sectPr>
          <w:headerReference w:type="default" r:id="rId317"/>
          <w:footerReference w:type="default" r:id="rId318"/>
          <w:pgSz w:w="16820" w:h="11900" w:orient="landscape"/>
          <w:pgMar w:header="262" w:footer="0" w:top="580" w:bottom="280" w:left="600" w:right="580"/>
        </w:sectPr>
      </w:pPr>
    </w:p>
    <w:p>
      <w:pPr>
        <w:pStyle w:val="BodyText"/>
        <w:spacing w:line="20" w:lineRule="exact"/>
        <w:ind w:left="-1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771pt;height:1pt;mso-position-horizontal-relative:char;mso-position-vertical-relative:line" coordorigin="0,0" coordsize="15420,20">
            <v:line style="position:absolute" from="0,10" to="15420,10" stroked="true" strokeweight="1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4"/>
        <w:gridCol w:w="7354"/>
        <w:gridCol w:w="1114"/>
        <w:gridCol w:w="1344"/>
        <w:gridCol w:w="1205"/>
        <w:gridCol w:w="936"/>
        <w:gridCol w:w="1085"/>
        <w:gridCol w:w="1383"/>
      </w:tblGrid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70010000602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G.DEFIN.OBRA  MEJORAS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ACCESIBILIDAD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C/SAN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BLAS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(2018/7531G)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13.899,06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13.899,06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13.899,06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70010000603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RUSTILANZA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SL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23.892,68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23.892,68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23.892,68</w:t>
            </w:r>
          </w:p>
        </w:tc>
      </w:tr>
      <w:tr>
        <w:trPr>
          <w:trHeight w:val="224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70010000608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EDISTRIBUCION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REDES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DIGITALES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G.DEFIN.ZANJA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C/VIA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(209/6143G)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338,46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338,46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338,46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70010000609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HORMIGONES</w:t>
            </w:r>
            <w:r>
              <w:rPr>
                <w:spacing w:val="37"/>
                <w:sz w:val="14"/>
              </w:rPr>
              <w:t> </w:t>
            </w:r>
            <w:r>
              <w:rPr>
                <w:w w:val="95"/>
                <w:sz w:val="14"/>
              </w:rPr>
              <w:t>INSULARES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G.DEFIN.REPARACION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TRAMOS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VARIOS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EXPTE.2019/3377K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44.236,18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44.236,18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44.236,18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70010000610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TRANSP.EXCAVACIONESTIAGUA</w:t>
            </w:r>
            <w:r>
              <w:rPr>
                <w:spacing w:val="61"/>
                <w:sz w:val="14"/>
              </w:rPr>
              <w:t> </w:t>
            </w:r>
            <w:r>
              <w:rPr>
                <w:w w:val="95"/>
                <w:sz w:val="14"/>
              </w:rPr>
              <w:t>SL</w:t>
            </w:r>
            <w:r>
              <w:rPr>
                <w:spacing w:val="54"/>
                <w:sz w:val="14"/>
              </w:rPr>
              <w:t> </w:t>
            </w:r>
            <w:r>
              <w:rPr>
                <w:w w:val="95"/>
                <w:sz w:val="14"/>
              </w:rPr>
              <w:t>G.DEFIN.PARA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CONSERV.MANTEN.CANALIZ.CALLESP.C.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9.452,05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9.452,05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9.452,05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70010000611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ELECTRIMEGA</w:t>
            </w:r>
            <w:r>
              <w:rPr>
                <w:spacing w:val="37"/>
                <w:sz w:val="14"/>
              </w:rPr>
              <w:t> </w:t>
            </w:r>
            <w:r>
              <w:rPr>
                <w:w w:val="95"/>
                <w:sz w:val="14"/>
              </w:rPr>
              <w:t>SLU</w:t>
            </w:r>
            <w:r>
              <w:rPr>
                <w:spacing w:val="40"/>
                <w:sz w:val="14"/>
              </w:rPr>
              <w:t> </w:t>
            </w:r>
            <w:r>
              <w:rPr>
                <w:w w:val="95"/>
                <w:sz w:val="14"/>
              </w:rPr>
              <w:t>-G.DEFIN.PARA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RENOV.ALUMBRADO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PUBLICO</w:t>
            </w:r>
            <w:r>
              <w:rPr>
                <w:spacing w:val="42"/>
                <w:sz w:val="14"/>
              </w:rPr>
              <w:t> </w:t>
            </w:r>
            <w:r>
              <w:rPr>
                <w:w w:val="95"/>
                <w:sz w:val="14"/>
              </w:rPr>
              <w:t>AVDA.CENTRAL(2019-3222G)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8.703,38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8.703,38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8.703,38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70010000612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IMESAPI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G.DEFIN.PARA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INST.PUNTOS RECARGAS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VEHÍC.ELECT.C/JUAN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CARLOS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1.588,52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1.588,52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1.588,52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70010000613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HPC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IBERICA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S.A.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2.536,66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2.536,66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2.536,66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70010000614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HORMIGONES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INSULARES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SL-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REPARACION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AV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PLAYAS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40.522,66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40.522,66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40.522,66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70010000616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SONEPAR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IBERICA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SPAIN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SAU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GAR.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DEF.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SUMINISTRO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ELECTR.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2,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2020/2145A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1.750,00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1.750,00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1.750,00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70010000617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SL-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DEFIN.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CONTRATO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REMODELACIÓN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EXPTE.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2020/4044Q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19.087,10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19.087,10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19.087,10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70010000618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PORGESA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G.DEFIN.PARA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ALUMBRADO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ORNAMENTAL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VARIAS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CALLES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(EXPTE:2020/4424M)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3.500,00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3.500,00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3.500,00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70010000619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HORMIGONES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INSULARES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OTRO.</w:t>
            </w:r>
            <w:r>
              <w:rPr>
                <w:spacing w:val="39"/>
                <w:sz w:val="14"/>
              </w:rPr>
              <w:t> </w:t>
            </w:r>
            <w:r>
              <w:rPr>
                <w:w w:val="95"/>
                <w:sz w:val="14"/>
              </w:rPr>
              <w:t>G.DEFIN.PARA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ACONDICONAMIENTOS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VARIOS-2020/6590D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0"/>
              <w:rPr>
                <w:sz w:val="14"/>
              </w:rPr>
            </w:pPr>
            <w:r>
              <w:rPr>
                <w:sz w:val="14"/>
              </w:rPr>
              <w:t>11.658,00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1"/>
              <w:rPr>
                <w:sz w:val="14"/>
              </w:rPr>
            </w:pPr>
            <w:r>
              <w:rPr>
                <w:sz w:val="14"/>
              </w:rPr>
              <w:t>11.658,00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1"/>
              <w:rPr>
                <w:sz w:val="14"/>
              </w:rPr>
            </w:pPr>
            <w:r>
              <w:rPr>
                <w:sz w:val="14"/>
              </w:rPr>
              <w:t>11.658,00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70010000620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TRANSP.EXCAV.TIAGUASL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OTRO.</w:t>
            </w:r>
            <w:r>
              <w:rPr>
                <w:spacing w:val="46"/>
                <w:sz w:val="14"/>
              </w:rPr>
              <w:t> </w:t>
            </w:r>
            <w:r>
              <w:rPr>
                <w:w w:val="95"/>
                <w:sz w:val="14"/>
              </w:rPr>
              <w:t>G.DEFIN.PARA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ACONDICONAMIENTOS</w:t>
            </w:r>
            <w:r>
              <w:rPr>
                <w:spacing w:val="3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VARIOS-2020/6590D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0"/>
              <w:rPr>
                <w:sz w:val="14"/>
              </w:rPr>
            </w:pPr>
            <w:r>
              <w:rPr>
                <w:sz w:val="14"/>
              </w:rPr>
              <w:t>11.657,99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1"/>
              <w:rPr>
                <w:sz w:val="14"/>
              </w:rPr>
            </w:pPr>
            <w:r>
              <w:rPr>
                <w:sz w:val="14"/>
              </w:rPr>
              <w:t>11.657,99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1"/>
              <w:rPr>
                <w:sz w:val="14"/>
              </w:rPr>
            </w:pPr>
            <w:r>
              <w:rPr>
                <w:sz w:val="14"/>
              </w:rPr>
              <w:t>11.657,99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70010000621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EDISTRIBUCION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REDES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DIGITALES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SLU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675,00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675,00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675,00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70010000623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INELCON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G.DEFIN.OBRAS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INSTALACIONES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REST.ESCUELA</w:t>
            </w:r>
            <w:r>
              <w:rPr>
                <w:spacing w:val="-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FONDEADERO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8.651,45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8.651,45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8.651,45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70010000625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HORMICONSA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CANARIAS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G.DEFIN.PARA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REFORMA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AMPLIACIÓN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TANATORIO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M.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3.140,48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3.140,48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3.140,48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70010000626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GEST.INTEGRAL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PROYECT.E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INVER.EN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CANARIAS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SL.GDEFIN.EQUIPO</w:t>
            </w:r>
            <w:r>
              <w:rPr>
                <w:spacing w:val="38"/>
                <w:sz w:val="14"/>
              </w:rPr>
              <w:t> </w:t>
            </w:r>
            <w:r>
              <w:rPr>
                <w:w w:val="95"/>
                <w:sz w:val="14"/>
              </w:rPr>
              <w:t>R.PLAN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GRAL.ORDEN.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8.800,00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8.800,00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8.800,00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70010000627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TELEFONICA</w:t>
            </w:r>
            <w:r>
              <w:rPr>
                <w:spacing w:val="3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ESPAÑA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SAU.Y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OTRO-</w:t>
            </w:r>
            <w:r>
              <w:rPr>
                <w:spacing w:val="51"/>
                <w:sz w:val="14"/>
              </w:rPr>
              <w:t> </w:t>
            </w:r>
            <w:r>
              <w:rPr>
                <w:w w:val="95"/>
                <w:sz w:val="14"/>
              </w:rPr>
              <w:t>G.DEFIN.SERV.TELECOMUNICACIONES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(2018-1217M)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43.875,00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43.875,00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43.875,00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70010000629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PREVING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CONSULTORES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SLU.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G.DEFIN.SERV.PREVENCION</w:t>
            </w:r>
            <w:r>
              <w:rPr>
                <w:spacing w:val="-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AJENO</w:t>
            </w:r>
            <w:r>
              <w:rPr>
                <w:spacing w:val="38"/>
                <w:sz w:val="14"/>
              </w:rPr>
              <w:t> </w:t>
            </w:r>
            <w:r>
              <w:rPr>
                <w:w w:val="95"/>
                <w:sz w:val="14"/>
              </w:rPr>
              <w:t>RIESGOS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LABORALES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1.800,00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1.800,00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1.800,00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70010000630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G.DEFIN.OBRA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ACONDIC.Y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REFORMA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CAMPO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FUTBOL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PCARMEN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(2021-1087K)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34.331,68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34.331,68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34.331,68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70010000631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EDISTRIBUCION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REDES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DIGITALES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SLU.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G.DEFIN.NUEVA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RED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SUBTERRANEA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(2021/1034Z)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70010000632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TRENASA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G.DEFIN.OBRA</w:t>
            </w:r>
            <w:r>
              <w:rPr>
                <w:spacing w:val="42"/>
                <w:sz w:val="14"/>
              </w:rPr>
              <w:t> </w:t>
            </w:r>
            <w:r>
              <w:rPr>
                <w:w w:val="95"/>
                <w:sz w:val="14"/>
              </w:rPr>
              <w:t>ADECUAC.E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INSTALAC.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EDIF.U.MULTIPLESEXPTE.2021/5136E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37.631,92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37.631,92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37.631,92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70010000633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IMESAPI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G.DEFIN.LUMINARIAS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TECN.LED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AVDA.LAS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PLAYASEXPTE.2021/4383M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3.250,14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3.250,14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3.250,14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70010000634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IMESAPI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G.DEFIN.LUMINARIAS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TECN.LED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RISCO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PRIETO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EXPTE.2021/4187Q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1.460,59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1.460,59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1.460,59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70010000635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NITLUX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SA.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G.DEFIN.EFICIENCIA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ENERGÉTICA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TECN.LED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RED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EXP.2021/4317P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2.093,77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2.093,77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2.093,77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70010000636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IMESAPI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G.DEFIN.LUMINARIAS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TECN.LED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RED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A.P.21-LOTE</w:t>
            </w:r>
            <w:r>
              <w:rPr>
                <w:spacing w:val="-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EXPTE.2021/4317P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1.043,52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1.043,52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1.043,52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70010000637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IMESAPI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G.DEFIN.LUMINARIAS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TECN.LED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RED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A.P.22-LOTE</w:t>
            </w:r>
            <w:r>
              <w:rPr>
                <w:spacing w:val="-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EXPTE.2021/4317P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335,89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335,89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335,89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70010000638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IMESAPI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G.DEFIN.LUMINARIAS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TECN.LED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RED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A.P.33-LOTE</w:t>
            </w:r>
            <w:r>
              <w:rPr>
                <w:spacing w:val="-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4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EXPTE.2021/4317P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893,54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893,54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893,54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70010000639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SEÑALIZACIONES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CONEJERAS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SL-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G.DEFIN.SUMINISTRO 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INSTA.SEÑALIZAC.2021/57032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4.740,68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4.740,68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4.740,68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70010000640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SCHINDLER</w:t>
            </w:r>
            <w:r>
              <w:rPr>
                <w:spacing w:val="52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48"/>
                <w:sz w:val="14"/>
              </w:rPr>
              <w:t> </w:t>
            </w:r>
            <w:r>
              <w:rPr>
                <w:w w:val="95"/>
                <w:sz w:val="14"/>
              </w:rPr>
              <w:t>G.DEFIN.PARA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SERV.MANTENIMIENTOAPARATOSELEVADORES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2021/3672F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390,00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390,00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390,00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70010000641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EDISTRIBUCION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REDES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DIGITALES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SLU-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G.DEFIN.RED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SUBTERRÁNEA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C/MARTE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(2021/9137K)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70010000642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EDISTRIBUCION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REDES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DIGITALES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SLU-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G.DEFIN.RED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SUBTERRÁNEA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EXPT:2021/8323N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70010000643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COMPAFRIC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(G.DEFIN.INSTALACION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EQUIPO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COCINA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REST.EL</w:t>
            </w:r>
            <w:r>
              <w:rPr>
                <w:spacing w:val="-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FONDEADERO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(LOTE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1.497,00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1.497,00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1.497,00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70010000644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COMPAFRIC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(G.DEFIN.INSTALACION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EQUIPO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COCINA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REST.EL</w:t>
            </w:r>
            <w:r>
              <w:rPr>
                <w:spacing w:val="-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FONDEADERO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(LOTE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2.102,50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2.102,50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2.102,50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70010000645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ELECNOR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SERVICIOS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PROYECTOS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SAU-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G.DEFIN.TRAMO</w:t>
            </w:r>
            <w:r>
              <w:rPr>
                <w:spacing w:val="38"/>
                <w:sz w:val="14"/>
              </w:rPr>
              <w:t> </w:t>
            </w:r>
            <w:r>
              <w:rPr>
                <w:w w:val="95"/>
                <w:sz w:val="14"/>
              </w:rPr>
              <w:t>C/MARTE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(EXPTE:2020/00009711W)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17.220,00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17.220,00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17.220,00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70010000646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T-SYSTEMS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ITC</w:t>
            </w:r>
            <w:r>
              <w:rPr>
                <w:spacing w:val="50"/>
                <w:sz w:val="14"/>
              </w:rPr>
              <w:t> </w:t>
            </w:r>
            <w:r>
              <w:rPr>
                <w:w w:val="95"/>
                <w:sz w:val="14"/>
              </w:rPr>
              <w:t>IBERIA</w:t>
            </w:r>
            <w:r>
              <w:rPr>
                <w:spacing w:val="37"/>
                <w:sz w:val="14"/>
              </w:rPr>
              <w:t> </w:t>
            </w:r>
            <w:r>
              <w:rPr>
                <w:w w:val="95"/>
                <w:sz w:val="14"/>
              </w:rPr>
              <w:t>SAU.-G.DEFIN.SERV.MANT.APLICATIV.SEDEELECTRÓN.(2020/3705E)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1.585,70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1.585,70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1.585,70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70010000647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EDISTRIBUCION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REDES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DIGITALES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SLU-</w:t>
            </w:r>
            <w:r>
              <w:rPr>
                <w:spacing w:val="3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G.DEFIN.SUBTERRÁNEA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C/SALINAS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(2021/9236M)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70010000648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INELCON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G.DEFIN.PARA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REFORMA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MODERNIZACION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ALUMBRADO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C/TEIDE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(2021/8480P)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10.012,00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10.012,00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10.012,00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70010000649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RUSTILANZA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G.DEFIN.REFORMA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SP6T,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MEJORA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EDIFICIO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USO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VELATORIO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2021/8013R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13.613,29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13.613,29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13.613,29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70010000650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LIRECAN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SERV.INTEGRALES</w:t>
            </w:r>
            <w:r>
              <w:rPr>
                <w:spacing w:val="-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G.DEFIN.SERV.LIMPIEZA</w:t>
            </w:r>
            <w:r>
              <w:rPr>
                <w:spacing w:val="-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DEPENDENCIAS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LOTE</w:t>
            </w:r>
            <w:r>
              <w:rPr>
                <w:spacing w:val="36"/>
                <w:sz w:val="14"/>
              </w:rPr>
              <w:t> 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17.224,01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17.224,01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17.224,01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70010000651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1" w:lineRule="exact"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MITIE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FACILITIES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SERVICES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G.DEFIN.SERV.LIMPIEZA</w:t>
            </w:r>
            <w:r>
              <w:rPr>
                <w:spacing w:val="-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DEPENDENCIAS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LOTE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3</w:t>
            </w:r>
          </w:p>
          <w:p>
            <w:pPr>
              <w:pStyle w:val="TableParagraph"/>
              <w:spacing w:line="39" w:lineRule="exact"/>
              <w:ind w:right="-15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Página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138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1" w:lineRule="exact"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  <w:p>
            <w:pPr>
              <w:pStyle w:val="TableParagraph"/>
              <w:spacing w:line="39" w:lineRule="exact"/>
              <w:ind w:left="3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247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8.572,54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8.572,54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8.572,54</w:t>
            </w:r>
          </w:p>
        </w:tc>
      </w:tr>
      <w:tr>
        <w:trPr>
          <w:trHeight w:val="196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70010000652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CLECE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G.DEFIN.SERV.LIMPIEZA</w:t>
            </w:r>
            <w:r>
              <w:rPr>
                <w:spacing w:val="-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DEPENDENCIAS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VARIAS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LOTE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1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(EXPTE.2020-2796)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0"/>
              <w:rPr>
                <w:sz w:val="14"/>
              </w:rPr>
            </w:pPr>
            <w:r>
              <w:rPr>
                <w:sz w:val="14"/>
              </w:rPr>
              <w:t>26.567,77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0"/>
              <w:rPr>
                <w:sz w:val="14"/>
              </w:rPr>
            </w:pPr>
            <w:r>
              <w:rPr>
                <w:sz w:val="14"/>
              </w:rPr>
              <w:t>26.567,77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1"/>
              <w:rPr>
                <w:sz w:val="14"/>
              </w:rPr>
            </w:pPr>
            <w:r>
              <w:rPr>
                <w:sz w:val="14"/>
              </w:rPr>
              <w:t>26.567,77</w:t>
            </w:r>
          </w:p>
        </w:tc>
      </w:tr>
    </w:tbl>
    <w:p>
      <w:pPr>
        <w:spacing w:after="0"/>
        <w:rPr>
          <w:sz w:val="14"/>
        </w:rPr>
        <w:sectPr>
          <w:headerReference w:type="default" r:id="rId319"/>
          <w:footerReference w:type="default" r:id="rId320"/>
          <w:pgSz w:w="16820" w:h="11900" w:orient="landscape"/>
          <w:pgMar w:header="262" w:footer="0" w:top="580" w:bottom="280" w:left="600" w:right="580"/>
        </w:sectPr>
      </w:pPr>
    </w:p>
    <w:p>
      <w:pPr>
        <w:pStyle w:val="BodyText"/>
        <w:spacing w:line="20" w:lineRule="exact"/>
        <w:ind w:left="-1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771pt;height:1pt;mso-position-horizontal-relative:char;mso-position-vertical-relative:line" coordorigin="0,0" coordsize="15420,20">
            <v:line style="position:absolute" from="0,10" to="15420,10" stroked="true" strokeweight="1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4"/>
        <w:gridCol w:w="7354"/>
        <w:gridCol w:w="1114"/>
        <w:gridCol w:w="1344"/>
        <w:gridCol w:w="1205"/>
        <w:gridCol w:w="936"/>
        <w:gridCol w:w="1085"/>
        <w:gridCol w:w="1383"/>
      </w:tblGrid>
      <w:tr>
        <w:trPr>
          <w:trHeight w:val="225" w:hRule="atLeast"/>
        </w:trPr>
        <w:tc>
          <w:tcPr>
            <w:tcW w:w="984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70010000653</w:t>
            </w:r>
          </w:p>
        </w:tc>
        <w:tc>
          <w:tcPr>
            <w:tcW w:w="7354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</w:t>
            </w:r>
            <w:r>
              <w:rPr>
                <w:spacing w:val="3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G.DEFIN.OBRA</w:t>
            </w:r>
            <w:r>
              <w:rPr>
                <w:spacing w:val="39"/>
                <w:sz w:val="14"/>
              </w:rPr>
              <w:t> </w:t>
            </w:r>
            <w:r>
              <w:rPr>
                <w:w w:val="95"/>
                <w:sz w:val="14"/>
              </w:rPr>
              <w:t>MANTENIMIENTO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C/PRINCESA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ICO</w:t>
            </w:r>
            <w:r>
              <w:rPr>
                <w:spacing w:val="40"/>
                <w:sz w:val="14"/>
              </w:rPr>
              <w:t> </w:t>
            </w:r>
            <w:r>
              <w:rPr>
                <w:w w:val="95"/>
                <w:sz w:val="14"/>
              </w:rPr>
              <w:t>(EXPTE.2021/7454V)</w:t>
            </w:r>
          </w:p>
        </w:tc>
        <w:tc>
          <w:tcPr>
            <w:tcW w:w="1114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17.252,49</w:t>
            </w:r>
          </w:p>
        </w:tc>
        <w:tc>
          <w:tcPr>
            <w:tcW w:w="936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17.252,49</w:t>
            </w:r>
          </w:p>
        </w:tc>
        <w:tc>
          <w:tcPr>
            <w:tcW w:w="1085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17.252,49</w:t>
            </w:r>
          </w:p>
        </w:tc>
      </w:tr>
      <w:tr>
        <w:trPr>
          <w:trHeight w:val="325" w:hRule="atLeast"/>
        </w:trPr>
        <w:tc>
          <w:tcPr>
            <w:tcW w:w="8338" w:type="dxa"/>
            <w:gridSpan w:val="2"/>
          </w:tcPr>
          <w:p>
            <w:pPr>
              <w:pStyle w:val="TableParagraph"/>
              <w:spacing w:before="76"/>
              <w:ind w:right="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114" w:type="dxa"/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2.310.242,26</w:t>
            </w:r>
          </w:p>
        </w:tc>
        <w:tc>
          <w:tcPr>
            <w:tcW w:w="1344" w:type="dxa"/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93.842,10</w:t>
            </w:r>
          </w:p>
        </w:tc>
        <w:tc>
          <w:tcPr>
            <w:tcW w:w="936" w:type="dxa"/>
          </w:tcPr>
          <w:p>
            <w:pPr>
              <w:pStyle w:val="TableParagraph"/>
              <w:spacing w:line="155" w:lineRule="exact"/>
              <w:ind w:right="-29"/>
              <w:rPr>
                <w:sz w:val="14"/>
              </w:rPr>
            </w:pPr>
            <w:r>
              <w:rPr>
                <w:sz w:val="14"/>
              </w:rPr>
              <w:t>2.404.084,36</w:t>
            </w:r>
          </w:p>
        </w:tc>
        <w:tc>
          <w:tcPr>
            <w:tcW w:w="1085" w:type="dxa"/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89.825,82</w:t>
            </w:r>
          </w:p>
        </w:tc>
        <w:tc>
          <w:tcPr>
            <w:tcW w:w="1383" w:type="dxa"/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2.314.258,54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0"/>
        <w:rPr>
          <w:rFonts w:ascii="Times New Roman"/>
          <w:b/>
          <w:sz w:val="29"/>
        </w:rPr>
      </w:pPr>
    </w:p>
    <w:p>
      <w:pPr>
        <w:pStyle w:val="BodyText"/>
        <w:spacing w:before="95"/>
        <w:ind w:left="7391" w:right="6871"/>
        <w:jc w:val="center"/>
      </w:pPr>
      <w:r>
        <w:rPr/>
        <w:t>Página</w:t>
      </w:r>
      <w:r>
        <w:rPr>
          <w:spacing w:val="-3"/>
        </w:rPr>
        <w:t> </w:t>
      </w:r>
      <w:r>
        <w:rPr/>
        <w:t>139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21"/>
          <w:footerReference w:type="default" r:id="rId322"/>
          <w:pgSz w:w="16820" w:h="11900" w:orient="landscape"/>
          <w:pgMar w:header="262" w:footer="0" w:top="580" w:bottom="280" w:left="60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908864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909376" from="30pt,30pt" to="585pt,30pt" stroked="true" strokeweight="1pt" strokecolor="#000000">
            <v:stroke dashstyle="solid"/>
            <w10:wrap type="none"/>
          </v:line>
        </w:pict>
      </w:r>
      <w:bookmarkStart w:name="24 - INFORMACIÓN PRESUPUESTARIA" w:id="79"/>
      <w:bookmarkEnd w:id="79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548928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3279"/>
      </w:pPr>
      <w:bookmarkStart w:name="_TOC_250019" w:id="80"/>
      <w:r>
        <w:rPr/>
        <w:t>24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INFORMACIÓN</w:t>
      </w:r>
      <w:r>
        <w:rPr>
          <w:spacing w:val="-5"/>
        </w:rPr>
        <w:t> </w:t>
      </w:r>
      <w:bookmarkEnd w:id="80"/>
      <w:r>
        <w:rPr/>
        <w:t>PRESUPUESTARIA</w:t>
      </w:r>
    </w:p>
    <w:p>
      <w:pPr>
        <w:spacing w:after="0"/>
        <w:sectPr>
          <w:headerReference w:type="default" r:id="rId323"/>
          <w:footerReference w:type="default" r:id="rId324"/>
          <w:pgSz w:w="12500" w:h="15800"/>
          <w:pgMar w:header="0" w:footer="577" w:top="200" w:bottom="760" w:left="560" w:right="1760"/>
          <w:pgNumType w:start="14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10400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10912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4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46944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6"/>
        <w:rPr>
          <w:rFonts w:ascii="Times New Roman"/>
          <w:i/>
          <w:sz w:val="21"/>
        </w:rPr>
      </w:pPr>
    </w:p>
    <w:p>
      <w:pPr>
        <w:pStyle w:val="ListParagraph"/>
        <w:numPr>
          <w:ilvl w:val="0"/>
          <w:numId w:val="83"/>
        </w:numPr>
        <w:tabs>
          <w:tab w:pos="4207" w:val="left" w:leader="none"/>
        </w:tabs>
        <w:spacing w:line="240" w:lineRule="auto" w:before="0" w:after="0"/>
        <w:ind w:left="4206" w:right="0" w:hanging="241"/>
        <w:jc w:val="left"/>
        <w:rPr>
          <w:sz w:val="24"/>
        </w:rPr>
      </w:pPr>
      <w:r>
        <w:rPr>
          <w:sz w:val="24"/>
        </w:rPr>
        <w:t>EJERCICIO</w:t>
      </w:r>
      <w:r>
        <w:rPr>
          <w:spacing w:val="-9"/>
          <w:sz w:val="24"/>
        </w:rPr>
        <w:t> </w:t>
      </w:r>
      <w:r>
        <w:rPr>
          <w:sz w:val="24"/>
        </w:rPr>
        <w:t>CORRIENTE</w:t>
      </w:r>
    </w:p>
    <w:p>
      <w:pPr>
        <w:spacing w:before="2"/>
        <w:ind w:left="375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1.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PRESUPUESTO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GASTOS</w:t>
      </w:r>
    </w:p>
    <w:p>
      <w:pPr>
        <w:pStyle w:val="Heading6"/>
        <w:spacing w:before="3"/>
        <w:ind w:left="3467"/>
      </w:pPr>
      <w:r>
        <w:rPr/>
        <w:t>A)</w:t>
      </w:r>
      <w:r>
        <w:rPr>
          <w:spacing w:val="-7"/>
        </w:rPr>
        <w:t> </w:t>
      </w:r>
      <w:r>
        <w:rPr/>
        <w:t>MODIFICACIONES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CRÉDITO</w:t>
      </w:r>
    </w:p>
    <w:p>
      <w:pPr>
        <w:spacing w:after="0"/>
        <w:sectPr>
          <w:headerReference w:type="default" r:id="rId325"/>
          <w:footerReference w:type="default" r:id="rId326"/>
          <w:pgSz w:w="11900" w:h="16820"/>
          <w:pgMar w:header="0" w:footer="577" w:top="200" w:bottom="76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545856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82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  <w:rPr>
          <w:b/>
          <w:sz w:val="24"/>
        </w:rPr>
      </w:pPr>
      <w:r>
        <w:rPr>
          <w:b/>
          <w:color w:val="365F91"/>
          <w:spacing w:val="-1"/>
          <w:sz w:val="24"/>
        </w:rPr>
        <w:t>INFORMACIÓN</w:t>
      </w:r>
      <w:r>
        <w:rPr>
          <w:b/>
          <w:color w:val="365F91"/>
          <w:spacing w:val="-13"/>
          <w:sz w:val="24"/>
        </w:rPr>
        <w:t> </w:t>
      </w:r>
      <w:r>
        <w:rPr>
          <w:b/>
          <w:color w:val="365F91"/>
          <w:sz w:val="24"/>
        </w:rPr>
        <w:t>PRESUPUESTARIA</w:t>
      </w:r>
    </w:p>
    <w:p>
      <w:pPr>
        <w:pStyle w:val="ListParagraph"/>
        <w:numPr>
          <w:ilvl w:val="1"/>
          <w:numId w:val="82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</w:t>
      </w:r>
      <w:r>
        <w:rPr>
          <w:b/>
          <w:color w:val="4F81BC"/>
          <w:spacing w:val="-14"/>
          <w:sz w:val="24"/>
        </w:rPr>
        <w:t> </w:t>
      </w:r>
      <w:r>
        <w:rPr>
          <w:b/>
          <w:color w:val="4F81BC"/>
          <w:sz w:val="24"/>
        </w:rPr>
        <w:t>CORRIENTE</w:t>
      </w:r>
    </w:p>
    <w:p>
      <w:pPr>
        <w:pStyle w:val="Heading4"/>
        <w:numPr>
          <w:ilvl w:val="0"/>
          <w:numId w:val="84"/>
        </w:numPr>
        <w:tabs>
          <w:tab w:pos="420" w:val="left" w:leader="none"/>
        </w:tabs>
        <w:spacing w:line="240" w:lineRule="auto" w:before="199" w:after="0"/>
        <w:ind w:left="419" w:right="0" w:hanging="260"/>
        <w:jc w:val="left"/>
      </w:pPr>
      <w:r>
        <w:rPr>
          <w:color w:val="4F81BC"/>
        </w:rPr>
        <w:t>PRESUPUESTO</w:t>
      </w:r>
      <w:r>
        <w:rPr>
          <w:color w:val="4F81BC"/>
          <w:spacing w:val="-11"/>
        </w:rPr>
        <w:t> </w:t>
      </w:r>
      <w:r>
        <w:rPr>
          <w:color w:val="4F81BC"/>
        </w:rPr>
        <w:t>DE</w:t>
      </w:r>
      <w:r>
        <w:rPr>
          <w:color w:val="4F81BC"/>
          <w:spacing w:val="-10"/>
        </w:rPr>
        <w:t> </w:t>
      </w:r>
      <w:r>
        <w:rPr>
          <w:color w:val="4F81BC"/>
        </w:rPr>
        <w:t>GASTOS</w:t>
      </w:r>
    </w:p>
    <w:p>
      <w:pPr>
        <w:pStyle w:val="Heading5"/>
        <w:numPr>
          <w:ilvl w:val="1"/>
          <w:numId w:val="84"/>
        </w:numPr>
        <w:tabs>
          <w:tab w:pos="458" w:val="left" w:leader="none"/>
        </w:tabs>
        <w:spacing w:line="240" w:lineRule="auto" w:before="200" w:after="0"/>
        <w:ind w:left="457" w:right="0" w:hanging="298"/>
        <w:jc w:val="left"/>
        <w:rPr>
          <w:color w:val="4F81BC"/>
        </w:rPr>
      </w:pPr>
      <w:r>
        <w:rPr>
          <w:color w:val="4F81BC"/>
          <w:spacing w:val="-1"/>
        </w:rPr>
        <w:t>MODIFICACIONES</w:t>
      </w:r>
      <w:r>
        <w:rPr>
          <w:color w:val="4F81BC"/>
          <w:spacing w:val="-21"/>
        </w:rPr>
        <w:t> </w:t>
      </w:r>
      <w:r>
        <w:rPr>
          <w:color w:val="4F81BC"/>
          <w:spacing w:val="-1"/>
        </w:rPr>
        <w:t>DE</w:t>
      </w:r>
      <w:r>
        <w:rPr>
          <w:color w:val="4F81BC"/>
          <w:spacing w:val="-4"/>
        </w:rPr>
        <w:t> </w:t>
      </w:r>
      <w:r>
        <w:rPr>
          <w:color w:val="4F81BC"/>
          <w:spacing w:val="-1"/>
        </w:rPr>
        <w:t>CRÉDITO</w:t>
      </w:r>
    </w:p>
    <w:p>
      <w:pPr>
        <w:pStyle w:val="BodyText"/>
        <w:spacing w:before="5"/>
        <w:rPr>
          <w:rFonts w:ascii="Times New Roman"/>
          <w:b/>
          <w:i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9"/>
        <w:gridCol w:w="2175"/>
        <w:gridCol w:w="1585"/>
        <w:gridCol w:w="1230"/>
        <w:gridCol w:w="1244"/>
        <w:gridCol w:w="860"/>
        <w:gridCol w:w="932"/>
        <w:gridCol w:w="1609"/>
        <w:gridCol w:w="1052"/>
        <w:gridCol w:w="985"/>
        <w:gridCol w:w="971"/>
        <w:gridCol w:w="1422"/>
      </w:tblGrid>
      <w:tr>
        <w:trPr>
          <w:trHeight w:val="383" w:hRule="atLeast"/>
        </w:trPr>
        <w:tc>
          <w:tcPr>
            <w:tcW w:w="1349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40" w:right="-4" w:firstLine="20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2175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left="60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585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111" w:right="85" w:firstLine="32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CRÉDITOS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EXTRAORDINARIOS</w:t>
            </w:r>
          </w:p>
        </w:tc>
        <w:tc>
          <w:tcPr>
            <w:tcW w:w="1230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187" w:right="54" w:hanging="10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SUPLEMENTOS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244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191" w:right="62" w:hanging="10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AMPLIACIONES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792" w:type="dxa"/>
            <w:gridSpan w:val="2"/>
            <w:shd w:val="clear" w:color="auto" w:fill="AFC4DE"/>
          </w:tcPr>
          <w:p>
            <w:pPr>
              <w:pStyle w:val="TableParagraph"/>
              <w:spacing w:line="242" w:lineRule="auto" w:before="23"/>
              <w:ind w:left="463" w:right="228" w:hanging="21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TRANSFERENCIAS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609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76"/>
              <w:ind w:left="107" w:right="10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INCORPORACIONES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 REMANENTES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052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/>
              <w:ind w:left="72" w:right="66" w:firstLine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CRÉDITOS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GENERADOS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POR</w:t>
            </w:r>
          </w:p>
          <w:p>
            <w:pPr>
              <w:pStyle w:val="TableParagraph"/>
              <w:spacing w:line="148" w:lineRule="exact"/>
              <w:ind w:left="131" w:right="1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INGRESOS</w:t>
            </w:r>
          </w:p>
        </w:tc>
        <w:tc>
          <w:tcPr>
            <w:tcW w:w="985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66" w:right="53" w:firstLine="1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BAJAS POR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ANULACIÓN</w:t>
            </w:r>
          </w:p>
        </w:tc>
        <w:tc>
          <w:tcPr>
            <w:tcW w:w="971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76"/>
              <w:ind w:left="65" w:right="69" w:firstLine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AJUSTES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POR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PRÓRROGA</w:t>
            </w:r>
          </w:p>
        </w:tc>
        <w:tc>
          <w:tcPr>
            <w:tcW w:w="1422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88" w:firstLine="38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MODIFICACIONES</w:t>
            </w:r>
          </w:p>
        </w:tc>
      </w:tr>
      <w:tr>
        <w:trPr>
          <w:trHeight w:val="253" w:hRule="atLeast"/>
        </w:trPr>
        <w:tc>
          <w:tcPr>
            <w:tcW w:w="134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shd w:val="clear" w:color="auto" w:fill="AFC4DE"/>
          </w:tcPr>
          <w:p>
            <w:pPr>
              <w:pStyle w:val="TableParagraph"/>
              <w:spacing w:before="37"/>
              <w:ind w:right="4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POSITIVAS</w:t>
            </w:r>
          </w:p>
        </w:tc>
        <w:tc>
          <w:tcPr>
            <w:tcW w:w="932" w:type="dxa"/>
            <w:shd w:val="clear" w:color="auto" w:fill="AFC4DE"/>
          </w:tcPr>
          <w:p>
            <w:pPr>
              <w:pStyle w:val="TableParagraph"/>
              <w:spacing w:before="37"/>
              <w:ind w:right="3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NEGATIVAS</w:t>
            </w:r>
          </w:p>
        </w:tc>
        <w:tc>
          <w:tcPr>
            <w:tcW w:w="160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3" w:hRule="atLeast"/>
        </w:trPr>
        <w:tc>
          <w:tcPr>
            <w:tcW w:w="1349" w:type="dxa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130.12103</w:t>
            </w:r>
          </w:p>
        </w:tc>
        <w:tc>
          <w:tcPr>
            <w:tcW w:w="2175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General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la</w:t>
            </w:r>
          </w:p>
          <w:p>
            <w:pPr>
              <w:pStyle w:val="TableParagraph"/>
              <w:spacing w:line="160" w:lineRule="atLeast"/>
              <w:ind w:left="45" w:right="258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Seguridad Social y Protección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Civil.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complementos</w:t>
            </w:r>
          </w:p>
        </w:tc>
        <w:tc>
          <w:tcPr>
            <w:tcW w:w="1585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90.000,00</w:t>
            </w:r>
          </w:p>
        </w:tc>
        <w:tc>
          <w:tcPr>
            <w:tcW w:w="1609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-90.000,00</w:t>
            </w:r>
          </w:p>
        </w:tc>
      </w:tr>
      <w:tr>
        <w:trPr>
          <w:trHeight w:val="656" w:hRule="atLeast"/>
        </w:trPr>
        <w:tc>
          <w:tcPr>
            <w:tcW w:w="134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130.15100</w:t>
            </w:r>
          </w:p>
        </w:tc>
        <w:tc>
          <w:tcPr>
            <w:tcW w:w="2175" w:type="dxa"/>
          </w:tcPr>
          <w:p>
            <w:pPr>
              <w:pStyle w:val="TableParagraph"/>
              <w:spacing w:line="247" w:lineRule="auto"/>
              <w:ind w:left="45" w:right="258"/>
              <w:jc w:val="left"/>
              <w:rPr>
                <w:sz w:val="14"/>
              </w:rPr>
            </w:pPr>
            <w:r>
              <w:rPr>
                <w:sz w:val="14"/>
              </w:rPr>
              <w:t>Administración General de la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Seguridad Social y Protección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1"/>
                <w:sz w:val="14"/>
              </w:rPr>
              <w:t>Civil.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GRATIFICACIONES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-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SEGURIDAD</w:t>
            </w:r>
          </w:p>
        </w:tc>
        <w:tc>
          <w:tcPr>
            <w:tcW w:w="1585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4"/>
              <w:rPr>
                <w:sz w:val="14"/>
              </w:rPr>
            </w:pPr>
            <w:r>
              <w:rPr>
                <w:sz w:val="14"/>
              </w:rPr>
              <w:t>90.000,00</w:t>
            </w:r>
          </w:p>
        </w:tc>
        <w:tc>
          <w:tcPr>
            <w:tcW w:w="932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90.000,00</w:t>
            </w:r>
          </w:p>
        </w:tc>
      </w:tr>
      <w:tr>
        <w:trPr>
          <w:trHeight w:val="493" w:hRule="atLeast"/>
        </w:trPr>
        <w:tc>
          <w:tcPr>
            <w:tcW w:w="1349" w:type="dxa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231.48000</w:t>
            </w:r>
          </w:p>
        </w:tc>
        <w:tc>
          <w:tcPr>
            <w:tcW w:w="2175" w:type="dxa"/>
          </w:tcPr>
          <w:p>
            <w:pPr>
              <w:pStyle w:val="TableParagraph"/>
              <w:spacing w:line="247" w:lineRule="auto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585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132.445,82</w:t>
            </w:r>
          </w:p>
        </w:tc>
        <w:tc>
          <w:tcPr>
            <w:tcW w:w="985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132.445,82</w:t>
            </w:r>
          </w:p>
        </w:tc>
      </w:tr>
      <w:tr>
        <w:trPr>
          <w:trHeight w:val="657" w:hRule="atLeast"/>
        </w:trPr>
        <w:tc>
          <w:tcPr>
            <w:tcW w:w="134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342.60901</w:t>
            </w:r>
          </w:p>
        </w:tc>
        <w:tc>
          <w:tcPr>
            <w:tcW w:w="2175" w:type="dxa"/>
          </w:tcPr>
          <w:p>
            <w:pPr>
              <w:pStyle w:val="TableParagraph"/>
              <w:spacing w:line="247" w:lineRule="auto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Instalaciones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deportivas.Inversiones </w:t>
            </w:r>
            <w:r>
              <w:rPr>
                <w:sz w:val="14"/>
              </w:rPr>
              <w:t>nuevas en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infraestructuras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asociados a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prestamo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inversion</w:t>
            </w:r>
          </w:p>
        </w:tc>
        <w:tc>
          <w:tcPr>
            <w:tcW w:w="1585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441.414,48</w:t>
            </w:r>
          </w:p>
        </w:tc>
        <w:tc>
          <w:tcPr>
            <w:tcW w:w="1052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340.043,06</w:t>
            </w:r>
          </w:p>
        </w:tc>
        <w:tc>
          <w:tcPr>
            <w:tcW w:w="985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781.457,54</w:t>
            </w:r>
          </w:p>
        </w:tc>
      </w:tr>
      <w:tr>
        <w:trPr>
          <w:trHeight w:val="493" w:hRule="atLeast"/>
        </w:trPr>
        <w:tc>
          <w:tcPr>
            <w:tcW w:w="1349" w:type="dxa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453.60900</w:t>
            </w:r>
          </w:p>
        </w:tc>
        <w:tc>
          <w:tcPr>
            <w:tcW w:w="2175" w:type="dxa"/>
          </w:tcPr>
          <w:p>
            <w:pPr>
              <w:pStyle w:val="TableParagraph"/>
              <w:spacing w:line="247" w:lineRule="auto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Carreteras.Inversion </w:t>
            </w:r>
            <w:r>
              <w:rPr>
                <w:sz w:val="14"/>
              </w:rPr>
              <w:t>nueva en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infraestructuras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bienes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destinados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uso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general</w:t>
            </w:r>
          </w:p>
        </w:tc>
        <w:tc>
          <w:tcPr>
            <w:tcW w:w="1585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339.643,20</w:t>
            </w:r>
          </w:p>
        </w:tc>
        <w:tc>
          <w:tcPr>
            <w:tcW w:w="1052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191.209,39</w:t>
            </w:r>
          </w:p>
        </w:tc>
        <w:tc>
          <w:tcPr>
            <w:tcW w:w="985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530.852,59</w:t>
            </w:r>
          </w:p>
        </w:tc>
      </w:tr>
      <w:tr>
        <w:trPr>
          <w:trHeight w:val="493" w:hRule="atLeast"/>
        </w:trPr>
        <w:tc>
          <w:tcPr>
            <w:tcW w:w="1349" w:type="dxa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453.61901</w:t>
            </w:r>
          </w:p>
        </w:tc>
        <w:tc>
          <w:tcPr>
            <w:tcW w:w="2175" w:type="dxa"/>
          </w:tcPr>
          <w:p>
            <w:pPr>
              <w:pStyle w:val="TableParagraph"/>
              <w:spacing w:line="247" w:lineRule="auto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Carreteras.Inversiones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 </w:t>
            </w:r>
            <w:r>
              <w:rPr>
                <w:sz w:val="14"/>
              </w:rPr>
              <w:t>asociados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préstamo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Inversión</w:t>
            </w:r>
          </w:p>
        </w:tc>
        <w:tc>
          <w:tcPr>
            <w:tcW w:w="1585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78.652,85</w:t>
            </w:r>
          </w:p>
        </w:tc>
        <w:tc>
          <w:tcPr>
            <w:tcW w:w="1052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78.652,85</w:t>
            </w:r>
          </w:p>
        </w:tc>
      </w:tr>
      <w:tr>
        <w:trPr>
          <w:trHeight w:val="162" w:hRule="atLeast"/>
        </w:trPr>
        <w:tc>
          <w:tcPr>
            <w:tcW w:w="1349" w:type="dxa"/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453.61902</w:t>
            </w:r>
          </w:p>
        </w:tc>
        <w:tc>
          <w:tcPr>
            <w:tcW w:w="2175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Inversiones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asociadas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PMS</w:t>
            </w:r>
          </w:p>
        </w:tc>
        <w:tc>
          <w:tcPr>
            <w:tcW w:w="1585" w:type="dxa"/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650.504,55</w:t>
            </w:r>
          </w:p>
        </w:tc>
        <w:tc>
          <w:tcPr>
            <w:tcW w:w="1052" w:type="dxa"/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>
            <w:pPr>
              <w:pStyle w:val="TableParagraph"/>
              <w:spacing w:line="143" w:lineRule="exact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650.504,55</w:t>
            </w:r>
          </w:p>
        </w:tc>
      </w:tr>
      <w:tr>
        <w:trPr>
          <w:trHeight w:val="325" w:hRule="atLeast"/>
        </w:trPr>
        <w:tc>
          <w:tcPr>
            <w:tcW w:w="1349" w:type="dxa"/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920.14100</w:t>
            </w:r>
          </w:p>
        </w:tc>
        <w:tc>
          <w:tcPr>
            <w:tcW w:w="2175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PERSONAL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CONVENIOS</w:t>
            </w:r>
          </w:p>
        </w:tc>
        <w:tc>
          <w:tcPr>
            <w:tcW w:w="1585" w:type="dxa"/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648.380,76</w:t>
            </w:r>
          </w:p>
        </w:tc>
        <w:tc>
          <w:tcPr>
            <w:tcW w:w="985" w:type="dxa"/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>
            <w:pPr>
              <w:pStyle w:val="TableParagraph"/>
              <w:spacing w:before="78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>
            <w:pPr>
              <w:pStyle w:val="TableParagraph"/>
              <w:spacing w:before="78"/>
              <w:ind w:right="29"/>
              <w:rPr>
                <w:sz w:val="14"/>
              </w:rPr>
            </w:pPr>
            <w:r>
              <w:rPr>
                <w:sz w:val="14"/>
              </w:rPr>
              <w:t>648.380,76</w:t>
            </w:r>
          </w:p>
        </w:tc>
      </w:tr>
      <w:tr>
        <w:trPr>
          <w:trHeight w:val="325" w:hRule="atLeast"/>
        </w:trPr>
        <w:tc>
          <w:tcPr>
            <w:tcW w:w="1349" w:type="dxa"/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920.16000</w:t>
            </w:r>
          </w:p>
        </w:tc>
        <w:tc>
          <w:tcPr>
            <w:tcW w:w="2175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</w:p>
        </w:tc>
        <w:tc>
          <w:tcPr>
            <w:tcW w:w="1585" w:type="dxa"/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270.190,69</w:t>
            </w:r>
          </w:p>
        </w:tc>
        <w:tc>
          <w:tcPr>
            <w:tcW w:w="985" w:type="dxa"/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>
            <w:pPr>
              <w:pStyle w:val="TableParagraph"/>
              <w:spacing w:before="78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>
            <w:pPr>
              <w:pStyle w:val="TableParagraph"/>
              <w:spacing w:before="78"/>
              <w:ind w:right="29"/>
              <w:rPr>
                <w:sz w:val="14"/>
              </w:rPr>
            </w:pPr>
            <w:r>
              <w:rPr>
                <w:sz w:val="14"/>
              </w:rPr>
              <w:t>270.190,69</w:t>
            </w:r>
          </w:p>
        </w:tc>
      </w:tr>
      <w:tr>
        <w:trPr>
          <w:trHeight w:val="162" w:hRule="atLeast"/>
        </w:trPr>
        <w:tc>
          <w:tcPr>
            <w:tcW w:w="1349" w:type="dxa"/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920.22198</w:t>
            </w:r>
          </w:p>
        </w:tc>
        <w:tc>
          <w:tcPr>
            <w:tcW w:w="2175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Gastos PFAE</w:t>
            </w:r>
          </w:p>
        </w:tc>
        <w:tc>
          <w:tcPr>
            <w:tcW w:w="1585" w:type="dxa"/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95.704,50</w:t>
            </w:r>
          </w:p>
        </w:tc>
        <w:tc>
          <w:tcPr>
            <w:tcW w:w="985" w:type="dxa"/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>
            <w:pPr>
              <w:pStyle w:val="TableParagraph"/>
              <w:spacing w:line="143" w:lineRule="exact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95.704,50</w:t>
            </w:r>
          </w:p>
        </w:tc>
      </w:tr>
      <w:tr>
        <w:trPr>
          <w:trHeight w:val="656" w:hRule="atLeast"/>
        </w:trPr>
        <w:tc>
          <w:tcPr>
            <w:tcW w:w="134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920.61101</w:t>
            </w:r>
          </w:p>
        </w:tc>
        <w:tc>
          <w:tcPr>
            <w:tcW w:w="2175" w:type="dxa"/>
          </w:tcPr>
          <w:p>
            <w:pPr>
              <w:pStyle w:val="TableParagraph"/>
              <w:spacing w:line="247" w:lineRule="auto"/>
              <w:ind w:left="45" w:right="232"/>
              <w:jc w:val="left"/>
              <w:rPr>
                <w:sz w:val="14"/>
              </w:rPr>
            </w:pPr>
            <w:r>
              <w:rPr>
                <w:sz w:val="14"/>
              </w:rPr>
              <w:t>Administración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General.Inversiones </w:t>
            </w:r>
            <w:r>
              <w:rPr>
                <w:sz w:val="14"/>
              </w:rPr>
              <w:t>Adm Gral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reposición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infraestructuras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asociadas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préstamo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inversión</w:t>
            </w:r>
          </w:p>
        </w:tc>
        <w:tc>
          <w:tcPr>
            <w:tcW w:w="1585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828.619,15</w:t>
            </w:r>
          </w:p>
        </w:tc>
        <w:tc>
          <w:tcPr>
            <w:tcW w:w="1052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659.991,55</w:t>
            </w:r>
          </w:p>
        </w:tc>
        <w:tc>
          <w:tcPr>
            <w:tcW w:w="985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1.488.610,70</w:t>
            </w:r>
          </w:p>
        </w:tc>
      </w:tr>
      <w:tr>
        <w:trPr>
          <w:trHeight w:val="263" w:hRule="atLeast"/>
        </w:trPr>
        <w:tc>
          <w:tcPr>
            <w:tcW w:w="3524" w:type="dxa"/>
            <w:gridSpan w:val="2"/>
          </w:tcPr>
          <w:p>
            <w:pPr>
              <w:pStyle w:val="TableParagraph"/>
              <w:spacing w:before="42"/>
              <w:ind w:right="-2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585" w:type="dxa"/>
          </w:tcPr>
          <w:p>
            <w:pPr>
              <w:pStyle w:val="TableParagraph"/>
              <w:spacing w:before="44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>
            <w:pPr>
              <w:pStyle w:val="TableParagraph"/>
              <w:spacing w:before="4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4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>
            <w:pPr>
              <w:pStyle w:val="TableParagraph"/>
              <w:spacing w:before="44"/>
              <w:ind w:right="24"/>
              <w:rPr>
                <w:sz w:val="14"/>
              </w:rPr>
            </w:pPr>
            <w:r>
              <w:rPr>
                <w:sz w:val="14"/>
              </w:rPr>
              <w:t>90.000,00</w:t>
            </w:r>
          </w:p>
        </w:tc>
        <w:tc>
          <w:tcPr>
            <w:tcW w:w="932" w:type="dxa"/>
          </w:tcPr>
          <w:p>
            <w:pPr>
              <w:pStyle w:val="TableParagraph"/>
              <w:spacing w:before="44"/>
              <w:ind w:right="25"/>
              <w:rPr>
                <w:sz w:val="14"/>
              </w:rPr>
            </w:pPr>
            <w:r>
              <w:rPr>
                <w:sz w:val="14"/>
              </w:rPr>
              <w:t>90.000,00</w:t>
            </w:r>
          </w:p>
        </w:tc>
        <w:tc>
          <w:tcPr>
            <w:tcW w:w="1609" w:type="dxa"/>
          </w:tcPr>
          <w:p>
            <w:pPr>
              <w:pStyle w:val="TableParagraph"/>
              <w:spacing w:before="44"/>
              <w:ind w:right="24"/>
              <w:rPr>
                <w:sz w:val="14"/>
              </w:rPr>
            </w:pPr>
            <w:r>
              <w:rPr>
                <w:sz w:val="14"/>
              </w:rPr>
              <w:t>2.338.834,23</w:t>
            </w:r>
          </w:p>
        </w:tc>
        <w:tc>
          <w:tcPr>
            <w:tcW w:w="1052" w:type="dxa"/>
          </w:tcPr>
          <w:p>
            <w:pPr>
              <w:pStyle w:val="TableParagraph"/>
              <w:spacing w:before="44"/>
              <w:ind w:right="25"/>
              <w:rPr>
                <w:sz w:val="14"/>
              </w:rPr>
            </w:pPr>
            <w:r>
              <w:rPr>
                <w:sz w:val="14"/>
              </w:rPr>
              <w:t>2.337.965,77</w:t>
            </w:r>
          </w:p>
        </w:tc>
        <w:tc>
          <w:tcPr>
            <w:tcW w:w="985" w:type="dxa"/>
          </w:tcPr>
          <w:p>
            <w:pPr>
              <w:pStyle w:val="TableParagraph"/>
              <w:spacing w:before="44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>
            <w:pPr>
              <w:pStyle w:val="TableParagraph"/>
              <w:spacing w:before="44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>
            <w:pPr>
              <w:pStyle w:val="TableParagraph"/>
              <w:spacing w:before="44"/>
              <w:ind w:right="29"/>
              <w:rPr>
                <w:sz w:val="14"/>
              </w:rPr>
            </w:pPr>
            <w:r>
              <w:rPr>
                <w:sz w:val="14"/>
              </w:rPr>
              <w:t>4.676.800,00</w:t>
            </w:r>
          </w:p>
        </w:tc>
      </w:tr>
    </w:tbl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4"/>
        <w:rPr>
          <w:rFonts w:ascii="Times New Roman"/>
          <w:b/>
          <w:i/>
          <w:sz w:val="23"/>
        </w:rPr>
      </w:pPr>
    </w:p>
    <w:p>
      <w:pPr>
        <w:pStyle w:val="BodyText"/>
        <w:spacing w:before="94"/>
        <w:ind w:left="7428" w:right="6868"/>
        <w:jc w:val="center"/>
      </w:pPr>
      <w:r>
        <w:rPr/>
        <w:t>Página</w:t>
      </w:r>
      <w:r>
        <w:rPr>
          <w:spacing w:val="-3"/>
        </w:rPr>
        <w:t> </w:t>
      </w:r>
      <w:r>
        <w:rPr/>
        <w:t>142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27"/>
          <w:footerReference w:type="default" r:id="rId328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12448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12960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4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44896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6"/>
        <w:rPr>
          <w:rFonts w:ascii="Times New Roman"/>
          <w:i/>
          <w:sz w:val="21"/>
        </w:rPr>
      </w:pPr>
    </w:p>
    <w:p>
      <w:pPr>
        <w:pStyle w:val="ListParagraph"/>
        <w:numPr>
          <w:ilvl w:val="0"/>
          <w:numId w:val="85"/>
        </w:numPr>
        <w:tabs>
          <w:tab w:pos="4207" w:val="left" w:leader="none"/>
        </w:tabs>
        <w:spacing w:line="240" w:lineRule="auto" w:before="0" w:after="0"/>
        <w:ind w:left="4206" w:right="0" w:hanging="241"/>
        <w:jc w:val="left"/>
        <w:rPr>
          <w:sz w:val="24"/>
        </w:rPr>
      </w:pPr>
      <w:r>
        <w:rPr>
          <w:sz w:val="24"/>
        </w:rPr>
        <w:t>EJERCICIO</w:t>
      </w:r>
      <w:r>
        <w:rPr>
          <w:spacing w:val="-9"/>
          <w:sz w:val="24"/>
        </w:rPr>
        <w:t> </w:t>
      </w:r>
      <w:r>
        <w:rPr>
          <w:sz w:val="24"/>
        </w:rPr>
        <w:t>CORRIENTE</w:t>
      </w:r>
    </w:p>
    <w:p>
      <w:pPr>
        <w:spacing w:before="2"/>
        <w:ind w:left="375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1.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PRESUPUESTO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GASTOS</w:t>
      </w:r>
    </w:p>
    <w:p>
      <w:pPr>
        <w:pStyle w:val="Heading6"/>
        <w:numPr>
          <w:ilvl w:val="1"/>
          <w:numId w:val="84"/>
        </w:numPr>
        <w:tabs>
          <w:tab w:pos="4058" w:val="left" w:leader="none"/>
        </w:tabs>
        <w:spacing w:line="240" w:lineRule="auto" w:before="3" w:after="0"/>
        <w:ind w:left="4057" w:right="0" w:hanging="298"/>
        <w:jc w:val="left"/>
      </w:pPr>
      <w:r>
        <w:rPr/>
        <w:t>REMANENTE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CRÉDITO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pStyle w:val="BodyText"/>
        <w:spacing w:before="95"/>
        <w:ind w:left="4971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143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29"/>
          <w:footerReference w:type="default" r:id="rId330"/>
          <w:pgSz w:w="11900" w:h="16820"/>
          <w:pgMar w:header="0" w:footer="0" w:top="200" w:bottom="280" w:left="560" w:right="1680"/>
        </w:sectPr>
      </w:pPr>
    </w:p>
    <w:p>
      <w:pPr>
        <w:pStyle w:val="Heading4"/>
        <w:numPr>
          <w:ilvl w:val="0"/>
          <w:numId w:val="86"/>
        </w:numPr>
        <w:tabs>
          <w:tab w:pos="480" w:val="left" w:leader="none"/>
        </w:tabs>
        <w:spacing w:line="240" w:lineRule="auto" w:before="80" w:after="0"/>
        <w:ind w:left="480" w:right="0" w:hanging="360"/>
        <w:jc w:val="left"/>
      </w:pPr>
      <w:r>
        <w:rPr>
          <w:color w:val="365F91"/>
          <w:spacing w:val="-1"/>
        </w:rPr>
        <w:t>INFORMACIÓN</w:t>
      </w:r>
      <w:r>
        <w:rPr>
          <w:color w:val="365F91"/>
          <w:spacing w:val="-13"/>
        </w:rPr>
        <w:t> </w:t>
      </w:r>
      <w:r>
        <w:rPr>
          <w:color w:val="365F91"/>
        </w:rPr>
        <w:t>PRESUPUESTARIA</w:t>
      </w:r>
    </w:p>
    <w:p>
      <w:pPr>
        <w:pStyle w:val="ListParagraph"/>
        <w:numPr>
          <w:ilvl w:val="1"/>
          <w:numId w:val="86"/>
        </w:numPr>
        <w:tabs>
          <w:tab w:pos="658" w:val="left" w:leader="none"/>
        </w:tabs>
        <w:spacing w:line="240" w:lineRule="auto" w:before="199" w:after="0"/>
        <w:ind w:left="65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</w:t>
      </w:r>
      <w:r>
        <w:rPr>
          <w:b/>
          <w:color w:val="4F81BC"/>
          <w:spacing w:val="-14"/>
          <w:sz w:val="24"/>
        </w:rPr>
        <w:t> </w:t>
      </w:r>
      <w:r>
        <w:rPr>
          <w:b/>
          <w:color w:val="4F81BC"/>
          <w:sz w:val="24"/>
        </w:rPr>
        <w:t>CORRIENTE</w:t>
      </w:r>
    </w:p>
    <w:p>
      <w:pPr>
        <w:pStyle w:val="Heading4"/>
        <w:numPr>
          <w:ilvl w:val="0"/>
          <w:numId w:val="87"/>
        </w:numPr>
        <w:tabs>
          <w:tab w:pos="380" w:val="left" w:leader="none"/>
        </w:tabs>
        <w:spacing w:line="240" w:lineRule="auto" w:before="199" w:after="0"/>
        <w:ind w:left="379" w:right="0" w:hanging="260"/>
        <w:jc w:val="left"/>
      </w:pPr>
      <w:r>
        <w:rPr>
          <w:color w:val="4F81BC"/>
        </w:rPr>
        <w:t>PRESUPUESTO</w:t>
      </w:r>
      <w:r>
        <w:rPr>
          <w:color w:val="4F81BC"/>
          <w:spacing w:val="-11"/>
        </w:rPr>
        <w:t> </w:t>
      </w:r>
      <w:r>
        <w:rPr>
          <w:color w:val="4F81BC"/>
        </w:rPr>
        <w:t>DE</w:t>
      </w:r>
      <w:r>
        <w:rPr>
          <w:color w:val="4F81BC"/>
          <w:spacing w:val="-10"/>
        </w:rPr>
        <w:t> </w:t>
      </w:r>
      <w:r>
        <w:rPr>
          <w:color w:val="4F81BC"/>
        </w:rPr>
        <w:t>GASTOS</w:t>
      </w:r>
    </w:p>
    <w:p>
      <w:pPr>
        <w:pStyle w:val="Heading5"/>
        <w:ind w:left="120" w:firstLine="0"/>
      </w:pPr>
      <w:r>
        <w:rPr>
          <w:color w:val="4F81BC"/>
        </w:rPr>
        <w:t>B)</w:t>
      </w:r>
      <w:r>
        <w:rPr>
          <w:color w:val="4F81BC"/>
          <w:spacing w:val="-7"/>
        </w:rPr>
        <w:t> </w:t>
      </w:r>
      <w:r>
        <w:rPr>
          <w:color w:val="4F81BC"/>
        </w:rPr>
        <w:t>REMANENTE</w:t>
      </w:r>
      <w:r>
        <w:rPr>
          <w:color w:val="4F81BC"/>
          <w:spacing w:val="-14"/>
        </w:rPr>
        <w:t> </w:t>
      </w:r>
      <w:r>
        <w:rPr>
          <w:color w:val="4F81BC"/>
        </w:rPr>
        <w:t>DE</w:t>
      </w:r>
      <w:r>
        <w:rPr>
          <w:color w:val="4F81BC"/>
          <w:spacing w:val="-9"/>
        </w:rPr>
        <w:t> </w:t>
      </w:r>
      <w:r>
        <w:rPr>
          <w:color w:val="4F81BC"/>
        </w:rPr>
        <w:t>CRÉDITO</w:t>
      </w:r>
    </w:p>
    <w:p>
      <w:pPr>
        <w:pStyle w:val="BodyText"/>
        <w:spacing w:before="5" w:after="1"/>
        <w:rPr>
          <w:rFonts w:ascii="Times New Roman"/>
          <w:b/>
          <w:i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9"/>
        <w:gridCol w:w="5247"/>
        <w:gridCol w:w="1465"/>
        <w:gridCol w:w="1748"/>
        <w:gridCol w:w="1201"/>
        <w:gridCol w:w="1455"/>
        <w:gridCol w:w="1743"/>
        <w:gridCol w:w="1201"/>
      </w:tblGrid>
      <w:tr>
        <w:trPr>
          <w:trHeight w:val="383" w:hRule="atLeast"/>
        </w:trPr>
        <w:tc>
          <w:tcPr>
            <w:tcW w:w="1349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19"/>
              </w:rPr>
            </w:pPr>
          </w:p>
          <w:p>
            <w:pPr>
              <w:pStyle w:val="TableParagraph"/>
              <w:spacing w:line="242" w:lineRule="auto"/>
              <w:ind w:left="40" w:right="-4" w:firstLine="20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5247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117"/>
              <w:ind w:left="2119" w:right="210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4414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11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REMANENTE</w:t>
            </w:r>
            <w:r>
              <w:rPr>
                <w:rFonts w:ascii="Arial"/>
                <w:b/>
                <w:spacing w:val="29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COMPROMETIDOS</w:t>
            </w:r>
          </w:p>
        </w:tc>
        <w:tc>
          <w:tcPr>
            <w:tcW w:w="4399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98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REMANENTE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NO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</w:p>
        </w:tc>
      </w:tr>
      <w:tr>
        <w:trPr>
          <w:trHeight w:val="383" w:hRule="atLeast"/>
        </w:trPr>
        <w:tc>
          <w:tcPr>
            <w:tcW w:w="134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2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3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36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1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3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36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011.31100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Deuda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Pública..GASTOS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FORMALIZACION,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MODIFICACION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CANCELACION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011.35900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Deuda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Pública..OTROS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GASTOS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FINANCIEROS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24.364,07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24.364,07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130.12001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Civil..Sueldos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Grupo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A2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12.852,72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12.852,72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130.12003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Civil..Sueldos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Grupo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C1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426.602,39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426.602,39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130.12006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Civil..Trienios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97.832,19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97.832,19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130.12009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Civil..Otras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retribuciones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267.553,46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267.553,46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130.12100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Civil..Complemento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destino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316.319,78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316.319,78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130.12103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Civil..Otros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complementos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502.869,56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502.869,56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130.13000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Protección Civil..Retribuciones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32.380,52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32.380,52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130.13001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Civil..Horas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extraordinarias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39.907,29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39.907,29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130.15100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Protección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Civil..GRATIFICACIONES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88.672,50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88.672,50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130.16000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Civil..Seguridad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5.035,28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5.035,28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678.128,67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678.128,67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130.21400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Civil..Elementos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transporte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6.010,96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6.010,96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21.231,39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21.231,39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130.22104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Protección Civil..Vestuario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3.309,11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3.309,11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13.687,41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13.687,41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130.22699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Civil..Otros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gastos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diversos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8.779,44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8.779,44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12.474,61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12.474,61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135.21400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 civil..Elementos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transporte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4.069,40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4.069,40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8.855,94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8.855,94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135.22699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civil..Otros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6.560,52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6.560,52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21.893,25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21.893,25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135.46100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civil..Subvención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150.12000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urbanismo..Sueldos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Grupo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A1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22.296,24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22.296,24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150.12001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urbanismo..Sueldos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Grupo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A2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19.421,89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19.421,89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150.12004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urbanismo..Sueldos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Grupo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C2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20.079,00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20.079,00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150.12006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urbanismo..Trienios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13.935,22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13.935,22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150.12009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urbanismo..Otras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retribuciones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34.312,98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34.312,98</w:t>
            </w:r>
          </w:p>
        </w:tc>
      </w:tr>
    </w:tbl>
    <w:p>
      <w:pPr>
        <w:spacing w:after="0" w:line="143" w:lineRule="exact"/>
        <w:rPr>
          <w:sz w:val="14"/>
        </w:rPr>
        <w:sectPr>
          <w:headerReference w:type="default" r:id="rId331"/>
          <w:footerReference w:type="default" r:id="rId332"/>
          <w:pgSz w:w="16820" w:h="11900" w:orient="landscape"/>
          <w:pgMar w:header="283" w:footer="577" w:top="1020" w:bottom="760" w:left="600" w:right="580"/>
          <w:pgNumType w:start="144"/>
        </w:sectPr>
      </w:pPr>
    </w:p>
    <w:p>
      <w:pPr>
        <w:pStyle w:val="BodyText"/>
        <w:spacing w:before="11"/>
        <w:rPr>
          <w:rFonts w:ascii="Times New Roman"/>
          <w:b/>
          <w:i/>
          <w:sz w:val="6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9"/>
        <w:gridCol w:w="5247"/>
        <w:gridCol w:w="1465"/>
        <w:gridCol w:w="1748"/>
        <w:gridCol w:w="1201"/>
        <w:gridCol w:w="1455"/>
        <w:gridCol w:w="1743"/>
        <w:gridCol w:w="1201"/>
      </w:tblGrid>
      <w:tr>
        <w:trPr>
          <w:trHeight w:val="383" w:hRule="atLeast"/>
        </w:trPr>
        <w:tc>
          <w:tcPr>
            <w:tcW w:w="1349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19"/>
              </w:rPr>
            </w:pPr>
          </w:p>
          <w:p>
            <w:pPr>
              <w:pStyle w:val="TableParagraph"/>
              <w:spacing w:line="242" w:lineRule="auto"/>
              <w:ind w:left="40" w:right="-4" w:firstLine="20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5247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117"/>
              <w:ind w:left="2119" w:right="210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4414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11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REMANENTE</w:t>
            </w:r>
            <w:r>
              <w:rPr>
                <w:rFonts w:ascii="Arial"/>
                <w:b/>
                <w:spacing w:val="29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COMPROMETIDOS</w:t>
            </w:r>
          </w:p>
        </w:tc>
        <w:tc>
          <w:tcPr>
            <w:tcW w:w="4399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98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REMANENTE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NO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</w:p>
        </w:tc>
      </w:tr>
      <w:tr>
        <w:trPr>
          <w:trHeight w:val="383" w:hRule="atLeast"/>
        </w:trPr>
        <w:tc>
          <w:tcPr>
            <w:tcW w:w="134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2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3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36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1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3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36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150.12100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urbanismo..Complemento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destino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42.503,81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42.503,81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150.12103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urbanismo..Otros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complementos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98.188,10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98.188,10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150.13000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urbanismo..Retribuciones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113.914,55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113.914,55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150.13001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urbanismo..Horas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extraordinarias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135.038,21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135.038,21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150.15100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urbanismo..GRATIFICACIONES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150.16000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urbanismo..Seguridad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935,45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935,45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132.868,12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132.868,12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1621.13000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Recogida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residuos..Retribuciones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59.800,37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59.800,37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1621.13001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residuos..Horas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extraordinarias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65.005,23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65.005,23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1621.16000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Recogida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residuos..Seguridad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Social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3.439,11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3.439,11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36.538,23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36.538,23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1621.22110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Recogida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residuos..Productos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limpieza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aseo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1.486,95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1.486,95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6.513,05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6.513,05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1621.22500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Recogida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residuos..Tributos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estatales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690.000,00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690.000,00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1621.22700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residuos..Limpieza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Aseo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3.378.304,01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3.378.304,01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82.914,60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82.914,60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1621.46100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residuos..Subvención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90.150,00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90.150,00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165.21001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Alumbrado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público..Infraestructuras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naturales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71.713,72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71.713,72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117.812,73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117.812,73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165.21002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Alumbrado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público..Alumbrado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Navidad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5.075,00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5.075,00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22.425,00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22.425,00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171.21202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Parques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jardines..MANTENIMIENTO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PARQUES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JARDINES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12.946,57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12.946,57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36.663,16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36.663,16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1721.22699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contra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contaminación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acústica,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lumínica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atmosférica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las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zonas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urbanas..Otros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221.14302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prestaciones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económicas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favor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empleados..Gastos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extraordinarios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personal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9.617,65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9.617,65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221.16200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Otras prestaciones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económicas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favor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empleados..Formación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perfeccionamiento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personal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5.830,00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5.830,00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221.16204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Otras prestaciones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económicas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favor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empleados..Acción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social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78.400,00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78.400,00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221.16300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Otras prestaciones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económicas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favor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empleados..Formacion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perfeccionamiento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personal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laboral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4.408,00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4.408,00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-280,00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-280,00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221.16304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Otras prestaciones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económicas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favor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empleados..Acción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social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33.500,00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33.500,00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231.13000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primaria..Retribuciones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128.280,76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128.280,76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231.13001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primaria..Horas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extraordinarias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147.298,78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147.298,78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231.16000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primaria..Seguridad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4.470,63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4.470,63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81.030,23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81.030,23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231.22796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primaria..Semana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diversidad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231.22797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primaria..Plan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prevención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inserción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promoción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empleo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117.230,00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117.230,00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231.22798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primaria..Trabajos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realizados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empresas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profesionales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1.926,00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1.926,00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38.074,00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38.074,00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231.22799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primaria..Trabajos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realizados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empresas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profesionales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26.728,72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26.728,72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7.943,66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7.943,66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primaria..ATENCIONES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ASISTENCIALES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74.830,89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74.830,89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227.974,11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227.974,11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primaria..Subvenciones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proyectos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socialles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120.000,00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120.000,00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primaria..AGRUPACIÓN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DEFENSA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PACIENTE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PSÍQUICO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primaria..SUBVENCIONES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ASOCIACIONES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BENEFICAS,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COMEDORES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SOCIALES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CASAS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ACOGIDA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primaria..Asociación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Flora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Acoge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231.48005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primaria..Asociación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Asomavo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231.48006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primaria..ADSIS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231.48007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primaria..Subvencion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CARITAS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</w:tbl>
    <w:p>
      <w:pPr>
        <w:spacing w:after="0" w:line="143" w:lineRule="exact"/>
        <w:rPr>
          <w:sz w:val="14"/>
        </w:rPr>
        <w:sectPr>
          <w:pgSz w:w="16820" w:h="11900" w:orient="landscape"/>
          <w:pgMar w:header="283" w:footer="577" w:top="1020" w:bottom="760" w:left="600" w:right="580"/>
        </w:sectPr>
      </w:pPr>
    </w:p>
    <w:p>
      <w:pPr>
        <w:pStyle w:val="BodyText"/>
        <w:spacing w:before="11"/>
        <w:rPr>
          <w:rFonts w:ascii="Times New Roman"/>
          <w:b/>
          <w:i/>
          <w:sz w:val="6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9"/>
        <w:gridCol w:w="5247"/>
        <w:gridCol w:w="1465"/>
        <w:gridCol w:w="1748"/>
        <w:gridCol w:w="1201"/>
        <w:gridCol w:w="1455"/>
        <w:gridCol w:w="1743"/>
        <w:gridCol w:w="1201"/>
      </w:tblGrid>
      <w:tr>
        <w:trPr>
          <w:trHeight w:val="383" w:hRule="atLeast"/>
        </w:trPr>
        <w:tc>
          <w:tcPr>
            <w:tcW w:w="1349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19"/>
              </w:rPr>
            </w:pPr>
          </w:p>
          <w:p>
            <w:pPr>
              <w:pStyle w:val="TableParagraph"/>
              <w:spacing w:line="242" w:lineRule="auto"/>
              <w:ind w:left="40" w:right="-4" w:firstLine="20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5247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117"/>
              <w:ind w:left="2119" w:right="210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4414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11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REMANENTE</w:t>
            </w:r>
            <w:r>
              <w:rPr>
                <w:rFonts w:ascii="Arial"/>
                <w:b/>
                <w:spacing w:val="29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COMPROMETIDOS</w:t>
            </w:r>
          </w:p>
        </w:tc>
        <w:tc>
          <w:tcPr>
            <w:tcW w:w="4399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98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REMANENTE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NO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</w:p>
        </w:tc>
      </w:tr>
      <w:tr>
        <w:trPr>
          <w:trHeight w:val="383" w:hRule="atLeast"/>
        </w:trPr>
        <w:tc>
          <w:tcPr>
            <w:tcW w:w="134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2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3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36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1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3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36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231.48008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primaria..Subvención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AFOL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primaria..Subvención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Pequeño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Valiente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231.48010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primaria..Subvención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231.48011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primaria..Asociacion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Asperger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231.48012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primaria..Asociación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Madara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231.48013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primaria..Asociación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Sociosanitaria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(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Tinguafaya)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231.48014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primaria..Asociación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Esclerosis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Múltiple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231.48015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primaria..Asociación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Chrysallis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231.48016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primaria..Asociación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Reflota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231.48017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 social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primaria..Asociación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Mararía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231.48018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primaria..Subvencion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Asociacion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Aruma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231.48019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primaria..Asociación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Cultural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Generación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Emergente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231.48020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primaria..Subvencion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Médicos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Mundo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231.48021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primaria..Subvención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Magec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Violencia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Género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231.48022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primaria..Asociación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Talante</w:t>
            </w:r>
            <w:r>
              <w:rPr>
                <w:spacing w:val="-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231.48023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primaria..Asociacion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Aporta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231.48024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primaria..Asociación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Gamas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231.48025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primaria..PDC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Integración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Jóvenes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231.48026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primaria..Boluntis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18.000,00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18.000,00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320.21200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educación..Edificios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otras </w:t>
            </w:r>
            <w:r>
              <w:rPr>
                <w:sz w:val="14"/>
              </w:rPr>
              <w:t>construcciones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294,08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294,08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65.698,02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65.698,02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324.22699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Funcionamiento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centros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docentes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enseñanza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secundaria..Otros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gastos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diversos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324.48900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Funcionamiento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centros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docentes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enseñanza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secundaria..Subvención.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324.48901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Funcionamiento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centros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docentes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enseñanza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secundaria..Subvención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330.13000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Cultura..Retribuciones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209.507,91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209.507,91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330.13001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Cultura..Horas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extraordinarias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250.973,74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250.973,74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330.15100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Cultura..GRATIFICACIONES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330.16000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Cultura..Seguridad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1.577,23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1.577,23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141.368,93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141.368,93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330.22799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Cultura..Trabajos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realizados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empresas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profesionales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129.879,88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129.879,88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261.000,00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261.000,00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334.22609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cultural..Actividades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culturales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31.615,49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31.615,49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65.171,33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65.171,33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334.22610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cultural..PLAN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DINAMIZACION</w:t>
            </w:r>
            <w:r>
              <w:rPr>
                <w:sz w:val="14"/>
              </w:rPr>
              <w:t> 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JUVENTUD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38.800,00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38.800,00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334.22699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cultural..Otros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11.689,13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11.689,13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9.249,70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9.249,70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334.48902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cultural..Subvención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334.48903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cultural..Subvención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334.48904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cultural..Subvención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334.48905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cultural..Subvención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334.48906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cultural..Subvención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334.48907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cultural..Subvención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334.48908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cultural..Subvención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336.22799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 y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gestión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Patrimonio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Histórico-Artístico..Trabajos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1"/>
                <w:sz w:val="14"/>
              </w:rPr>
              <w:t>realizados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otras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empresas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profesionales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1.487,30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1.487,30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18.512,70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18.512,70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338.22199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Fiestas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populares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festejos..Otros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suministros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29.389,60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29.389,60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338.22699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Fiestas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populares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festejos..Otros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23.925,51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23.925,51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103.620,40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103.620,40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340.13000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Deportes..Retribuciones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80.705,35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80.705,35</w:t>
            </w:r>
          </w:p>
        </w:tc>
      </w:tr>
    </w:tbl>
    <w:p>
      <w:pPr>
        <w:spacing w:after="0" w:line="143" w:lineRule="exact"/>
        <w:rPr>
          <w:sz w:val="14"/>
        </w:rPr>
        <w:sectPr>
          <w:pgSz w:w="16820" w:h="11900" w:orient="landscape"/>
          <w:pgMar w:header="283" w:footer="577" w:top="1020" w:bottom="760" w:left="600" w:right="580"/>
        </w:sectPr>
      </w:pPr>
    </w:p>
    <w:p>
      <w:pPr>
        <w:pStyle w:val="BodyText"/>
        <w:spacing w:before="11"/>
        <w:rPr>
          <w:rFonts w:ascii="Times New Roman"/>
          <w:b/>
          <w:i/>
          <w:sz w:val="6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9"/>
        <w:gridCol w:w="5247"/>
        <w:gridCol w:w="1465"/>
        <w:gridCol w:w="1748"/>
        <w:gridCol w:w="1201"/>
        <w:gridCol w:w="1455"/>
        <w:gridCol w:w="1743"/>
        <w:gridCol w:w="1201"/>
      </w:tblGrid>
      <w:tr>
        <w:trPr>
          <w:trHeight w:val="383" w:hRule="atLeast"/>
        </w:trPr>
        <w:tc>
          <w:tcPr>
            <w:tcW w:w="1349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19"/>
              </w:rPr>
            </w:pPr>
          </w:p>
          <w:p>
            <w:pPr>
              <w:pStyle w:val="TableParagraph"/>
              <w:spacing w:line="242" w:lineRule="auto"/>
              <w:ind w:left="40" w:right="-4" w:firstLine="20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5247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117"/>
              <w:ind w:left="2119" w:right="210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4414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11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REMANENTE</w:t>
            </w:r>
            <w:r>
              <w:rPr>
                <w:rFonts w:ascii="Arial"/>
                <w:b/>
                <w:spacing w:val="29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COMPROMETIDOS</w:t>
            </w:r>
          </w:p>
        </w:tc>
        <w:tc>
          <w:tcPr>
            <w:tcW w:w="4399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98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REMANENTE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NO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</w:p>
        </w:tc>
      </w:tr>
      <w:tr>
        <w:trPr>
          <w:trHeight w:val="383" w:hRule="atLeast"/>
        </w:trPr>
        <w:tc>
          <w:tcPr>
            <w:tcW w:w="134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2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3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36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1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3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36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340.13001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Deportes..Horas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extraordinarias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95.287,49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95.287,49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340.15100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Deportes..GRATIFICACIONES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340.16000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Deportes..Seguridad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3.171,84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3.171,84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57.645,40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57.645,40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340.21400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Deportes..Elementos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transporte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202,91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202,91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9.797,09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9.797,09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340.22000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Deportes..Ordinario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no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inventariable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1.285,78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1.285,78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2.663,54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2.663,54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341.22602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Promoción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fomento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deporte..Publicidad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propaganda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341.22609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deporte..Actividades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culturales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162,50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162,50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51.103,35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51.103,35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341.48900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deporte..Subvención.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29.437,00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29.437,00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341.48901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deporte..Subvención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76.743,09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76.743,09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341.48902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deporte..Subvención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341.48903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deporte..Subvención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6.300,00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6.300,00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341.48904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deporte..Subvención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4.500,00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4.500,00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341.48905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deporte..Subvención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22.000,00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22.000,00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341.48906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deporte..Subvención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342.21200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Instalaciones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deportivas..Edificios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construcciones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25.744,85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25.744,85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48.626,46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48.626,46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342.60901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Instalaciones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deportivas..Inversiones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nuevas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infraestructuras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asociados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prestamo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inversion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416.291,87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416.291,87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365.165,67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365.165,67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419.48900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Otras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actuaciones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agricultura,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ganadería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pesca..Subvención.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430.13000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Administración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general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comercio,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turismo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pequeñas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medianas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empresas..Retribuciones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40.740,01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40.740,01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430.13001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Administración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general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comercio,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turismo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pequeñas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medianas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empresas..Horas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extraordinarias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44.431,53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44.431,53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430.16000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Administración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general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comercio,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turismo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pequeñas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medianas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empresas..Seguridad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4.561,57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4.561,57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27.551,57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27.551,57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432.21000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Información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promoción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turística.Mantenimiento,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Balizamiento,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Playas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5.992,95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5.992,95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256.661,51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256.661,51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432.22500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turística.Tributos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estatales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53.299,36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53.299,36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432.22601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turística.Atenciones </w:t>
            </w:r>
            <w:r>
              <w:rPr>
                <w:sz w:val="14"/>
              </w:rPr>
              <w:t>protocolarias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representativas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432.22602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turística.Publicidad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propaganda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4.330,35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4.330,35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19.629,85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19.629,85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432.22699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turística.Otros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32.453,90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32.453,90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81.062,56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81.062,56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432.47000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promoción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turística.Subvención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Club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Santa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432.48000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Información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promoción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turística.ATENCIONES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ASISTENCIALES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432.48900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turística.Subvención.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433.48900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Desarrollo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empresarial..Subvención.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433.48901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Desarrollo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empresarial..Subvención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433.48902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Desarrollo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empresarial..Subvención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4411.22706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Transporte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colectivo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urbano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viajeros..Estudios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trabajos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técnicos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450.12001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infraestructuras..Sueldos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A2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20.564,35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20.564,35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450.12005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infraestructuras..Sueldos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7.351,08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7.351,08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450.12006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infraestructuras..Trienios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4.245,70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4.245,70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450.12009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infraestructuras..Otras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retribuciones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13.161,10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13.161,10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450.12100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infraestructuras..Complemento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destino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16.588,75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16.588,75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450.12103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infraestructuras..Otros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complementos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39.587,30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39.587,30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450.13000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infraestructuras..Retribuciones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279.287,42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279.287,42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450.13001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infraestructuras..Horas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1"/>
                <w:sz w:val="14"/>
              </w:rPr>
              <w:t>extraordinarias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327.369,15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327.369,15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450.15100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infraestructuras..GRATIFICACIONES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23.000,00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23.000,00</w:t>
            </w:r>
          </w:p>
        </w:tc>
      </w:tr>
    </w:tbl>
    <w:p>
      <w:pPr>
        <w:spacing w:after="0" w:line="143" w:lineRule="exact"/>
        <w:rPr>
          <w:sz w:val="14"/>
        </w:rPr>
        <w:sectPr>
          <w:pgSz w:w="16820" w:h="11900" w:orient="landscape"/>
          <w:pgMar w:header="283" w:footer="577" w:top="1020" w:bottom="760" w:left="600" w:right="580"/>
        </w:sectPr>
      </w:pPr>
    </w:p>
    <w:p>
      <w:pPr>
        <w:pStyle w:val="BodyText"/>
        <w:spacing w:before="11"/>
        <w:rPr>
          <w:rFonts w:ascii="Times New Roman"/>
          <w:b/>
          <w:i/>
          <w:sz w:val="6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9"/>
        <w:gridCol w:w="5247"/>
        <w:gridCol w:w="1465"/>
        <w:gridCol w:w="1748"/>
        <w:gridCol w:w="1201"/>
        <w:gridCol w:w="1455"/>
        <w:gridCol w:w="1743"/>
        <w:gridCol w:w="1201"/>
      </w:tblGrid>
      <w:tr>
        <w:trPr>
          <w:trHeight w:val="383" w:hRule="atLeast"/>
        </w:trPr>
        <w:tc>
          <w:tcPr>
            <w:tcW w:w="1349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19"/>
              </w:rPr>
            </w:pPr>
          </w:p>
          <w:p>
            <w:pPr>
              <w:pStyle w:val="TableParagraph"/>
              <w:spacing w:line="242" w:lineRule="auto"/>
              <w:ind w:left="40" w:right="-4" w:firstLine="20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5247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117"/>
              <w:ind w:left="2119" w:right="210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4414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11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REMANENTE</w:t>
            </w:r>
            <w:r>
              <w:rPr>
                <w:rFonts w:ascii="Arial"/>
                <w:b/>
                <w:spacing w:val="29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COMPROMETIDOS</w:t>
            </w:r>
          </w:p>
        </w:tc>
        <w:tc>
          <w:tcPr>
            <w:tcW w:w="4399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98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REMANENTE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NO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</w:p>
        </w:tc>
      </w:tr>
      <w:tr>
        <w:trPr>
          <w:trHeight w:val="383" w:hRule="atLeast"/>
        </w:trPr>
        <w:tc>
          <w:tcPr>
            <w:tcW w:w="134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2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3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36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1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3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36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450.16000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infraestructuras..Seguridad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Social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9.375,74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9.375,74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247.469,12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247.469,12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450.22104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infraestructuras..Vestuario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690,00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690,00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450.22699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infraestructuras..Otros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48.725,79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48.725,79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113.287,18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113.287,18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453.60900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Carreteras..Inversion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nueva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infraestructuras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destinados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uso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general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216.182,70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216.182,70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314.027,89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314.027,89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453.61901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Carreteras..Inversiones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infraestructuras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asociados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préstamo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Inversión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10.817,09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10.817,09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14.913,45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14.913,45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453.61902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Carreteras..Otras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inversiones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reposición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infraestructuras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destinados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uso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general.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Infraestructuras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curso.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547.829,44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547.829,44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66.924,87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66.924,87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454.21000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Caminos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vecinales..Mantenimiento,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Balizamiento,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Playas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454.22199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Caminos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vecinales..Otros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suministros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18.915,68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18.915,68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14.259,19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14.259,19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912.10000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Órganos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gobierno..Retribuciones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315.087,56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315.087,56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912.22601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Órganos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gobierno..Atenciones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protocolarias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representativas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2.005,00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2.005,00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9.502,81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9.502,81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912.23000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Órganos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gobierno..De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miembros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órganos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gobierno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2.275,00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2.275,00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912.23100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Órganos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gobierno..De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miembros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órganos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gobierno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169,06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169,06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7.700,98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7.700,98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912.23301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Órganos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gobierno..Otras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indemnizaciones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20.510,21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20.510,21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912.48900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Órganos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gobierno..Subvención.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8.160,00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8.160,00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920.12000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General..Sueldos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A1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61.469,68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61.469,68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920.12001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General..Sueldos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A2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60.606,77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60.606,77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920.12003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General..Sueldos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C1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67.846,83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67.846,83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920.12004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General..Sueldos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C2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52.540,05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52.540,05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920.12005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General..Sueldos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5.369,19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5.369,19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920.12006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General..Trienios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35.487,36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35.487,36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920.12009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General..Otras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1"/>
                <w:sz w:val="14"/>
              </w:rPr>
              <w:t>retribuciones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128.798,38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128.798,38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920.12100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General..Complemento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destino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170.160,87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170.160,87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920.12103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General..Otros </w:t>
            </w:r>
            <w:r>
              <w:rPr>
                <w:sz w:val="14"/>
              </w:rPr>
              <w:t>complementos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393.801,06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393.801,06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920.13000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General..Retribuciones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180.723,98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180.723,98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920.13001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General..Horas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extraordinarias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212.304,95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212.304,95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920.14100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General..PERSONAL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CONVENIOS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515,51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515,51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589.981,26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589.981,26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920.14101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General..PERSONAL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CONFIANZA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160.396,20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160.396,20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920.15100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3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General..GRATIFICACIONES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920.16000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General..Seguridad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8.400,50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8.400,50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717.871,13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717.871,13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920.16103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General..Pensiones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excepcionales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920.20000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General..ARRENDAMIENTO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PARCELAS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920.20201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General..CUOTA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COMUNIDAD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PROPIETARIOS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4.178,58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4.178,58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920.20300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General..Alquiler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Instalaciones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electricas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42.979,90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42.979,90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-8.090,60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-8.090,60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920.20500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General..ARRENDAMIENTO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MOBILIARIO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ENSERES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10.181,00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10.181,00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920.20600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General..ARRENDAMIENTOS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SISTEMAS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INFORMATICOS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73.072,55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73.072,55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-11.764,09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-11.764,09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920.21200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General..Edificios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construcciones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12.766,18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12.766,18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434,90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434,90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920.21300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General..GASTOS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MAQUINARIA,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INSTALACIONES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UTILLAJE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5.629,33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5.629,33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32.109,41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32.109,41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920.21400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General..Elementos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transporte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7.174,67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7.174,67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13.193,09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13.193,09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General..Ordinario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no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inventariable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1.388,58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1.388,58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10.455,60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10.455,60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920.22002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General..Material,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informático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inventariable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109,00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109,00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13.650,90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13.650,90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General..Energía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eléctrica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916.959,11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916.959,11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920.22101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General..Agua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106.951,40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106.951,40</w:t>
            </w:r>
          </w:p>
        </w:tc>
      </w:tr>
    </w:tbl>
    <w:p>
      <w:pPr>
        <w:spacing w:after="0" w:line="143" w:lineRule="exact"/>
        <w:rPr>
          <w:sz w:val="14"/>
        </w:rPr>
        <w:sectPr>
          <w:pgSz w:w="16820" w:h="11900" w:orient="landscape"/>
          <w:pgMar w:header="283" w:footer="577" w:top="1020" w:bottom="760" w:left="600" w:right="580"/>
        </w:sectPr>
      </w:pPr>
    </w:p>
    <w:p>
      <w:pPr>
        <w:pStyle w:val="BodyText"/>
        <w:spacing w:before="11"/>
        <w:rPr>
          <w:rFonts w:ascii="Times New Roman"/>
          <w:b/>
          <w:i/>
          <w:sz w:val="6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9"/>
        <w:gridCol w:w="5247"/>
        <w:gridCol w:w="1465"/>
        <w:gridCol w:w="1748"/>
        <w:gridCol w:w="1201"/>
        <w:gridCol w:w="1455"/>
        <w:gridCol w:w="1743"/>
        <w:gridCol w:w="1201"/>
      </w:tblGrid>
      <w:tr>
        <w:trPr>
          <w:trHeight w:val="383" w:hRule="atLeast"/>
        </w:trPr>
        <w:tc>
          <w:tcPr>
            <w:tcW w:w="1349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19"/>
              </w:rPr>
            </w:pPr>
          </w:p>
          <w:p>
            <w:pPr>
              <w:pStyle w:val="TableParagraph"/>
              <w:spacing w:line="242" w:lineRule="auto"/>
              <w:ind w:left="40" w:right="-4" w:firstLine="20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5247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117"/>
              <w:ind w:left="2119" w:right="210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4414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11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REMANENTE</w:t>
            </w:r>
            <w:r>
              <w:rPr>
                <w:rFonts w:ascii="Arial"/>
                <w:b/>
                <w:spacing w:val="29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COMPROMETIDOS</w:t>
            </w:r>
          </w:p>
        </w:tc>
        <w:tc>
          <w:tcPr>
            <w:tcW w:w="4399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98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REMANENTE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NO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</w:p>
        </w:tc>
      </w:tr>
      <w:tr>
        <w:trPr>
          <w:trHeight w:val="383" w:hRule="atLeast"/>
        </w:trPr>
        <w:tc>
          <w:tcPr>
            <w:tcW w:w="134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2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3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36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1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3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36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920.22102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General..Gas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920.22103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General..Combustibles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carburantes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58.807,16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58.807,16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45.645,74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45.645,74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920.22105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General..Productos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alimenticios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11.636,20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11.636,20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920.22198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General..Otros</w:t>
            </w:r>
            <w:r>
              <w:rPr>
                <w:sz w:val="14"/>
              </w:rPr>
              <w:t> suministros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26.915,55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26.915,55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48.387,38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48.387,38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920.22200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General..Servicios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Telecomunicaciones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181.135,45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181.135,45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-3.138,01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-3.138,01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920.22201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General..Postales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39.220,84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39.220,84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920.22400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General..PRIMAS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SEGUROS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13.876,85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13.876,85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7.425,74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7.425,74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920.22602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General..Publicidad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propaganda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176.087,83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176.087,83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-15.054,49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-15.054,49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920.22604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General..Jurídicos,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contenciosos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70.799,42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70.799,42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52.025,87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52.025,87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920.22620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General..GASTOS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DIVERSOS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263,86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263,86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-132,11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-132,11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920.22699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General..Otros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gastos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10.776,93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10.776,93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21.061,18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21.061,18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920.22700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General..Limpieza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Aseo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172.514,48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172.514,48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220.437,12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220.437,12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920.22706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General..Estudios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trabajos</w:t>
            </w:r>
            <w:r>
              <w:rPr>
                <w:sz w:val="14"/>
              </w:rPr>
              <w:t> técnicos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228.763,16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228.763,16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6.559,80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6.559,80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920.22707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General..Trabajos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realizados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empresas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profesionales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25.165,46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25.165,46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1.085,50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1.085,50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920.22797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General..Plan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prevención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inserción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social-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promoción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empleo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920.22798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General..Trabajos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realizados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empresas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profesionales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920.22799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General..Trabajos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realizados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empresas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profesionales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14.780,01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14.780,01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-20.739,51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-20.739,51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920.23010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personal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directivo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7.275,00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7.275,00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920.23110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personal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directivo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135,14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135,14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11.270,43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11.270,43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920.23300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General..Otras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indemnizaciones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920.48000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General..ATENCIONES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ASISTENCIALES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920.61101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General..Inversiones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Adm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Gral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reposición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asociadas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préstamo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inversión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0"/>
              <w:rPr>
                <w:sz w:val="14"/>
              </w:rPr>
            </w:pPr>
            <w:r>
              <w:rPr>
                <w:sz w:val="14"/>
              </w:rPr>
              <w:t>1.116.410,88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1.116.410,88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342.836,34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342.836,34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920.83000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General..PAGAS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ANTICIPADAS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DEMAS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PRESTAMOS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PERSONAL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130.000,00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130.000,00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925.22799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Atención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ciudadanos..Trabajos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realizados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empresas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profesionales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19.260,00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19.260,00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19.110,00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19.110,00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925.48900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Atención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ciudadanos..Subvención.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925.48901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Atención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ciudadanos..Subvención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932.12000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 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sistema tributario..Sueldos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A1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35.178,52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35.178,52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932.12003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 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sistema tributario..Sueldos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C1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7.237,71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7.237,71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932.12004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 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sistema tributario..Sueldos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C2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20.079,00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20.079,00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932.12006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 del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sistema tributario..Trienios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13.127,83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13.127,83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932.12009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sistema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tributario..Otras </w:t>
            </w:r>
            <w:r>
              <w:rPr>
                <w:sz w:val="14"/>
              </w:rPr>
              <w:t>retribuciones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41.433,14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41.433,14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932.12100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Gestión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sistema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tributario..Complemento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destino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46.489,14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46.489,14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932.12103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sistema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tributario..Otros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complementos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130.658,42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130.658,42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932.13000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sistema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tributario..Retribuciones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21.799,45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21.799,45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932.13001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sistema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tributario..Horas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extraordinarias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26.499,72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26.499,72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932.16000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Gestión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sistema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tributario..Seguridad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415,17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415,17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73.945,93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73.945,93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932.22201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 del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sistema tributario..Postales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75.000,00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932.22708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Gestión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sistema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tributario..Servicios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recaudación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favor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entidad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16.039,30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16.039,30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-16.039,30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-16.039,30</w:t>
            </w:r>
          </w:p>
        </w:tc>
      </w:tr>
      <w:tr>
        <w:trPr>
          <w:trHeight w:val="162" w:hRule="atLeast"/>
        </w:trPr>
        <w:tc>
          <w:tcPr>
            <w:tcW w:w="6596" w:type="dxa"/>
            <w:gridSpan w:val="2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7.452.900,27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7.452.900,27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16.703.176,31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-75.238,11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16.627.938,20</w:t>
            </w:r>
          </w:p>
        </w:tc>
      </w:tr>
    </w:tbl>
    <w:p>
      <w:pPr>
        <w:spacing w:after="0" w:line="143" w:lineRule="exact"/>
        <w:rPr>
          <w:sz w:val="14"/>
        </w:rPr>
        <w:sectPr>
          <w:pgSz w:w="16820" w:h="11900" w:orient="landscape"/>
          <w:pgMar w:header="283" w:footer="577" w:top="1020" w:bottom="760" w:left="60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13984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14496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4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43360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5"/>
        <w:rPr>
          <w:rFonts w:ascii="Times New Roman"/>
          <w:i/>
          <w:sz w:val="35"/>
        </w:rPr>
      </w:pPr>
    </w:p>
    <w:p>
      <w:pPr>
        <w:pStyle w:val="ListParagraph"/>
        <w:numPr>
          <w:ilvl w:val="0"/>
          <w:numId w:val="88"/>
        </w:numPr>
        <w:tabs>
          <w:tab w:pos="4207" w:val="left" w:leader="none"/>
        </w:tabs>
        <w:spacing w:line="240" w:lineRule="auto" w:before="0" w:after="0"/>
        <w:ind w:left="4206" w:right="0" w:hanging="241"/>
        <w:jc w:val="left"/>
        <w:rPr>
          <w:sz w:val="24"/>
        </w:rPr>
      </w:pPr>
      <w:r>
        <w:rPr>
          <w:sz w:val="24"/>
        </w:rPr>
        <w:t>EJERCICIO</w:t>
      </w:r>
      <w:r>
        <w:rPr>
          <w:spacing w:val="-9"/>
          <w:sz w:val="24"/>
        </w:rPr>
        <w:t> </w:t>
      </w:r>
      <w:r>
        <w:rPr>
          <w:sz w:val="24"/>
        </w:rPr>
        <w:t>CORRIENTE</w:t>
      </w:r>
    </w:p>
    <w:p>
      <w:pPr>
        <w:pStyle w:val="ListParagraph"/>
        <w:numPr>
          <w:ilvl w:val="0"/>
          <w:numId w:val="88"/>
        </w:numPr>
        <w:tabs>
          <w:tab w:pos="3876" w:val="left" w:leader="none"/>
        </w:tabs>
        <w:spacing w:line="240" w:lineRule="auto" w:before="2" w:after="0"/>
        <w:ind w:left="3875" w:right="0" w:hanging="241"/>
        <w:jc w:val="left"/>
        <w:rPr>
          <w:sz w:val="24"/>
        </w:rPr>
      </w:pPr>
      <w:r>
        <w:rPr>
          <w:sz w:val="24"/>
        </w:rPr>
        <w:t>PRESUPUESTO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INGRESOS</w:t>
      </w:r>
    </w:p>
    <w:p>
      <w:pPr>
        <w:pStyle w:val="Heading6"/>
        <w:numPr>
          <w:ilvl w:val="1"/>
          <w:numId w:val="88"/>
        </w:numPr>
        <w:tabs>
          <w:tab w:pos="4269" w:val="left" w:leader="none"/>
        </w:tabs>
        <w:spacing w:line="240" w:lineRule="auto" w:before="3" w:after="0"/>
        <w:ind w:left="4268" w:right="0" w:hanging="313"/>
        <w:jc w:val="left"/>
      </w:pPr>
      <w:r>
        <w:rPr/>
        <w:t>PROCESO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GESTIÓN</w:t>
      </w:r>
    </w:p>
    <w:p>
      <w:pPr>
        <w:pStyle w:val="Heading6"/>
        <w:spacing w:before="2"/>
        <w:ind w:left="3947"/>
      </w:pPr>
      <w:bookmarkStart w:name="_TOC_250018" w:id="81"/>
      <w:r>
        <w:rPr/>
        <w:t>1.</w:t>
      </w:r>
      <w:r>
        <w:rPr>
          <w:spacing w:val="-5"/>
        </w:rPr>
        <w:t> </w:t>
      </w:r>
      <w:r>
        <w:rPr/>
        <w:t>DERECHOS</w:t>
      </w:r>
      <w:r>
        <w:rPr>
          <w:spacing w:val="-6"/>
        </w:rPr>
        <w:t> </w:t>
      </w:r>
      <w:bookmarkEnd w:id="81"/>
      <w:r>
        <w:rPr/>
        <w:t>ANULADOS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6"/>
        </w:rPr>
      </w:pPr>
    </w:p>
    <w:p>
      <w:pPr>
        <w:pStyle w:val="BodyText"/>
        <w:spacing w:before="95"/>
        <w:ind w:left="4971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150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33"/>
          <w:footerReference w:type="default" r:id="rId334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542272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0"/>
          <w:numId w:val="89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365F91"/>
          <w:spacing w:val="-1"/>
        </w:rPr>
        <w:t>INFORMACIÓN</w:t>
      </w:r>
      <w:r>
        <w:rPr>
          <w:color w:val="365F91"/>
          <w:spacing w:val="-13"/>
        </w:rPr>
        <w:t> </w:t>
      </w:r>
      <w:r>
        <w:rPr>
          <w:color w:val="365F91"/>
        </w:rPr>
        <w:t>PRESUPUESTARIA</w:t>
      </w:r>
    </w:p>
    <w:p>
      <w:pPr>
        <w:pStyle w:val="ListParagraph"/>
        <w:numPr>
          <w:ilvl w:val="1"/>
          <w:numId w:val="89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pacing w:val="-1"/>
          <w:sz w:val="24"/>
        </w:rPr>
        <w:t>CORRIENTE</w:t>
      </w:r>
    </w:p>
    <w:p>
      <w:pPr>
        <w:pStyle w:val="Heading4"/>
        <w:numPr>
          <w:ilvl w:val="0"/>
          <w:numId w:val="87"/>
        </w:numPr>
        <w:tabs>
          <w:tab w:pos="420" w:val="left" w:leader="none"/>
        </w:tabs>
        <w:spacing w:line="240" w:lineRule="auto" w:before="199" w:after="0"/>
        <w:ind w:left="419" w:right="0" w:hanging="260"/>
        <w:jc w:val="left"/>
      </w:pPr>
      <w:r>
        <w:rPr>
          <w:color w:val="4F81BC"/>
          <w:spacing w:val="-1"/>
        </w:rPr>
        <w:t>PRESUPUESTO</w:t>
      </w:r>
      <w:r>
        <w:rPr>
          <w:color w:val="4F81BC"/>
          <w:spacing w:val="-10"/>
        </w:rPr>
        <w:t> </w:t>
      </w:r>
      <w:r>
        <w:rPr>
          <w:color w:val="4F81BC"/>
        </w:rPr>
        <w:t>DE</w:t>
      </w:r>
      <w:r>
        <w:rPr>
          <w:color w:val="4F81BC"/>
          <w:spacing w:val="-9"/>
        </w:rPr>
        <w:t> </w:t>
      </w:r>
      <w:r>
        <w:rPr>
          <w:color w:val="4F81BC"/>
        </w:rPr>
        <w:t>INGRESOS</w:t>
      </w:r>
    </w:p>
    <w:p>
      <w:pPr>
        <w:pStyle w:val="Heading5"/>
        <w:numPr>
          <w:ilvl w:val="1"/>
          <w:numId w:val="90"/>
        </w:numPr>
        <w:tabs>
          <w:tab w:pos="640" w:val="left" w:leader="none"/>
        </w:tabs>
        <w:spacing w:line="240" w:lineRule="auto" w:before="200" w:after="0"/>
        <w:ind w:left="640" w:right="0" w:hanging="480"/>
        <w:jc w:val="left"/>
      </w:pPr>
      <w:r>
        <w:rPr>
          <w:color w:val="4F81BC"/>
        </w:rPr>
        <w:t>PROCESO</w:t>
      </w:r>
      <w:r>
        <w:rPr>
          <w:color w:val="4F81BC"/>
          <w:spacing w:val="-11"/>
        </w:rPr>
        <w:t> </w:t>
      </w:r>
      <w:r>
        <w:rPr>
          <w:color w:val="4F81BC"/>
        </w:rPr>
        <w:t>DE</w:t>
      </w:r>
      <w:r>
        <w:rPr>
          <w:color w:val="4F81BC"/>
          <w:spacing w:val="-10"/>
        </w:rPr>
        <w:t> </w:t>
      </w:r>
      <w:r>
        <w:rPr>
          <w:color w:val="4F81BC"/>
        </w:rPr>
        <w:t>GESTIÓN.</w:t>
      </w:r>
      <w:r>
        <w:rPr>
          <w:color w:val="4F81BC"/>
          <w:spacing w:val="-9"/>
        </w:rPr>
        <w:t> </w:t>
      </w:r>
      <w:r>
        <w:rPr>
          <w:color w:val="4F81BC"/>
        </w:rPr>
        <w:t>DERECHOS</w:t>
      </w:r>
      <w:r>
        <w:rPr>
          <w:color w:val="4F81BC"/>
          <w:spacing w:val="-14"/>
        </w:rPr>
        <w:t> </w:t>
      </w:r>
      <w:r>
        <w:rPr>
          <w:color w:val="4F81BC"/>
        </w:rPr>
        <w:t>ANULADOS</w:t>
      </w:r>
    </w:p>
    <w:p>
      <w:pPr>
        <w:pStyle w:val="BodyText"/>
        <w:spacing w:before="5"/>
        <w:rPr>
          <w:rFonts w:ascii="Times New Roman"/>
          <w:b/>
          <w:i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8"/>
        <w:gridCol w:w="7498"/>
        <w:gridCol w:w="2343"/>
        <w:gridCol w:w="1465"/>
        <w:gridCol w:w="1239"/>
        <w:gridCol w:w="1364"/>
      </w:tblGrid>
      <w:tr>
        <w:trPr>
          <w:trHeight w:val="383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242" w:lineRule="auto" w:before="23"/>
              <w:ind w:left="117" w:right="68" w:firstLine="1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3059" w:right="304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2343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right="4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ANULACIÓN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LIQUIDACIONES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242" w:lineRule="auto" w:before="23"/>
              <w:ind w:left="43" w:right="17" w:firstLine="7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APLAZAMIENTO Y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FRACCIONAMIENTO</w:t>
            </w:r>
          </w:p>
        </w:tc>
        <w:tc>
          <w:tcPr>
            <w:tcW w:w="1239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242" w:lineRule="auto" w:before="23"/>
              <w:ind w:left="249" w:right="11" w:hanging="21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DEVOLUCIÓN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INGRESOS</w:t>
            </w:r>
          </w:p>
        </w:tc>
        <w:tc>
          <w:tcPr>
            <w:tcW w:w="1364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242" w:lineRule="auto" w:before="23"/>
              <w:ind w:left="282" w:hanging="2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TOTAL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DERECHOS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ANULADOS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23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4.837,61</w:t>
            </w:r>
          </w:p>
        </w:tc>
        <w:tc>
          <w:tcPr>
            <w:tcW w:w="13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4.837,61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VEHICULOS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TRACCION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MECANICA</w:t>
            </w:r>
          </w:p>
        </w:tc>
        <w:tc>
          <w:tcPr>
            <w:tcW w:w="23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87,62</w:t>
            </w:r>
          </w:p>
        </w:tc>
        <w:tc>
          <w:tcPr>
            <w:tcW w:w="13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87,62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23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994,18</w:t>
            </w:r>
          </w:p>
        </w:tc>
        <w:tc>
          <w:tcPr>
            <w:tcW w:w="13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994,18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23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3.938,08</w:t>
            </w:r>
          </w:p>
        </w:tc>
        <w:tc>
          <w:tcPr>
            <w:tcW w:w="13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3.938,08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39200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Recargos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por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declaración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extemporánea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sin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requerimiento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previo</w:t>
            </w:r>
          </w:p>
        </w:tc>
        <w:tc>
          <w:tcPr>
            <w:tcW w:w="23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15,90</w:t>
            </w:r>
          </w:p>
        </w:tc>
        <w:tc>
          <w:tcPr>
            <w:tcW w:w="13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15,90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39300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INTERESES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DEMORA</w:t>
            </w:r>
          </w:p>
        </w:tc>
        <w:tc>
          <w:tcPr>
            <w:tcW w:w="23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796,32</w:t>
            </w:r>
          </w:p>
        </w:tc>
        <w:tc>
          <w:tcPr>
            <w:tcW w:w="13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796,32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39710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ingresos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aprovechamientos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urbanísticos</w:t>
            </w:r>
          </w:p>
        </w:tc>
        <w:tc>
          <w:tcPr>
            <w:tcW w:w="23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37.712,58</w:t>
            </w:r>
          </w:p>
        </w:tc>
        <w:tc>
          <w:tcPr>
            <w:tcW w:w="13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37.712,58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39904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IMPREVISTOS</w:t>
            </w:r>
          </w:p>
        </w:tc>
        <w:tc>
          <w:tcPr>
            <w:tcW w:w="23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4.024,85</w:t>
            </w:r>
          </w:p>
        </w:tc>
        <w:tc>
          <w:tcPr>
            <w:tcW w:w="13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4.024,85</w:t>
            </w:r>
          </w:p>
        </w:tc>
      </w:tr>
      <w:tr>
        <w:trPr>
          <w:trHeight w:val="325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45002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Transferencias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cumplimiento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convenios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suscritos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Comunidad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Autónoma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Servicios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Sociales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Políticas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Igualdad</w:t>
            </w:r>
          </w:p>
        </w:tc>
        <w:tc>
          <w:tcPr>
            <w:tcW w:w="23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6.364,00</w:t>
            </w:r>
          </w:p>
        </w:tc>
        <w:tc>
          <w:tcPr>
            <w:tcW w:w="13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6.364,00</w:t>
            </w:r>
          </w:p>
        </w:tc>
      </w:tr>
      <w:tr>
        <w:trPr>
          <w:trHeight w:val="225" w:hRule="atLeast"/>
        </w:trPr>
        <w:tc>
          <w:tcPr>
            <w:tcW w:w="8996" w:type="dxa"/>
            <w:gridSpan w:val="2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4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23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58.771,14</w:t>
            </w:r>
          </w:p>
        </w:tc>
        <w:tc>
          <w:tcPr>
            <w:tcW w:w="13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58.771,14</w:t>
            </w:r>
          </w:p>
        </w:tc>
      </w:tr>
    </w:tbl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3"/>
        <w:rPr>
          <w:rFonts w:ascii="Times New Roman"/>
          <w:b/>
          <w:i/>
          <w:sz w:val="19"/>
        </w:rPr>
      </w:pPr>
    </w:p>
    <w:p>
      <w:pPr>
        <w:pStyle w:val="BodyText"/>
        <w:spacing w:before="95"/>
        <w:ind w:left="7428" w:right="6868"/>
        <w:jc w:val="center"/>
      </w:pPr>
      <w:r>
        <w:rPr/>
        <w:t>Página</w:t>
      </w:r>
      <w:r>
        <w:rPr>
          <w:spacing w:val="-3"/>
        </w:rPr>
        <w:t> </w:t>
      </w:r>
      <w:r>
        <w:rPr/>
        <w:t>151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35"/>
          <w:footerReference w:type="default" r:id="rId336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16032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16544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4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41312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5"/>
        <w:rPr>
          <w:rFonts w:ascii="Times New Roman"/>
          <w:i/>
          <w:sz w:val="35"/>
        </w:rPr>
      </w:pPr>
    </w:p>
    <w:p>
      <w:pPr>
        <w:pStyle w:val="ListParagraph"/>
        <w:numPr>
          <w:ilvl w:val="0"/>
          <w:numId w:val="91"/>
        </w:numPr>
        <w:tabs>
          <w:tab w:pos="4207" w:val="left" w:leader="none"/>
        </w:tabs>
        <w:spacing w:line="240" w:lineRule="auto" w:before="0" w:after="0"/>
        <w:ind w:left="4206" w:right="0" w:hanging="241"/>
        <w:jc w:val="left"/>
        <w:rPr>
          <w:sz w:val="24"/>
        </w:rPr>
      </w:pPr>
      <w:r>
        <w:rPr>
          <w:sz w:val="24"/>
        </w:rPr>
        <w:t>EJERCICIO</w:t>
      </w:r>
      <w:r>
        <w:rPr>
          <w:spacing w:val="-9"/>
          <w:sz w:val="24"/>
        </w:rPr>
        <w:t> </w:t>
      </w:r>
      <w:r>
        <w:rPr>
          <w:sz w:val="24"/>
        </w:rPr>
        <w:t>CORRIENTE</w:t>
      </w:r>
    </w:p>
    <w:p>
      <w:pPr>
        <w:pStyle w:val="ListParagraph"/>
        <w:numPr>
          <w:ilvl w:val="0"/>
          <w:numId w:val="91"/>
        </w:numPr>
        <w:tabs>
          <w:tab w:pos="3876" w:val="left" w:leader="none"/>
        </w:tabs>
        <w:spacing w:line="240" w:lineRule="auto" w:before="2" w:after="0"/>
        <w:ind w:left="3875" w:right="0" w:hanging="241"/>
        <w:jc w:val="left"/>
        <w:rPr>
          <w:sz w:val="24"/>
        </w:rPr>
      </w:pPr>
      <w:r>
        <w:rPr>
          <w:sz w:val="24"/>
        </w:rPr>
        <w:t>PRESUPUESTO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INGRESOS</w:t>
      </w:r>
    </w:p>
    <w:p>
      <w:pPr>
        <w:pStyle w:val="Heading6"/>
        <w:numPr>
          <w:ilvl w:val="1"/>
          <w:numId w:val="91"/>
        </w:numPr>
        <w:tabs>
          <w:tab w:pos="4269" w:val="left" w:leader="none"/>
        </w:tabs>
        <w:spacing w:line="240" w:lineRule="auto" w:before="3" w:after="0"/>
        <w:ind w:left="4268" w:right="0" w:hanging="313"/>
        <w:jc w:val="left"/>
      </w:pPr>
      <w:r>
        <w:rPr/>
        <w:t>PROCESO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GESTIÓN</w:t>
      </w:r>
    </w:p>
    <w:p>
      <w:pPr>
        <w:spacing w:before="2"/>
        <w:ind w:left="3803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2.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DERECHOS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CANCELADOS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6"/>
        </w:rPr>
      </w:pPr>
    </w:p>
    <w:p>
      <w:pPr>
        <w:pStyle w:val="BodyText"/>
        <w:spacing w:before="95"/>
        <w:ind w:left="4971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152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37"/>
          <w:footerReference w:type="default" r:id="rId338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917056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92"/>
        </w:numPr>
        <w:tabs>
          <w:tab w:pos="520" w:val="left" w:leader="none"/>
        </w:tabs>
        <w:spacing w:line="240" w:lineRule="auto" w:before="90" w:after="0"/>
        <w:ind w:left="520" w:right="0" w:hanging="360"/>
        <w:jc w:val="left"/>
      </w:pPr>
      <w:r>
        <w:rPr>
          <w:color w:val="365F91"/>
          <w:spacing w:val="-1"/>
        </w:rPr>
        <w:t>INFORMACIÓN</w:t>
      </w:r>
      <w:r>
        <w:rPr>
          <w:color w:val="365F91"/>
          <w:spacing w:val="-13"/>
        </w:rPr>
        <w:t> </w:t>
      </w:r>
      <w:r>
        <w:rPr>
          <w:color w:val="365F91"/>
        </w:rPr>
        <w:t>PRESUPUESTARIA</w:t>
      </w:r>
    </w:p>
    <w:p>
      <w:pPr>
        <w:pStyle w:val="ListParagraph"/>
        <w:numPr>
          <w:ilvl w:val="1"/>
          <w:numId w:val="92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</w:t>
      </w:r>
      <w:r>
        <w:rPr>
          <w:b/>
          <w:color w:val="4F81BC"/>
          <w:spacing w:val="-14"/>
          <w:sz w:val="24"/>
        </w:rPr>
        <w:t> </w:t>
      </w:r>
      <w:r>
        <w:rPr>
          <w:b/>
          <w:color w:val="4F81BC"/>
          <w:sz w:val="24"/>
        </w:rPr>
        <w:t>CORRIENTE</w:t>
      </w:r>
    </w:p>
    <w:p>
      <w:pPr>
        <w:pStyle w:val="Heading4"/>
      </w:pPr>
      <w:r>
        <w:rPr>
          <w:color w:val="4F81BC"/>
        </w:rPr>
        <w:t>2)</w:t>
      </w:r>
      <w:r>
        <w:rPr>
          <w:color w:val="4F81BC"/>
          <w:spacing w:val="-6"/>
        </w:rPr>
        <w:t> </w:t>
      </w:r>
      <w:r>
        <w:rPr>
          <w:color w:val="4F81BC"/>
        </w:rPr>
        <w:t>PRESUPUESTO</w:t>
      </w:r>
      <w:r>
        <w:rPr>
          <w:color w:val="4F81BC"/>
          <w:spacing w:val="-10"/>
        </w:rPr>
        <w:t> </w:t>
      </w:r>
      <w:r>
        <w:rPr>
          <w:color w:val="4F81BC"/>
        </w:rPr>
        <w:t>DE</w:t>
      </w:r>
      <w:r>
        <w:rPr>
          <w:color w:val="4F81BC"/>
          <w:spacing w:val="-9"/>
        </w:rPr>
        <w:t> </w:t>
      </w:r>
      <w:r>
        <w:rPr>
          <w:color w:val="4F81BC"/>
        </w:rPr>
        <w:t>INGRESOS</w:t>
      </w:r>
    </w:p>
    <w:p>
      <w:pPr>
        <w:pStyle w:val="Heading5"/>
        <w:numPr>
          <w:ilvl w:val="1"/>
          <w:numId w:val="90"/>
        </w:numPr>
        <w:tabs>
          <w:tab w:pos="640" w:val="left" w:leader="none"/>
        </w:tabs>
        <w:spacing w:line="240" w:lineRule="auto" w:before="199" w:after="0"/>
        <w:ind w:left="640" w:right="0" w:hanging="480"/>
        <w:jc w:val="left"/>
      </w:pPr>
      <w:r>
        <w:rPr>
          <w:color w:val="4F81BC"/>
        </w:rPr>
        <w:t>PROCESO</w:t>
      </w:r>
      <w:r>
        <w:rPr>
          <w:color w:val="4F81BC"/>
          <w:spacing w:val="-11"/>
        </w:rPr>
        <w:t> </w:t>
      </w:r>
      <w:r>
        <w:rPr>
          <w:color w:val="4F81BC"/>
        </w:rPr>
        <w:t>DE</w:t>
      </w:r>
      <w:r>
        <w:rPr>
          <w:color w:val="4F81BC"/>
          <w:spacing w:val="-11"/>
        </w:rPr>
        <w:t> </w:t>
      </w:r>
      <w:r>
        <w:rPr>
          <w:color w:val="4F81BC"/>
        </w:rPr>
        <w:t>GESTIÓN.</w:t>
      </w:r>
      <w:r>
        <w:rPr>
          <w:color w:val="4F81BC"/>
          <w:spacing w:val="-9"/>
        </w:rPr>
        <w:t> </w:t>
      </w:r>
      <w:r>
        <w:rPr>
          <w:color w:val="4F81BC"/>
        </w:rPr>
        <w:t>DERECHOS</w:t>
      </w:r>
      <w:r>
        <w:rPr>
          <w:color w:val="4F81BC"/>
          <w:spacing w:val="-14"/>
        </w:rPr>
        <w:t> </w:t>
      </w:r>
      <w:r>
        <w:rPr>
          <w:color w:val="4F81BC"/>
        </w:rPr>
        <w:t>CANCELADOS</w:t>
      </w:r>
    </w:p>
    <w:p>
      <w:pPr>
        <w:pStyle w:val="BodyText"/>
        <w:spacing w:before="2"/>
        <w:rPr>
          <w:rFonts w:ascii="Times New Roman"/>
          <w:b/>
          <w:i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0"/>
        </w:rPr>
      </w:pPr>
    </w:p>
    <w:p>
      <w:pPr>
        <w:pStyle w:val="BodyText"/>
        <w:spacing w:before="95"/>
        <w:ind w:left="7430" w:right="5030"/>
        <w:jc w:val="center"/>
      </w:pPr>
      <w:r>
        <w:rPr/>
        <w:t>Página</w:t>
      </w:r>
      <w:r>
        <w:rPr>
          <w:spacing w:val="-3"/>
        </w:rPr>
        <w:t> </w:t>
      </w:r>
      <w:r>
        <w:rPr/>
        <w:t>153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39"/>
          <w:footerReference w:type="default" r:id="rId340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18080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18592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4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39264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5"/>
        <w:rPr>
          <w:rFonts w:ascii="Times New Roman"/>
          <w:i/>
          <w:sz w:val="35"/>
        </w:rPr>
      </w:pPr>
    </w:p>
    <w:p>
      <w:pPr>
        <w:pStyle w:val="ListParagraph"/>
        <w:numPr>
          <w:ilvl w:val="0"/>
          <w:numId w:val="93"/>
        </w:numPr>
        <w:tabs>
          <w:tab w:pos="4207" w:val="left" w:leader="none"/>
        </w:tabs>
        <w:spacing w:line="240" w:lineRule="auto" w:before="0" w:after="0"/>
        <w:ind w:left="4206" w:right="0" w:hanging="241"/>
        <w:jc w:val="left"/>
        <w:rPr>
          <w:sz w:val="24"/>
        </w:rPr>
      </w:pPr>
      <w:r>
        <w:rPr>
          <w:sz w:val="24"/>
        </w:rPr>
        <w:t>EJERCICIO</w:t>
      </w:r>
      <w:r>
        <w:rPr>
          <w:spacing w:val="-9"/>
          <w:sz w:val="24"/>
        </w:rPr>
        <w:t> </w:t>
      </w:r>
      <w:r>
        <w:rPr>
          <w:sz w:val="24"/>
        </w:rPr>
        <w:t>CORRIENTE</w:t>
      </w:r>
    </w:p>
    <w:p>
      <w:pPr>
        <w:pStyle w:val="ListParagraph"/>
        <w:numPr>
          <w:ilvl w:val="0"/>
          <w:numId w:val="93"/>
        </w:numPr>
        <w:tabs>
          <w:tab w:pos="3876" w:val="left" w:leader="none"/>
        </w:tabs>
        <w:spacing w:line="240" w:lineRule="auto" w:before="2" w:after="0"/>
        <w:ind w:left="3875" w:right="0" w:hanging="241"/>
        <w:jc w:val="left"/>
        <w:rPr>
          <w:sz w:val="24"/>
        </w:rPr>
      </w:pPr>
      <w:r>
        <w:rPr>
          <w:sz w:val="24"/>
        </w:rPr>
        <w:t>PRESUPUESTO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INGRESOS</w:t>
      </w:r>
    </w:p>
    <w:p>
      <w:pPr>
        <w:pStyle w:val="Heading6"/>
        <w:numPr>
          <w:ilvl w:val="1"/>
          <w:numId w:val="93"/>
        </w:numPr>
        <w:tabs>
          <w:tab w:pos="4269" w:val="left" w:leader="none"/>
        </w:tabs>
        <w:spacing w:line="240" w:lineRule="auto" w:before="3" w:after="0"/>
        <w:ind w:left="4268" w:right="0" w:hanging="313"/>
        <w:jc w:val="left"/>
      </w:pPr>
      <w:r>
        <w:rPr/>
        <w:t>PROCESO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GESTIÓN</w:t>
      </w:r>
    </w:p>
    <w:p>
      <w:pPr>
        <w:pStyle w:val="ListParagraph"/>
        <w:numPr>
          <w:ilvl w:val="0"/>
          <w:numId w:val="93"/>
        </w:numPr>
        <w:tabs>
          <w:tab w:pos="4298" w:val="left" w:leader="none"/>
        </w:tabs>
        <w:spacing w:line="240" w:lineRule="auto" w:before="2" w:after="0"/>
        <w:ind w:left="4297" w:right="0" w:hanging="241"/>
        <w:jc w:val="left"/>
        <w:rPr>
          <w:sz w:val="24"/>
        </w:rPr>
      </w:pPr>
      <w:r>
        <w:rPr>
          <w:sz w:val="24"/>
        </w:rPr>
        <w:t>RECAUDACIÓN</w:t>
      </w:r>
      <w:r>
        <w:rPr>
          <w:spacing w:val="-11"/>
          <w:sz w:val="24"/>
        </w:rPr>
        <w:t> </w:t>
      </w:r>
      <w:r>
        <w:rPr>
          <w:sz w:val="24"/>
        </w:rPr>
        <w:t>NETA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6"/>
        </w:rPr>
      </w:pPr>
    </w:p>
    <w:p>
      <w:pPr>
        <w:pStyle w:val="BodyText"/>
        <w:spacing w:before="95"/>
        <w:ind w:left="4971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154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41"/>
          <w:footerReference w:type="default" r:id="rId342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538176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0"/>
          <w:numId w:val="94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365F91"/>
          <w:spacing w:val="-1"/>
        </w:rPr>
        <w:t>INFORMACIÓN</w:t>
      </w:r>
      <w:r>
        <w:rPr>
          <w:color w:val="365F91"/>
          <w:spacing w:val="-13"/>
        </w:rPr>
        <w:t> </w:t>
      </w:r>
      <w:r>
        <w:rPr>
          <w:color w:val="365F91"/>
        </w:rPr>
        <w:t>PRESUPUESTARIA</w:t>
      </w:r>
    </w:p>
    <w:p>
      <w:pPr>
        <w:pStyle w:val="ListParagraph"/>
        <w:numPr>
          <w:ilvl w:val="1"/>
          <w:numId w:val="94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</w:t>
      </w:r>
      <w:r>
        <w:rPr>
          <w:b/>
          <w:color w:val="4F81BC"/>
          <w:spacing w:val="-14"/>
          <w:sz w:val="24"/>
        </w:rPr>
        <w:t> </w:t>
      </w:r>
      <w:r>
        <w:rPr>
          <w:b/>
          <w:color w:val="4F81BC"/>
          <w:sz w:val="24"/>
        </w:rPr>
        <w:t>CORRIENTE</w:t>
      </w:r>
    </w:p>
    <w:p>
      <w:pPr>
        <w:pStyle w:val="Heading4"/>
      </w:pPr>
      <w:r>
        <w:rPr>
          <w:color w:val="4F81BC"/>
        </w:rPr>
        <w:t>2)</w:t>
      </w:r>
      <w:r>
        <w:rPr>
          <w:color w:val="4F81BC"/>
          <w:spacing w:val="-6"/>
        </w:rPr>
        <w:t> </w:t>
      </w:r>
      <w:r>
        <w:rPr>
          <w:color w:val="4F81BC"/>
        </w:rPr>
        <w:t>PRESUPUESTO</w:t>
      </w:r>
      <w:r>
        <w:rPr>
          <w:color w:val="4F81BC"/>
          <w:spacing w:val="-10"/>
        </w:rPr>
        <w:t> </w:t>
      </w:r>
      <w:r>
        <w:rPr>
          <w:color w:val="4F81BC"/>
        </w:rPr>
        <w:t>DE</w:t>
      </w:r>
      <w:r>
        <w:rPr>
          <w:color w:val="4F81BC"/>
          <w:spacing w:val="-9"/>
        </w:rPr>
        <w:t> </w:t>
      </w:r>
      <w:r>
        <w:rPr>
          <w:color w:val="4F81BC"/>
        </w:rPr>
        <w:t>INGRESOS</w:t>
      </w:r>
    </w:p>
    <w:p>
      <w:pPr>
        <w:pStyle w:val="Heading5"/>
        <w:numPr>
          <w:ilvl w:val="1"/>
          <w:numId w:val="90"/>
        </w:numPr>
        <w:tabs>
          <w:tab w:pos="640" w:val="left" w:leader="none"/>
        </w:tabs>
        <w:spacing w:line="240" w:lineRule="auto" w:before="200" w:after="0"/>
        <w:ind w:left="640" w:right="0" w:hanging="480"/>
        <w:jc w:val="left"/>
      </w:pPr>
      <w:r>
        <w:rPr>
          <w:color w:val="4F81BC"/>
          <w:spacing w:val="-1"/>
        </w:rPr>
        <w:t>PROCESO</w:t>
      </w:r>
      <w:r>
        <w:rPr>
          <w:color w:val="4F81BC"/>
          <w:spacing w:val="-5"/>
        </w:rPr>
        <w:t> </w:t>
      </w:r>
      <w:r>
        <w:rPr>
          <w:color w:val="4F81BC"/>
          <w:spacing w:val="-1"/>
        </w:rPr>
        <w:t>DE</w:t>
      </w:r>
      <w:r>
        <w:rPr>
          <w:color w:val="4F81BC"/>
          <w:spacing w:val="-5"/>
        </w:rPr>
        <w:t> </w:t>
      </w:r>
      <w:r>
        <w:rPr>
          <w:color w:val="4F81BC"/>
          <w:spacing w:val="-1"/>
        </w:rPr>
        <w:t>GESTIÓN.</w:t>
      </w:r>
      <w:r>
        <w:rPr>
          <w:color w:val="4F81BC"/>
          <w:spacing w:val="-3"/>
        </w:rPr>
        <w:t> </w:t>
      </w:r>
      <w:r>
        <w:rPr>
          <w:color w:val="4F81BC"/>
          <w:spacing w:val="-1"/>
        </w:rPr>
        <w:t>RECAUDACIÓN</w:t>
      </w:r>
      <w:r>
        <w:rPr>
          <w:color w:val="4F81BC"/>
          <w:spacing w:val="-15"/>
        </w:rPr>
        <w:t> </w:t>
      </w:r>
      <w:r>
        <w:rPr>
          <w:color w:val="4F81BC"/>
        </w:rPr>
        <w:t>NETA</w:t>
      </w:r>
    </w:p>
    <w:p>
      <w:pPr>
        <w:pStyle w:val="BodyText"/>
        <w:spacing w:before="5"/>
        <w:rPr>
          <w:rFonts w:ascii="Times New Roman"/>
          <w:b/>
          <w:i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8"/>
        <w:gridCol w:w="7498"/>
        <w:gridCol w:w="2276"/>
        <w:gridCol w:w="1988"/>
        <w:gridCol w:w="2146"/>
      </w:tblGrid>
      <w:tr>
        <w:trPr>
          <w:trHeight w:val="383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242" w:lineRule="auto" w:before="23"/>
              <w:ind w:left="117" w:right="68" w:firstLine="1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3059" w:right="304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36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RECAUDACIÓN</w:t>
            </w:r>
            <w:r>
              <w:rPr>
                <w:rFonts w:ascii="Arial" w:hAnsi="Arial"/>
                <w:b/>
                <w:spacing w:val="-10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TOTAL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242" w:lineRule="auto" w:before="23"/>
              <w:ind w:left="672" w:right="291" w:hanging="35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DEVOLUCIONES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INGRESO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34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RECAUDACIÓN</w:t>
            </w:r>
            <w:r>
              <w:rPr>
                <w:rFonts w:ascii="Arial" w:hAnsi="Arial"/>
                <w:b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NETA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11200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RUSTICA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45,29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45,29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3.436,60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4.837,61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-1.401,01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VEHICULOS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TRACCION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MECANICA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8.422,47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87,62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8.334,85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IMPTO.SOBRE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TERRENOS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30.594,08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30.594,08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142.409,40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994,18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141.415,22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29000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IMPUESTO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SOBRE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CONSTRUCCIONES,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INSTALACIONES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OBRAS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77.744,10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77.744,10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29900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Participación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tributos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REF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IGTE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19.696,43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19.696,43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9.185,36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3.938,08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5.247,28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32500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EXPEDICION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DOCUMENTOS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33.273,34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33.273,34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32910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CEMENTERIOS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2.772,00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2.772,00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33100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160,00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160,00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33220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Ocupación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distribuidoras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energía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41.833,73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41.833,73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33910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OCUPACION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MESAS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SILLAS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5.455,20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5.455,20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33950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OCUPACION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VIAS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PUBLICAS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MERCANCIAS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7.470,28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7.470,28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15.370,00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15.370,00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39200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Recargos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por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declaración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extemporánea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sin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requerimiento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previo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159.973,16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15,90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159.957,26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39300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INTERESES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DEMORA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65.364,65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796,32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64.568,33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39710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ingresos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aprovechamientos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urbanísticos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37.712,58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-37.712,58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39904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IMPREVISTOS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15.726,19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4.024,85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11.701,34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42000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Tributos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Estado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1.526.379,43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1.526.379,43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42091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COMPENSACION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TELEFONICA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60.080,40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60.080,40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45001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transferencias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incondicionadas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208.441,92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208.441,92</w:t>
            </w:r>
          </w:p>
        </w:tc>
      </w:tr>
      <w:tr>
        <w:trPr>
          <w:trHeight w:val="325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45002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Transferencias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cumplimiento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convenios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suscritos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Comunidad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Autónoma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Servicios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Sociales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Políticas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Igualdad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334.605,36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6.364,00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328.241,36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46100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TRANSFERENCIAS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CABILDO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207.661,85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207.661,85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54100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PRODUCTO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ARRENDAMIENTO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LOCALES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KIOSCOS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4.929,23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4.929,23</w:t>
            </w:r>
          </w:p>
        </w:tc>
      </w:tr>
      <w:tr>
        <w:trPr>
          <w:trHeight w:val="225" w:hRule="atLeast"/>
        </w:trPr>
        <w:tc>
          <w:tcPr>
            <w:tcW w:w="8996" w:type="dxa"/>
            <w:gridSpan w:val="2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9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2.981.030,47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58.771,14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2.922.259,33</w:t>
            </w:r>
          </w:p>
        </w:tc>
      </w:tr>
    </w:tbl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5"/>
        <w:rPr>
          <w:rFonts w:ascii="Times New Roman"/>
          <w:b/>
          <w:i/>
          <w:sz w:val="20"/>
        </w:rPr>
      </w:pPr>
    </w:p>
    <w:p>
      <w:pPr>
        <w:pStyle w:val="BodyText"/>
        <w:ind w:left="7428" w:right="6868"/>
        <w:jc w:val="center"/>
      </w:pPr>
      <w:r>
        <w:rPr/>
        <w:t>Página</w:t>
      </w:r>
      <w:r>
        <w:rPr>
          <w:spacing w:val="-3"/>
        </w:rPr>
        <w:t> </w:t>
      </w:r>
      <w:r>
        <w:rPr/>
        <w:t>155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43"/>
          <w:footerReference w:type="default" r:id="rId344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20128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20640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4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37216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6"/>
        <w:rPr>
          <w:rFonts w:ascii="Times New Roman"/>
          <w:i/>
          <w:sz w:val="21"/>
        </w:rPr>
      </w:pPr>
    </w:p>
    <w:p>
      <w:pPr>
        <w:pStyle w:val="ListParagraph"/>
        <w:numPr>
          <w:ilvl w:val="0"/>
          <w:numId w:val="95"/>
        </w:numPr>
        <w:tabs>
          <w:tab w:pos="4207" w:val="left" w:leader="none"/>
        </w:tabs>
        <w:spacing w:line="240" w:lineRule="auto" w:before="0" w:after="0"/>
        <w:ind w:left="4206" w:right="0" w:hanging="241"/>
        <w:jc w:val="left"/>
        <w:rPr>
          <w:sz w:val="24"/>
        </w:rPr>
      </w:pPr>
      <w:r>
        <w:rPr>
          <w:sz w:val="24"/>
        </w:rPr>
        <w:t>EJERCICIO</w:t>
      </w:r>
      <w:r>
        <w:rPr>
          <w:spacing w:val="-9"/>
          <w:sz w:val="24"/>
        </w:rPr>
        <w:t> </w:t>
      </w:r>
      <w:r>
        <w:rPr>
          <w:sz w:val="24"/>
        </w:rPr>
        <w:t>CORRIENTE</w:t>
      </w:r>
    </w:p>
    <w:p>
      <w:pPr>
        <w:pStyle w:val="ListParagraph"/>
        <w:numPr>
          <w:ilvl w:val="0"/>
          <w:numId w:val="95"/>
        </w:numPr>
        <w:tabs>
          <w:tab w:pos="3876" w:val="left" w:leader="none"/>
        </w:tabs>
        <w:spacing w:line="240" w:lineRule="auto" w:before="2" w:after="0"/>
        <w:ind w:left="3875" w:right="0" w:hanging="241"/>
        <w:jc w:val="left"/>
        <w:rPr>
          <w:sz w:val="24"/>
        </w:rPr>
      </w:pPr>
      <w:r>
        <w:rPr>
          <w:sz w:val="24"/>
        </w:rPr>
        <w:t>PRESUPUESTO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INGRESOS</w:t>
      </w:r>
    </w:p>
    <w:p>
      <w:pPr>
        <w:pStyle w:val="Heading6"/>
        <w:numPr>
          <w:ilvl w:val="1"/>
          <w:numId w:val="91"/>
        </w:numPr>
        <w:tabs>
          <w:tab w:pos="3804" w:val="left" w:leader="none"/>
        </w:tabs>
        <w:spacing w:line="240" w:lineRule="auto" w:before="3" w:after="0"/>
        <w:ind w:left="3803" w:right="0" w:hanging="299"/>
        <w:jc w:val="left"/>
      </w:pPr>
      <w:r>
        <w:rPr/>
        <w:t>DEVOLUCIONES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INGRESOS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pStyle w:val="BodyText"/>
        <w:spacing w:before="95"/>
        <w:ind w:left="4971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156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45"/>
          <w:footerReference w:type="default" r:id="rId346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536128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0"/>
          <w:numId w:val="96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365F91"/>
          <w:spacing w:val="-1"/>
        </w:rPr>
        <w:t>INFORMACIÓN</w:t>
      </w:r>
      <w:r>
        <w:rPr>
          <w:color w:val="365F91"/>
          <w:spacing w:val="-13"/>
        </w:rPr>
        <w:t> </w:t>
      </w:r>
      <w:r>
        <w:rPr>
          <w:color w:val="365F91"/>
        </w:rPr>
        <w:t>PRESUPUESTARIA</w:t>
      </w:r>
    </w:p>
    <w:p>
      <w:pPr>
        <w:pStyle w:val="ListParagraph"/>
        <w:numPr>
          <w:ilvl w:val="1"/>
          <w:numId w:val="96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</w:t>
      </w:r>
      <w:r>
        <w:rPr>
          <w:b/>
          <w:color w:val="4F81BC"/>
          <w:spacing w:val="-14"/>
          <w:sz w:val="24"/>
        </w:rPr>
        <w:t> </w:t>
      </w:r>
      <w:r>
        <w:rPr>
          <w:b/>
          <w:color w:val="4F81BC"/>
          <w:sz w:val="24"/>
        </w:rPr>
        <w:t>CORRIENTE</w:t>
      </w:r>
    </w:p>
    <w:p>
      <w:pPr>
        <w:pStyle w:val="Heading4"/>
      </w:pPr>
      <w:r>
        <w:rPr>
          <w:color w:val="4F81BC"/>
        </w:rPr>
        <w:t>2)</w:t>
      </w:r>
      <w:r>
        <w:rPr>
          <w:color w:val="4F81BC"/>
          <w:spacing w:val="-6"/>
        </w:rPr>
        <w:t> </w:t>
      </w:r>
      <w:r>
        <w:rPr>
          <w:color w:val="4F81BC"/>
        </w:rPr>
        <w:t>PRESUPUESTO</w:t>
      </w:r>
      <w:r>
        <w:rPr>
          <w:color w:val="4F81BC"/>
          <w:spacing w:val="-10"/>
        </w:rPr>
        <w:t> </w:t>
      </w:r>
      <w:r>
        <w:rPr>
          <w:color w:val="4F81BC"/>
        </w:rPr>
        <w:t>DE</w:t>
      </w:r>
      <w:r>
        <w:rPr>
          <w:color w:val="4F81BC"/>
          <w:spacing w:val="-9"/>
        </w:rPr>
        <w:t> </w:t>
      </w:r>
      <w:r>
        <w:rPr>
          <w:color w:val="4F81BC"/>
        </w:rPr>
        <w:t>INGRESOS</w:t>
      </w:r>
    </w:p>
    <w:p>
      <w:pPr>
        <w:pStyle w:val="Heading5"/>
        <w:numPr>
          <w:ilvl w:val="0"/>
          <w:numId w:val="97"/>
        </w:numPr>
        <w:tabs>
          <w:tab w:pos="458" w:val="left" w:leader="none"/>
        </w:tabs>
        <w:spacing w:line="240" w:lineRule="auto" w:before="200" w:after="0"/>
        <w:ind w:left="457" w:right="0" w:hanging="298"/>
        <w:jc w:val="left"/>
        <w:rPr>
          <w:color w:val="4F81BC"/>
        </w:rPr>
      </w:pPr>
      <w:r>
        <w:rPr>
          <w:color w:val="4F81BC"/>
        </w:rPr>
        <w:t>DEVOLUCIÓN</w:t>
      </w:r>
      <w:r>
        <w:rPr>
          <w:color w:val="4F81BC"/>
          <w:spacing w:val="-15"/>
        </w:rPr>
        <w:t> </w:t>
      </w:r>
      <w:r>
        <w:rPr>
          <w:color w:val="4F81BC"/>
        </w:rPr>
        <w:t>DE</w:t>
      </w:r>
      <w:r>
        <w:rPr>
          <w:color w:val="4F81BC"/>
          <w:spacing w:val="-11"/>
        </w:rPr>
        <w:t> </w:t>
      </w:r>
      <w:r>
        <w:rPr>
          <w:color w:val="4F81BC"/>
        </w:rPr>
        <w:t>INGRESOS</w:t>
      </w:r>
    </w:p>
    <w:p>
      <w:pPr>
        <w:pStyle w:val="BodyText"/>
        <w:spacing w:before="5"/>
        <w:rPr>
          <w:rFonts w:ascii="Times New Roman"/>
          <w:b/>
          <w:i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8"/>
        <w:gridCol w:w="4498"/>
        <w:gridCol w:w="1128"/>
        <w:gridCol w:w="1536"/>
        <w:gridCol w:w="1315"/>
        <w:gridCol w:w="1397"/>
        <w:gridCol w:w="1551"/>
        <w:gridCol w:w="1215"/>
        <w:gridCol w:w="1268"/>
      </w:tblGrid>
      <w:tr>
        <w:trPr>
          <w:trHeight w:val="488" w:hRule="atLeast"/>
        </w:trPr>
        <w:tc>
          <w:tcPr>
            <w:tcW w:w="1498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17" w:right="68" w:firstLine="1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4498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left="1744" w:right="172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128" w:type="dxa"/>
            <w:shd w:val="clear" w:color="auto" w:fill="AFC4DE"/>
          </w:tcPr>
          <w:p>
            <w:pPr>
              <w:pStyle w:val="TableParagraph"/>
              <w:spacing w:line="242" w:lineRule="auto"/>
              <w:ind w:left="121" w:firstLine="4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PENDIENTE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3"/>
                <w:sz w:val="14"/>
              </w:rPr>
              <w:t>DE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pacing w:val="-3"/>
                <w:sz w:val="14"/>
              </w:rPr>
              <w:t>PAGO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pacing w:val="-2"/>
                <w:sz w:val="14"/>
              </w:rPr>
              <w:t>A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pacing w:val="-2"/>
                <w:sz w:val="14"/>
              </w:rPr>
              <w:t>1</w:t>
            </w:r>
          </w:p>
          <w:p>
            <w:pPr>
              <w:pStyle w:val="TableParagraph"/>
              <w:spacing w:line="148" w:lineRule="exact"/>
              <w:ind w:left="2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536" w:type="dxa"/>
            <w:shd w:val="clear" w:color="auto" w:fill="AFC4DE"/>
          </w:tcPr>
          <w:p>
            <w:pPr>
              <w:pStyle w:val="TableParagraph"/>
              <w:spacing w:line="242" w:lineRule="auto"/>
              <w:ind w:left="188" w:hanging="3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INICIAL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Y</w:t>
            </w:r>
          </w:p>
          <w:p>
            <w:pPr>
              <w:pStyle w:val="TableParagraph"/>
              <w:spacing w:line="148" w:lineRule="exact"/>
              <w:ind w:left="25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ANULACIONES</w:t>
            </w:r>
          </w:p>
        </w:tc>
        <w:tc>
          <w:tcPr>
            <w:tcW w:w="1315" w:type="dxa"/>
            <w:shd w:val="clear" w:color="auto" w:fill="AFC4DE"/>
          </w:tcPr>
          <w:p>
            <w:pPr>
              <w:pStyle w:val="TableParagraph"/>
              <w:spacing w:line="242" w:lineRule="auto"/>
              <w:ind w:left="135" w:right="11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RECONOCIDAS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</w:t>
            </w:r>
          </w:p>
          <w:p>
            <w:pPr>
              <w:pStyle w:val="TableParagraph"/>
              <w:spacing w:line="148" w:lineRule="exact"/>
              <w:ind w:left="135" w:right="11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1397" w:type="dxa"/>
            <w:shd w:val="clear" w:color="auto" w:fill="AFC4DE"/>
          </w:tcPr>
          <w:p>
            <w:pPr>
              <w:pStyle w:val="TableParagraph"/>
              <w:spacing w:line="242" w:lineRule="auto"/>
              <w:ind w:left="140" w:right="113" w:firstLine="33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DEVOLUCIONES</w:t>
            </w:r>
          </w:p>
          <w:p>
            <w:pPr>
              <w:pStyle w:val="TableParagraph"/>
              <w:spacing w:line="148" w:lineRule="exact"/>
              <w:ind w:left="17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RECONOCIDAS</w:t>
            </w:r>
          </w:p>
        </w:tc>
        <w:tc>
          <w:tcPr>
            <w:tcW w:w="1551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left="15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PRESCRIPCIONES</w:t>
            </w:r>
          </w:p>
        </w:tc>
        <w:tc>
          <w:tcPr>
            <w:tcW w:w="1215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25" w:right="98" w:firstLine="2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PAGADAS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EN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EL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EJERCICIO</w:t>
            </w:r>
          </w:p>
        </w:tc>
        <w:tc>
          <w:tcPr>
            <w:tcW w:w="1268" w:type="dxa"/>
            <w:shd w:val="clear" w:color="auto" w:fill="AFC4DE"/>
          </w:tcPr>
          <w:p>
            <w:pPr>
              <w:pStyle w:val="TableParagraph"/>
              <w:spacing w:line="242" w:lineRule="auto"/>
              <w:ind w:left="148" w:firstLine="4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PENDIENTES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pacing w:val="-3"/>
                <w:sz w:val="14"/>
              </w:rPr>
              <w:t>DE </w:t>
            </w:r>
            <w:r>
              <w:rPr>
                <w:rFonts w:ascii="Arial"/>
                <w:b/>
                <w:spacing w:val="-2"/>
                <w:sz w:val="14"/>
              </w:rPr>
              <w:t>PAGO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pacing w:val="-2"/>
                <w:sz w:val="14"/>
              </w:rPr>
              <w:t>A 31</w:t>
            </w:r>
          </w:p>
          <w:p>
            <w:pPr>
              <w:pStyle w:val="TableParagraph"/>
              <w:spacing w:line="148" w:lineRule="exact"/>
              <w:ind w:left="12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DICIEMBRE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RUSTICA</w:t>
            </w:r>
          </w:p>
        </w:tc>
        <w:tc>
          <w:tcPr>
            <w:tcW w:w="112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39,55</w:t>
            </w:r>
          </w:p>
        </w:tc>
        <w:tc>
          <w:tcPr>
            <w:tcW w:w="15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39,55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39,55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112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106.043,37</w:t>
            </w:r>
          </w:p>
        </w:tc>
        <w:tc>
          <w:tcPr>
            <w:tcW w:w="15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5.441,10</w:t>
            </w:r>
          </w:p>
        </w:tc>
        <w:tc>
          <w:tcPr>
            <w:tcW w:w="13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sz w:val="14"/>
              </w:rPr>
              <w:t>111.484,47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4.837,61</w:t>
            </w:r>
          </w:p>
        </w:tc>
        <w:tc>
          <w:tcPr>
            <w:tcW w:w="126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106.646,86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VEHICULOS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TRACCION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MECANICA</w:t>
            </w:r>
          </w:p>
        </w:tc>
        <w:tc>
          <w:tcPr>
            <w:tcW w:w="112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1.200,79</w:t>
            </w:r>
          </w:p>
        </w:tc>
        <w:tc>
          <w:tcPr>
            <w:tcW w:w="15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97,51</w:t>
            </w:r>
          </w:p>
        </w:tc>
        <w:tc>
          <w:tcPr>
            <w:tcW w:w="13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1.298,30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87,62</w:t>
            </w:r>
          </w:p>
        </w:tc>
        <w:tc>
          <w:tcPr>
            <w:tcW w:w="126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1.210,68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12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1.902,88</w:t>
            </w:r>
          </w:p>
        </w:tc>
        <w:tc>
          <w:tcPr>
            <w:tcW w:w="15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994,18</w:t>
            </w:r>
          </w:p>
        </w:tc>
        <w:tc>
          <w:tcPr>
            <w:tcW w:w="13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2.897,06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994,18</w:t>
            </w:r>
          </w:p>
        </w:tc>
        <w:tc>
          <w:tcPr>
            <w:tcW w:w="126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1.902,88</w:t>
            </w:r>
          </w:p>
        </w:tc>
      </w:tr>
      <w:tr>
        <w:trPr>
          <w:trHeight w:val="325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29000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IMPUESTO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SOBRE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CONSTRUCCIONES,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INSTALACIONES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OBRAS</w:t>
            </w:r>
          </w:p>
        </w:tc>
        <w:tc>
          <w:tcPr>
            <w:tcW w:w="112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5,18</w:t>
            </w:r>
          </w:p>
        </w:tc>
        <w:tc>
          <w:tcPr>
            <w:tcW w:w="15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5,18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5,18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12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18.104,42</w:t>
            </w:r>
          </w:p>
        </w:tc>
        <w:tc>
          <w:tcPr>
            <w:tcW w:w="15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6.389,01</w:t>
            </w:r>
          </w:p>
        </w:tc>
        <w:tc>
          <w:tcPr>
            <w:tcW w:w="13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24.493,43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3.938,08</w:t>
            </w:r>
          </w:p>
        </w:tc>
        <w:tc>
          <w:tcPr>
            <w:tcW w:w="126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20.555,35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LICENCIAS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URBANISTICAS</w:t>
            </w:r>
          </w:p>
        </w:tc>
        <w:tc>
          <w:tcPr>
            <w:tcW w:w="112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49,79</w:t>
            </w:r>
          </w:p>
        </w:tc>
        <w:tc>
          <w:tcPr>
            <w:tcW w:w="15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49,79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49,79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EXPEDICION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DOCUMENTOS</w:t>
            </w:r>
          </w:p>
        </w:tc>
        <w:tc>
          <w:tcPr>
            <w:tcW w:w="112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662,00</w:t>
            </w:r>
          </w:p>
        </w:tc>
        <w:tc>
          <w:tcPr>
            <w:tcW w:w="15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120,00</w:t>
            </w:r>
          </w:p>
        </w:tc>
        <w:tc>
          <w:tcPr>
            <w:tcW w:w="13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782,00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782,00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32920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LICENCIAS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APERTURA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ESTABLECIMIENTOS</w:t>
            </w:r>
          </w:p>
        </w:tc>
        <w:tc>
          <w:tcPr>
            <w:tcW w:w="112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951,87</w:t>
            </w:r>
          </w:p>
        </w:tc>
        <w:tc>
          <w:tcPr>
            <w:tcW w:w="15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951,87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951,87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112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153,13</w:t>
            </w:r>
          </w:p>
        </w:tc>
        <w:tc>
          <w:tcPr>
            <w:tcW w:w="15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153,13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153,13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33910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OCUPACION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MESAS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SILLAS</w:t>
            </w:r>
          </w:p>
        </w:tc>
        <w:tc>
          <w:tcPr>
            <w:tcW w:w="112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6,00</w:t>
            </w:r>
          </w:p>
        </w:tc>
        <w:tc>
          <w:tcPr>
            <w:tcW w:w="15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6,00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33950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OCUPACION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VIAS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PUBLICAS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MERCANCIAS</w:t>
            </w:r>
          </w:p>
        </w:tc>
        <w:tc>
          <w:tcPr>
            <w:tcW w:w="112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6.709,00</w:t>
            </w:r>
          </w:p>
        </w:tc>
        <w:tc>
          <w:tcPr>
            <w:tcW w:w="15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6.709,00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6.709,00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112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1.778,58</w:t>
            </w:r>
          </w:p>
        </w:tc>
        <w:tc>
          <w:tcPr>
            <w:tcW w:w="15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140,00</w:t>
            </w:r>
          </w:p>
        </w:tc>
        <w:tc>
          <w:tcPr>
            <w:tcW w:w="13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1.918,58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1.918,58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Recargos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por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declaración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extemporánea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sin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requerimiento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previo</w:t>
            </w:r>
          </w:p>
        </w:tc>
        <w:tc>
          <w:tcPr>
            <w:tcW w:w="112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358,15</w:t>
            </w:r>
          </w:p>
        </w:tc>
        <w:tc>
          <w:tcPr>
            <w:tcW w:w="15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15,90</w:t>
            </w:r>
          </w:p>
        </w:tc>
        <w:tc>
          <w:tcPr>
            <w:tcW w:w="13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374,05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15,90</w:t>
            </w:r>
          </w:p>
        </w:tc>
        <w:tc>
          <w:tcPr>
            <w:tcW w:w="126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358,15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INTERESES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DEMORA</w:t>
            </w:r>
          </w:p>
        </w:tc>
        <w:tc>
          <w:tcPr>
            <w:tcW w:w="112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4.498,18</w:t>
            </w:r>
          </w:p>
        </w:tc>
        <w:tc>
          <w:tcPr>
            <w:tcW w:w="15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796,32</w:t>
            </w:r>
          </w:p>
        </w:tc>
        <w:tc>
          <w:tcPr>
            <w:tcW w:w="13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5.294,50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796,32</w:t>
            </w:r>
          </w:p>
        </w:tc>
        <w:tc>
          <w:tcPr>
            <w:tcW w:w="126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4.498,18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39710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ingresos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aprovechamientos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urbanísticos</w:t>
            </w:r>
          </w:p>
        </w:tc>
        <w:tc>
          <w:tcPr>
            <w:tcW w:w="112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37.712,58</w:t>
            </w:r>
          </w:p>
        </w:tc>
        <w:tc>
          <w:tcPr>
            <w:tcW w:w="15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37.712,58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37.712,58</w:t>
            </w:r>
          </w:p>
        </w:tc>
        <w:tc>
          <w:tcPr>
            <w:tcW w:w="126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39904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IMPREVISTOS</w:t>
            </w:r>
          </w:p>
        </w:tc>
        <w:tc>
          <w:tcPr>
            <w:tcW w:w="112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1.252,30</w:t>
            </w:r>
          </w:p>
        </w:tc>
        <w:tc>
          <w:tcPr>
            <w:tcW w:w="15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26.146,36</w:t>
            </w:r>
          </w:p>
        </w:tc>
        <w:tc>
          <w:tcPr>
            <w:tcW w:w="13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27.398,66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4.024,85</w:t>
            </w:r>
          </w:p>
        </w:tc>
        <w:tc>
          <w:tcPr>
            <w:tcW w:w="126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23.373,81</w:t>
            </w:r>
          </w:p>
        </w:tc>
      </w:tr>
      <w:tr>
        <w:trPr>
          <w:trHeight w:val="493" w:hRule="atLeast"/>
        </w:trPr>
        <w:tc>
          <w:tcPr>
            <w:tcW w:w="1498" w:type="dxa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45002</w:t>
            </w:r>
          </w:p>
        </w:tc>
        <w:tc>
          <w:tcPr>
            <w:tcW w:w="4498" w:type="dxa"/>
          </w:tcPr>
          <w:p>
            <w:pPr>
              <w:pStyle w:val="TableParagraph"/>
              <w:spacing w:line="247" w:lineRule="auto"/>
              <w:ind w:left="44" w:right="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Transferencias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cumplimiento de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convenios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suscritos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Comunidad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Autónoma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materia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Servicios Sociales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Políticas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</w:p>
          <w:p>
            <w:pPr>
              <w:pStyle w:val="TableParagraph"/>
              <w:spacing w:line="151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Igualdad</w:t>
            </w:r>
          </w:p>
        </w:tc>
        <w:tc>
          <w:tcPr>
            <w:tcW w:w="1128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3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0"/>
              <w:rPr>
                <w:sz w:val="14"/>
              </w:rPr>
            </w:pPr>
            <w:r>
              <w:rPr>
                <w:sz w:val="14"/>
              </w:rPr>
              <w:t>6.364,00</w:t>
            </w:r>
          </w:p>
        </w:tc>
        <w:tc>
          <w:tcPr>
            <w:tcW w:w="139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6.364,00</w:t>
            </w:r>
          </w:p>
        </w:tc>
        <w:tc>
          <w:tcPr>
            <w:tcW w:w="155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6.364,00</w:t>
            </w:r>
          </w:p>
        </w:tc>
        <w:tc>
          <w:tcPr>
            <w:tcW w:w="1268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5996" w:type="dxa"/>
            <w:gridSpan w:val="2"/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1128" w:type="dxa"/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181.427,77</w:t>
            </w:r>
          </w:p>
        </w:tc>
        <w:tc>
          <w:tcPr>
            <w:tcW w:w="1536" w:type="dxa"/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46.504,38</w:t>
            </w:r>
          </w:p>
        </w:tc>
        <w:tc>
          <w:tcPr>
            <w:tcW w:w="1397" w:type="dxa"/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227.932,15</w:t>
            </w:r>
          </w:p>
        </w:tc>
        <w:tc>
          <w:tcPr>
            <w:tcW w:w="1551" w:type="dxa"/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58.771,14</w:t>
            </w:r>
          </w:p>
        </w:tc>
        <w:tc>
          <w:tcPr>
            <w:tcW w:w="1268" w:type="dxa"/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169.161,01</w:t>
            </w:r>
          </w:p>
        </w:tc>
      </w:tr>
    </w:tbl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8"/>
        <w:rPr>
          <w:rFonts w:ascii="Times New Roman"/>
          <w:b/>
          <w:i/>
          <w:sz w:val="27"/>
        </w:rPr>
      </w:pPr>
    </w:p>
    <w:p>
      <w:pPr>
        <w:pStyle w:val="BodyText"/>
        <w:spacing w:before="95"/>
        <w:ind w:left="7428" w:right="6868"/>
        <w:jc w:val="center"/>
      </w:pPr>
      <w:r>
        <w:rPr/>
        <w:t>Página</w:t>
      </w:r>
      <w:r>
        <w:rPr>
          <w:spacing w:val="-3"/>
        </w:rPr>
        <w:t> </w:t>
      </w:r>
      <w:r>
        <w:rPr/>
        <w:t>157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47"/>
          <w:footerReference w:type="default" r:id="rId348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22176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22688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4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35168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6"/>
        <w:rPr>
          <w:rFonts w:ascii="Times New Roman"/>
          <w:i/>
          <w:sz w:val="21"/>
        </w:rPr>
      </w:pPr>
    </w:p>
    <w:p>
      <w:pPr>
        <w:pStyle w:val="ListParagraph"/>
        <w:numPr>
          <w:ilvl w:val="0"/>
          <w:numId w:val="98"/>
        </w:numPr>
        <w:tabs>
          <w:tab w:pos="4207" w:val="left" w:leader="none"/>
        </w:tabs>
        <w:spacing w:line="240" w:lineRule="auto" w:before="0" w:after="0"/>
        <w:ind w:left="4206" w:right="0" w:hanging="241"/>
        <w:jc w:val="left"/>
        <w:rPr>
          <w:sz w:val="24"/>
        </w:rPr>
      </w:pPr>
      <w:r>
        <w:rPr>
          <w:sz w:val="24"/>
        </w:rPr>
        <w:t>EJERCICIO</w:t>
      </w:r>
      <w:r>
        <w:rPr>
          <w:spacing w:val="-9"/>
          <w:sz w:val="24"/>
        </w:rPr>
        <w:t> </w:t>
      </w:r>
      <w:r>
        <w:rPr>
          <w:sz w:val="24"/>
        </w:rPr>
        <w:t>CORRIENTE</w:t>
      </w:r>
    </w:p>
    <w:p>
      <w:pPr>
        <w:pStyle w:val="ListParagraph"/>
        <w:numPr>
          <w:ilvl w:val="0"/>
          <w:numId w:val="98"/>
        </w:numPr>
        <w:tabs>
          <w:tab w:pos="3876" w:val="left" w:leader="none"/>
        </w:tabs>
        <w:spacing w:line="240" w:lineRule="auto" w:before="2" w:after="0"/>
        <w:ind w:left="3875" w:right="0" w:hanging="241"/>
        <w:jc w:val="left"/>
        <w:rPr>
          <w:sz w:val="24"/>
        </w:rPr>
      </w:pPr>
      <w:r>
        <w:rPr>
          <w:sz w:val="24"/>
        </w:rPr>
        <w:t>PRESUPUESTO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INGRESOS</w:t>
      </w:r>
    </w:p>
    <w:p>
      <w:pPr>
        <w:pStyle w:val="Heading6"/>
        <w:numPr>
          <w:ilvl w:val="0"/>
          <w:numId w:val="97"/>
        </w:numPr>
        <w:tabs>
          <w:tab w:pos="3861" w:val="left" w:leader="none"/>
        </w:tabs>
        <w:spacing w:line="240" w:lineRule="auto" w:before="3" w:after="0"/>
        <w:ind w:left="3860" w:right="0" w:hanging="298"/>
        <w:jc w:val="left"/>
      </w:pPr>
      <w:r>
        <w:rPr/>
        <w:t>COMPROMISOS</w:t>
      </w:r>
      <w:r>
        <w:rPr>
          <w:spacing w:val="-9"/>
        </w:rPr>
        <w:t> </w:t>
      </w:r>
      <w:r>
        <w:rPr/>
        <w:t>DE</w:t>
      </w:r>
      <w:r>
        <w:rPr>
          <w:spacing w:val="-4"/>
        </w:rPr>
        <w:t> </w:t>
      </w:r>
      <w:r>
        <w:rPr/>
        <w:t>INGRESOS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pStyle w:val="BodyText"/>
        <w:spacing w:before="95"/>
        <w:ind w:left="4971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158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49"/>
          <w:footerReference w:type="default" r:id="rId350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923200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99"/>
        </w:numPr>
        <w:tabs>
          <w:tab w:pos="520" w:val="left" w:leader="none"/>
        </w:tabs>
        <w:spacing w:line="240" w:lineRule="auto" w:before="90" w:after="0"/>
        <w:ind w:left="520" w:right="0" w:hanging="360"/>
        <w:jc w:val="left"/>
      </w:pPr>
      <w:r>
        <w:rPr>
          <w:color w:val="365F91"/>
          <w:spacing w:val="-1"/>
        </w:rPr>
        <w:t>INFORMACIÓN</w:t>
      </w:r>
      <w:r>
        <w:rPr>
          <w:color w:val="365F91"/>
          <w:spacing w:val="-13"/>
        </w:rPr>
        <w:t> </w:t>
      </w:r>
      <w:r>
        <w:rPr>
          <w:color w:val="365F91"/>
        </w:rPr>
        <w:t>PRESUPUESTARIA</w:t>
      </w:r>
    </w:p>
    <w:p>
      <w:pPr>
        <w:pStyle w:val="ListParagraph"/>
        <w:numPr>
          <w:ilvl w:val="1"/>
          <w:numId w:val="99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</w:t>
      </w:r>
      <w:r>
        <w:rPr>
          <w:b/>
          <w:color w:val="4F81BC"/>
          <w:spacing w:val="-14"/>
          <w:sz w:val="24"/>
        </w:rPr>
        <w:t> </w:t>
      </w:r>
      <w:r>
        <w:rPr>
          <w:b/>
          <w:color w:val="4F81BC"/>
          <w:sz w:val="24"/>
        </w:rPr>
        <w:t>CORRIENTE</w:t>
      </w:r>
    </w:p>
    <w:p>
      <w:pPr>
        <w:pStyle w:val="Heading4"/>
      </w:pPr>
      <w:r>
        <w:rPr>
          <w:color w:val="4F81BC"/>
        </w:rPr>
        <w:t>2)</w:t>
      </w:r>
      <w:r>
        <w:rPr>
          <w:color w:val="4F81BC"/>
          <w:spacing w:val="-6"/>
        </w:rPr>
        <w:t> </w:t>
      </w:r>
      <w:r>
        <w:rPr>
          <w:color w:val="4F81BC"/>
        </w:rPr>
        <w:t>PRESUPUESTO</w:t>
      </w:r>
      <w:r>
        <w:rPr>
          <w:color w:val="4F81BC"/>
          <w:spacing w:val="-10"/>
        </w:rPr>
        <w:t> </w:t>
      </w:r>
      <w:r>
        <w:rPr>
          <w:color w:val="4F81BC"/>
        </w:rPr>
        <w:t>DE</w:t>
      </w:r>
      <w:r>
        <w:rPr>
          <w:color w:val="4F81BC"/>
          <w:spacing w:val="-9"/>
        </w:rPr>
        <w:t> </w:t>
      </w:r>
      <w:r>
        <w:rPr>
          <w:color w:val="4F81BC"/>
        </w:rPr>
        <w:t>INGRESOS</w:t>
      </w:r>
    </w:p>
    <w:p>
      <w:pPr>
        <w:pStyle w:val="Heading5"/>
        <w:numPr>
          <w:ilvl w:val="0"/>
          <w:numId w:val="100"/>
        </w:numPr>
        <w:tabs>
          <w:tab w:pos="458" w:val="left" w:leader="none"/>
        </w:tabs>
        <w:spacing w:line="240" w:lineRule="auto" w:before="199" w:after="0"/>
        <w:ind w:left="457" w:right="0" w:hanging="298"/>
        <w:jc w:val="left"/>
      </w:pPr>
      <w:r>
        <w:rPr>
          <w:color w:val="4F81BC"/>
        </w:rPr>
        <w:t>COMPROMISOS</w:t>
      </w:r>
      <w:r>
        <w:rPr>
          <w:color w:val="4F81BC"/>
          <w:spacing w:val="-14"/>
        </w:rPr>
        <w:t> </w:t>
      </w:r>
      <w:r>
        <w:rPr>
          <w:color w:val="4F81BC"/>
        </w:rPr>
        <w:t>DE</w:t>
      </w:r>
      <w:r>
        <w:rPr>
          <w:color w:val="4F81BC"/>
          <w:spacing w:val="-10"/>
        </w:rPr>
        <w:t> </w:t>
      </w:r>
      <w:r>
        <w:rPr>
          <w:color w:val="4F81BC"/>
        </w:rPr>
        <w:t>INGRESOS</w:t>
      </w:r>
    </w:p>
    <w:p>
      <w:pPr>
        <w:pStyle w:val="BodyText"/>
        <w:spacing w:before="2"/>
        <w:rPr>
          <w:rFonts w:ascii="Times New Roman"/>
          <w:b/>
          <w:i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0"/>
        </w:rPr>
      </w:pPr>
    </w:p>
    <w:p>
      <w:pPr>
        <w:pStyle w:val="BodyText"/>
        <w:spacing w:before="95"/>
        <w:ind w:left="7430" w:right="5030"/>
        <w:jc w:val="center"/>
      </w:pPr>
      <w:r>
        <w:rPr/>
        <w:t>Página</w:t>
      </w:r>
      <w:r>
        <w:rPr>
          <w:spacing w:val="-3"/>
        </w:rPr>
        <w:t> </w:t>
      </w:r>
      <w:r>
        <w:rPr/>
        <w:t>159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51"/>
          <w:footerReference w:type="default" r:id="rId352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24224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24736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4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33120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spacing w:before="0"/>
        <w:ind w:left="3932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2.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EJERCICIOS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CERRADOS</w:t>
      </w:r>
    </w:p>
    <w:p>
      <w:pPr>
        <w:pStyle w:val="ListParagraph"/>
        <w:numPr>
          <w:ilvl w:val="1"/>
          <w:numId w:val="100"/>
        </w:numPr>
        <w:tabs>
          <w:tab w:pos="1269" w:val="left" w:leader="none"/>
        </w:tabs>
        <w:spacing w:line="240" w:lineRule="auto" w:before="3" w:after="0"/>
        <w:ind w:left="1268" w:right="0" w:hanging="241"/>
        <w:jc w:val="left"/>
        <w:rPr>
          <w:sz w:val="24"/>
        </w:rPr>
      </w:pPr>
      <w:r>
        <w:rPr>
          <w:sz w:val="24"/>
        </w:rPr>
        <w:t>PRESUPUESTO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GASTOS.</w:t>
      </w:r>
      <w:r>
        <w:rPr>
          <w:spacing w:val="-9"/>
          <w:sz w:val="24"/>
        </w:rPr>
        <w:t> </w:t>
      </w:r>
      <w:r>
        <w:rPr>
          <w:sz w:val="24"/>
        </w:rPr>
        <w:t>OBLIGACIONES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PRESUPUESTOS</w:t>
      </w:r>
      <w:r>
        <w:rPr>
          <w:spacing w:val="-6"/>
          <w:sz w:val="24"/>
        </w:rPr>
        <w:t> </w:t>
      </w:r>
      <w:r>
        <w:rPr>
          <w:sz w:val="24"/>
        </w:rPr>
        <w:t>CERRADOS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ind w:left="1753" w:right="293"/>
        <w:jc w:val="center"/>
      </w:pPr>
      <w:r>
        <w:rPr/>
        <w:t>Página</w:t>
      </w:r>
      <w:r>
        <w:rPr>
          <w:spacing w:val="-3"/>
        </w:rPr>
        <w:t> </w:t>
      </w:r>
      <w:r>
        <w:rPr/>
        <w:t>160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53"/>
          <w:footerReference w:type="default" r:id="rId354"/>
          <w:pgSz w:w="11900" w:h="16820"/>
          <w:pgMar w:header="0" w:footer="0" w:top="200" w:bottom="280" w:left="560" w:right="1480"/>
        </w:sectPr>
      </w:pPr>
    </w:p>
    <w:p>
      <w:pPr>
        <w:pStyle w:val="Heading4"/>
        <w:spacing w:before="80"/>
        <w:ind w:left="120"/>
      </w:pPr>
      <w:r>
        <w:rPr>
          <w:color w:val="365F91"/>
        </w:rPr>
        <w:t>24.</w:t>
      </w:r>
      <w:r>
        <w:rPr>
          <w:color w:val="365F91"/>
          <w:spacing w:val="-8"/>
        </w:rPr>
        <w:t> </w:t>
      </w:r>
      <w:r>
        <w:rPr>
          <w:color w:val="365F91"/>
        </w:rPr>
        <w:t>INFORMACIÓN</w:t>
      </w:r>
      <w:r>
        <w:rPr>
          <w:color w:val="365F91"/>
          <w:spacing w:val="-14"/>
        </w:rPr>
        <w:t> </w:t>
      </w:r>
      <w:r>
        <w:rPr>
          <w:color w:val="365F91"/>
        </w:rPr>
        <w:t>PRESUPUESTARIA</w:t>
      </w:r>
    </w:p>
    <w:p>
      <w:pPr>
        <w:pStyle w:val="ListParagraph"/>
        <w:numPr>
          <w:ilvl w:val="1"/>
          <w:numId w:val="99"/>
        </w:numPr>
        <w:tabs>
          <w:tab w:pos="658" w:val="left" w:leader="none"/>
        </w:tabs>
        <w:spacing w:line="240" w:lineRule="auto" w:before="199" w:after="0"/>
        <w:ind w:left="65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EJERCICIOS</w:t>
      </w:r>
      <w:r>
        <w:rPr>
          <w:b/>
          <w:color w:val="4F81BC"/>
          <w:spacing w:val="-12"/>
          <w:sz w:val="24"/>
        </w:rPr>
        <w:t> </w:t>
      </w:r>
      <w:r>
        <w:rPr>
          <w:b/>
          <w:color w:val="4F81BC"/>
          <w:sz w:val="24"/>
        </w:rPr>
        <w:t>CERRADOS</w:t>
      </w:r>
    </w:p>
    <w:p>
      <w:pPr>
        <w:pStyle w:val="Heading4"/>
        <w:numPr>
          <w:ilvl w:val="0"/>
          <w:numId w:val="101"/>
        </w:numPr>
        <w:tabs>
          <w:tab w:pos="360" w:val="left" w:leader="none"/>
        </w:tabs>
        <w:spacing w:line="240" w:lineRule="auto" w:before="199" w:after="0"/>
        <w:ind w:left="360" w:right="0" w:hanging="240"/>
        <w:jc w:val="left"/>
        <w:rPr>
          <w:color w:val="4F81BC"/>
        </w:rPr>
      </w:pPr>
      <w:r>
        <w:rPr>
          <w:color w:val="4F81BC"/>
          <w:spacing w:val="-1"/>
        </w:rPr>
        <w:t>OBLIGACIONES</w:t>
      </w:r>
      <w:r>
        <w:rPr>
          <w:color w:val="4F81BC"/>
          <w:spacing w:val="-13"/>
        </w:rPr>
        <w:t> </w:t>
      </w:r>
      <w:r>
        <w:rPr>
          <w:color w:val="4F81BC"/>
        </w:rPr>
        <w:t>DE</w:t>
      </w:r>
      <w:r>
        <w:rPr>
          <w:color w:val="4F81BC"/>
          <w:spacing w:val="-10"/>
        </w:rPr>
        <w:t> </w:t>
      </w:r>
      <w:r>
        <w:rPr>
          <w:color w:val="4F81BC"/>
        </w:rPr>
        <w:t>PRESUPUESTOS</w:t>
      </w:r>
      <w:r>
        <w:rPr>
          <w:color w:val="4F81BC"/>
          <w:spacing w:val="-8"/>
        </w:rPr>
        <w:t> </w:t>
      </w:r>
      <w:r>
        <w:rPr>
          <w:color w:val="4F81BC"/>
        </w:rPr>
        <w:t>CERRADOS</w:t>
      </w:r>
    </w:p>
    <w:p>
      <w:pPr>
        <w:pStyle w:val="BodyText"/>
        <w:spacing w:before="5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"/>
        <w:gridCol w:w="1498"/>
        <w:gridCol w:w="4498"/>
        <w:gridCol w:w="1287"/>
        <w:gridCol w:w="1407"/>
        <w:gridCol w:w="1249"/>
        <w:gridCol w:w="1427"/>
        <w:gridCol w:w="1053"/>
        <w:gridCol w:w="1783"/>
      </w:tblGrid>
      <w:tr>
        <w:trPr>
          <w:trHeight w:val="652" w:hRule="atLeast"/>
        </w:trPr>
        <w:tc>
          <w:tcPr>
            <w:tcW w:w="1210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83" w:right="45" w:firstLine="36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AÑO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PRESUPUESTO</w:t>
            </w:r>
          </w:p>
        </w:tc>
        <w:tc>
          <w:tcPr>
            <w:tcW w:w="1498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16" w:right="69" w:firstLine="1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4498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1743" w:right="172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287" w:type="dxa"/>
            <w:shd w:val="clear" w:color="auto" w:fill="AFC4DE"/>
          </w:tcPr>
          <w:p>
            <w:pPr>
              <w:pStyle w:val="TableParagraph"/>
              <w:spacing w:line="242" w:lineRule="auto"/>
              <w:ind w:left="87" w:right="67" w:hanging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</w:p>
          <w:p>
            <w:pPr>
              <w:pStyle w:val="TableParagraph"/>
              <w:spacing w:line="148" w:lineRule="exact"/>
              <w:ind w:left="372" w:right="36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407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20" w:right="76" w:hanging="29"/>
              <w:jc w:val="both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 INICIAL Y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ANULACIONES</w:t>
            </w:r>
          </w:p>
        </w:tc>
        <w:tc>
          <w:tcPr>
            <w:tcW w:w="1249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81" w:right="63" w:firstLine="3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OBLIGACIONES</w:t>
            </w:r>
          </w:p>
        </w:tc>
        <w:tc>
          <w:tcPr>
            <w:tcW w:w="1427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8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PRESCRIPCIONES</w:t>
            </w:r>
          </w:p>
        </w:tc>
        <w:tc>
          <w:tcPr>
            <w:tcW w:w="1053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69" w:right="49" w:firstLine="20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PAGOS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REALIZADOS</w:t>
            </w:r>
          </w:p>
        </w:tc>
        <w:tc>
          <w:tcPr>
            <w:tcW w:w="1783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05" w:right="98" w:hanging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PENDIENTES DE PAGO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31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432.76102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turística.Aportación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Escultura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José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Saramago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92.880,32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92.880,32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92.880,32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231.22698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primaria..Gastos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4.212,00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4.212,00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4.212,00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cultural..Otros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1.230,90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1.230,90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1.230,90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338.22699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Fiestas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populares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festejos..Otros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149,25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149,25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149,25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341.22609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deporte..Actividades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culturales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3.533,20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3.533,20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3.533,20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439.76102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actuaciones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sectoriales.Aportación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Escultura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José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Saramago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242.992,96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242.992,96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242.992,96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912.22601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Órganos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gobierno..Atenciones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protocolarias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representativas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209,25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209,25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209,25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920.22603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General..Publicación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Diarios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Oficiales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Civil..Otros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gastos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2,39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2,39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2,39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231.48001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primaria..Subvenciones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proyectos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socialles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92,97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92,97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92,97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334.22707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Promoción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cultural..Trabajos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realizados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empresas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profesionales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1.676,47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1.676,47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1.676,47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338.22699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Fiestas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populares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festejos..Otros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203,09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203,09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203,09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341.22609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deporte..Actividades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culturales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997,15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997,15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997,15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432.22602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turística.Publicidad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propaganda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10,44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10,44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10,44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432.22609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turística.Actividades</w:t>
            </w:r>
            <w:r>
              <w:rPr>
                <w:sz w:val="14"/>
              </w:rPr>
              <w:t> culturales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287,18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287,18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287,18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912.22601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Órganos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gobierno..Atenciones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protocolarias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representativas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10.882,10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10.882,10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10.882,10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912.48900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Órganos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gobierno..Subvención.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2.640,00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2.640,00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2.640,00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General..Edificios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construcciones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246,57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246,57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246,57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920.22603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General..Publicación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Diarios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Oficiales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4.555,63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4.555,63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4.555,63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920.76100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General..PLANES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INSULARES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OBRAS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SERVICIOS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91.449,67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91.449,67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91.449,67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171.21202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Parques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jardines..MANTENIMIENTO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PARQUES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JARDINES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21,18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21,18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21,18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primaria..Otros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200,00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320.21200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educación..Edificios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otras </w:t>
            </w:r>
            <w:r>
              <w:rPr>
                <w:sz w:val="14"/>
              </w:rPr>
              <w:t>construcciones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816,44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816,44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9"/>
              <w:rPr>
                <w:sz w:val="14"/>
              </w:rPr>
            </w:pPr>
            <w:r>
              <w:rPr>
                <w:sz w:val="14"/>
              </w:rPr>
              <w:t>816,44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334.22609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cultural..Actividades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culturales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1.290,04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1.290,04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1.290,04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3341.22610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.PLAN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DINAMIZACION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JUVENTUD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615,00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615,00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615,00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338.22699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Fiestas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populares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festejos..Otros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493,50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493,50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493,50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432.76100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turística.PLANES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INSULARES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OBRAS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SERVICIOS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24.497,58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24.497,58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24.497,58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439.48903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actuaciones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sectoriales.Subvención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4.336,00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4.336,00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4.336,00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450.64000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infraestructuras..HONORARIO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DE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PROYECTOS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325,01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325,01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9"/>
              <w:rPr>
                <w:sz w:val="14"/>
              </w:rPr>
            </w:pPr>
            <w:r>
              <w:rPr>
                <w:sz w:val="14"/>
              </w:rPr>
              <w:t>325,01</w:t>
            </w:r>
          </w:p>
        </w:tc>
      </w:tr>
    </w:tbl>
    <w:p>
      <w:pPr>
        <w:spacing w:after="0"/>
        <w:rPr>
          <w:sz w:val="14"/>
        </w:rPr>
        <w:sectPr>
          <w:headerReference w:type="default" r:id="rId355"/>
          <w:footerReference w:type="default" r:id="rId356"/>
          <w:pgSz w:w="16820" w:h="11900" w:orient="landscape"/>
          <w:pgMar w:header="283" w:footer="577" w:top="1020" w:bottom="760" w:left="600" w:right="580"/>
          <w:pgNumType w:start="161"/>
        </w:sectPr>
      </w:pPr>
    </w:p>
    <w:p>
      <w:pPr>
        <w:pStyle w:val="BodyText"/>
        <w:spacing w:before="11"/>
        <w:rPr>
          <w:rFonts w:ascii="Times New Roman"/>
          <w:b/>
          <w:sz w:val="6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"/>
        <w:gridCol w:w="1498"/>
        <w:gridCol w:w="4498"/>
        <w:gridCol w:w="1287"/>
        <w:gridCol w:w="1407"/>
        <w:gridCol w:w="1249"/>
        <w:gridCol w:w="1427"/>
        <w:gridCol w:w="1053"/>
        <w:gridCol w:w="1783"/>
      </w:tblGrid>
      <w:tr>
        <w:trPr>
          <w:trHeight w:val="652" w:hRule="atLeast"/>
        </w:trPr>
        <w:tc>
          <w:tcPr>
            <w:tcW w:w="1210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83" w:right="45" w:firstLine="36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AÑO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PRESUPUESTO</w:t>
            </w:r>
          </w:p>
        </w:tc>
        <w:tc>
          <w:tcPr>
            <w:tcW w:w="1498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16" w:right="69" w:firstLine="1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4498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1743" w:right="172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287" w:type="dxa"/>
            <w:shd w:val="clear" w:color="auto" w:fill="AFC4DE"/>
          </w:tcPr>
          <w:p>
            <w:pPr>
              <w:pStyle w:val="TableParagraph"/>
              <w:spacing w:line="242" w:lineRule="auto"/>
              <w:ind w:left="87" w:right="67" w:hanging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</w:p>
          <w:p>
            <w:pPr>
              <w:pStyle w:val="TableParagraph"/>
              <w:spacing w:line="148" w:lineRule="exact"/>
              <w:ind w:left="372" w:right="36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407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20" w:right="76" w:hanging="29"/>
              <w:jc w:val="both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 INICIAL Y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ANULACIONES</w:t>
            </w:r>
          </w:p>
        </w:tc>
        <w:tc>
          <w:tcPr>
            <w:tcW w:w="1249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81" w:right="63" w:firstLine="3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OBLIGACIONES</w:t>
            </w:r>
          </w:p>
        </w:tc>
        <w:tc>
          <w:tcPr>
            <w:tcW w:w="1427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8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PRESCRIPCIONES</w:t>
            </w:r>
          </w:p>
        </w:tc>
        <w:tc>
          <w:tcPr>
            <w:tcW w:w="1053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69" w:right="49" w:firstLine="20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PAGOS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REALIZADOS</w:t>
            </w:r>
          </w:p>
        </w:tc>
        <w:tc>
          <w:tcPr>
            <w:tcW w:w="1783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05" w:right="98" w:hanging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PENDIENTES DE PAGO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31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912.22601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Órganos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gobierno..Atenciones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protocolarias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representativas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60,30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60,30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60,30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920.21300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General..GASTOS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MAQUINARIA,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INSTALACIONES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UTILLAJE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10.889,64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10.889,64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10.889,64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920.22001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General..Prensa,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revistas,</w:t>
            </w:r>
            <w:r>
              <w:rPr>
                <w:sz w:val="14"/>
              </w:rPr>
              <w:t> libros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publicaciones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29,81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29,81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29,81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920.22201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General..Postales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12,36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12,36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12,36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920.22602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General..Publicidad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propaganda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1.218,00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1.218,00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1.218,00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920.22604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General..Jurídicos,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contenciosos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160,62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160,62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160,62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920.46300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General..MANCOMUNIDAD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SUR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1.094,15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1.094,15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1.094,15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231.22199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primaria..Otros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suministros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300,00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primaria..ATENCIONES BENEFICAS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883,12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883,12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9"/>
              <w:rPr>
                <w:sz w:val="14"/>
              </w:rPr>
            </w:pPr>
            <w:r>
              <w:rPr>
                <w:sz w:val="14"/>
              </w:rPr>
              <w:t>883,12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432.22602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turística.Publicidad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propaganda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1.750,00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1.750,00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1.750,00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162.22700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Recogida,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gestión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tratamiento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residuos..Limpieza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Aseo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165,24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165,24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165,24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primaria..ATENCIONES BENEFICAS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1.298,30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1.298,30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1.298,30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231.48001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primaria..Subvenciones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proyectos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socialles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3341.22613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.ESCUELAS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MUNICIPALES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JUVENTUD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176,47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176,47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176,47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338.22699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Fiestas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populares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festejos..Otros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114,38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114,38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114,38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341.22609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deporte..Actividades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culturales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1.350,00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1.350,00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1.350,00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Civil..Otros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gastos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70,00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70,00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70,00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150.22604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urbanismo..Jurídicos,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contenciosos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336,05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336,05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9"/>
              <w:rPr>
                <w:sz w:val="14"/>
              </w:rPr>
            </w:pPr>
            <w:r>
              <w:rPr>
                <w:sz w:val="14"/>
              </w:rPr>
              <w:t>336,05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162.22700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Recogida,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gestión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tratamiento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residuos..Limpieza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Aseo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6.830,53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6.830,53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6.830,53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primaria..ATENCIONES BENEFICAS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98,03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98,03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98,03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338.22199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Fiestas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populares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festejos..Otros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suministros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225,00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225,00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225,00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912.48909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Órganos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gobierno..Asignaciones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grupos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politicos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1.320,00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1.320,00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1.320,00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920.22002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General..Material,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informático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inventariable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59,01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59,01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59,01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General..Otros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gastos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011.35900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Deuda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Pública..OTROS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GASTOS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FINANCIEROS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1,89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1,89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1,89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Civil..Otros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gastos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9,15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9,15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9,15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162.22700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Recogida,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gestión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tratamiento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residuos..Limpieza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Aseo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142,00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142,00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142,00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324.62100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Funcionamiento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centros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docentes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enseñanza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secundaria..Aparcamiento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CEIP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Asomada-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Mácher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160,00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160,00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9"/>
              <w:rPr>
                <w:sz w:val="14"/>
              </w:rPr>
            </w:pPr>
            <w:r>
              <w:rPr>
                <w:sz w:val="14"/>
              </w:rPr>
              <w:t>160,00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General..Edificios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construcciones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214,59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214,59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214,59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920.22400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General..PRIMAS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SEGUROS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875,66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875,66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875,66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920.23300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General..Otras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indemnizaciones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54,00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54,00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54,00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338.22699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Fiestas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populares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festejos..Otros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360,00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360,00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360,00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turística.Otros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0,01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0,01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0,01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infraestructuras..Otros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4,85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4,85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4,85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912.48909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Órganos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gobierno..Asignaciones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grupos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politicos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1.800,00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1.800,00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1.800,00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920.21400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General..Elementos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transporte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444,78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444,78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444,78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920.22002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General..Material,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informático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inventariable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1,11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1,11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1,11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920.22706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General..Estudios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trabajos</w:t>
            </w:r>
            <w:r>
              <w:rPr>
                <w:sz w:val="14"/>
              </w:rPr>
              <w:t> técnicos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1.616,34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1.616,34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1.616,34</w:t>
            </w:r>
          </w:p>
        </w:tc>
      </w:tr>
    </w:tbl>
    <w:p>
      <w:pPr>
        <w:spacing w:after="0" w:line="143" w:lineRule="exact"/>
        <w:rPr>
          <w:sz w:val="14"/>
        </w:rPr>
        <w:sectPr>
          <w:pgSz w:w="16820" w:h="11900" w:orient="landscape"/>
          <w:pgMar w:header="283" w:footer="577" w:top="1020" w:bottom="760" w:left="600" w:right="580"/>
        </w:sectPr>
      </w:pPr>
    </w:p>
    <w:p>
      <w:pPr>
        <w:pStyle w:val="BodyText"/>
        <w:spacing w:before="11"/>
        <w:rPr>
          <w:rFonts w:ascii="Times New Roman"/>
          <w:b/>
          <w:sz w:val="6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"/>
        <w:gridCol w:w="1498"/>
        <w:gridCol w:w="4498"/>
        <w:gridCol w:w="1287"/>
        <w:gridCol w:w="1407"/>
        <w:gridCol w:w="1249"/>
        <w:gridCol w:w="1427"/>
        <w:gridCol w:w="1053"/>
        <w:gridCol w:w="1783"/>
      </w:tblGrid>
      <w:tr>
        <w:trPr>
          <w:trHeight w:val="652" w:hRule="atLeast"/>
        </w:trPr>
        <w:tc>
          <w:tcPr>
            <w:tcW w:w="1210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83" w:right="45" w:firstLine="36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AÑO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PRESUPUESTO</w:t>
            </w:r>
          </w:p>
        </w:tc>
        <w:tc>
          <w:tcPr>
            <w:tcW w:w="1498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16" w:right="69" w:firstLine="1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4498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1743" w:right="172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287" w:type="dxa"/>
            <w:shd w:val="clear" w:color="auto" w:fill="AFC4DE"/>
          </w:tcPr>
          <w:p>
            <w:pPr>
              <w:pStyle w:val="TableParagraph"/>
              <w:spacing w:line="242" w:lineRule="auto"/>
              <w:ind w:left="87" w:right="67" w:hanging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</w:p>
          <w:p>
            <w:pPr>
              <w:pStyle w:val="TableParagraph"/>
              <w:spacing w:line="148" w:lineRule="exact"/>
              <w:ind w:left="372" w:right="36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407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20" w:right="76" w:hanging="29"/>
              <w:jc w:val="both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 INICIAL Y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ANULACIONES</w:t>
            </w:r>
          </w:p>
        </w:tc>
        <w:tc>
          <w:tcPr>
            <w:tcW w:w="1249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81" w:right="63" w:firstLine="3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OBLIGACIONES</w:t>
            </w:r>
          </w:p>
        </w:tc>
        <w:tc>
          <w:tcPr>
            <w:tcW w:w="1427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8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PRESCRIPCIONES</w:t>
            </w:r>
          </w:p>
        </w:tc>
        <w:tc>
          <w:tcPr>
            <w:tcW w:w="1053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69" w:right="49" w:firstLine="20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PAGOS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REALIZADOS</w:t>
            </w:r>
          </w:p>
        </w:tc>
        <w:tc>
          <w:tcPr>
            <w:tcW w:w="1783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05" w:right="98" w:hanging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PENDIENTES DE PAGO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31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primaria..ATENCIONES BENEFICAS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433.48901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Desarrollo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empresarial..Subvención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920.21400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General..Elementos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transporte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319,93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319,93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319,93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General..Servicios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Telecomunicaciones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750,67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750,67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750,67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primaria..ATENCIONES BENEFICAS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1.064,65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1.064,65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1.064,65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338.22698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Fiestas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populares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festejos..Gastos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200,00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turística.Otros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374,50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374,50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374,50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912.48909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Órganos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gobierno..Asignaciones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grupos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politicos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5.650,00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5.650,00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5.650,00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932.22708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Gestión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sistema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tributario..Servicios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recaudación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favor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entidad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552,12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552,12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9"/>
              <w:rPr>
                <w:sz w:val="14"/>
              </w:rPr>
            </w:pPr>
            <w:r>
              <w:rPr>
                <w:sz w:val="14"/>
              </w:rPr>
              <w:t>552,12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130.21400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Protección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Civil..Elementos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transporte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152,57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152,57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9"/>
              <w:rPr>
                <w:sz w:val="14"/>
              </w:rPr>
            </w:pPr>
            <w:r>
              <w:rPr>
                <w:sz w:val="14"/>
              </w:rPr>
              <w:t>152,57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334.22609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cultural..Actividades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culturales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138,03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138,03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138,03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920.22700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General..Limpieza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Aseo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4,19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4,19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4,19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920.23300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General..Otras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indemnizaciones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0,03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0,03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0,03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primaria..ATENCIONES BENEFICAS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3.634,00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3.634,00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3.634,00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334.22609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cultural..Actividades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culturales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250,00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250,00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250,00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338.22699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Fiestas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populares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festejos..Otros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321,00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321,00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321,00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turística.Otros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912.23000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Órganos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gobierno..De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miembros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órganos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gobierno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463,09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463,09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463,09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912.23100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Órganos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gobierno..De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miembros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órganos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gobierno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83,95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83,95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83,95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920.22604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General..Jurídicos,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contenciosos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300,00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920.22700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General..Limpieza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Aseo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221,22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221,22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221,22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920.22706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General..Estudios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trabajos</w:t>
            </w:r>
            <w:r>
              <w:rPr>
                <w:sz w:val="14"/>
              </w:rPr>
              <w:t> técnicos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60,00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165.21001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Alumbrado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público..Infraestructuras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naturales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468,82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468,82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468,82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231.22799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primaria..Trabajos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realizados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empresas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profesionales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60,45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60,45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60,45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338.22699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Fiestas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populares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festejos..Otros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2.449,50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2.449,50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2.449,50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infraestructuras..Otros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61,80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61,80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61,80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453.61901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Carreteras..Inversiones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infraestructuras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asociados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préstamo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Inversión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6.070,74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6.070,74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6.070,74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1621.16000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Recogida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residuos..Seguridad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Social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0,01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0,01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0,01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primaria..ATENCIONES BENEFICAS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7.409,30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7.409,30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7.409,30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338.22699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Fiestas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populares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festejos..Otros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188,24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188,24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188,24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341.22609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deporte..Actividades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culturales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741,51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741,51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741,51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turística.Otros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244,77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244,77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244,77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912.23000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Órganos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gobierno..De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miembros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órganos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gobierno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912.23100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Órganos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gobierno..De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miembros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órganos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gobierno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12,00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12,00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12,00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130.16000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Protección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Civil..Seguridad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55.032,17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55.032,17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55.032,17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Civil..Otros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gastos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584,22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584,22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584,22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>
      <w:pPr>
        <w:spacing w:after="0"/>
        <w:rPr>
          <w:sz w:val="14"/>
        </w:rPr>
        <w:sectPr>
          <w:pgSz w:w="16820" w:h="11900" w:orient="landscape"/>
          <w:pgMar w:header="283" w:footer="577" w:top="1020" w:bottom="760" w:left="600" w:right="580"/>
        </w:sectPr>
      </w:pPr>
    </w:p>
    <w:p>
      <w:pPr>
        <w:pStyle w:val="BodyText"/>
        <w:spacing w:before="11"/>
        <w:rPr>
          <w:rFonts w:ascii="Times New Roman"/>
          <w:b/>
          <w:sz w:val="6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"/>
        <w:gridCol w:w="1498"/>
        <w:gridCol w:w="4498"/>
        <w:gridCol w:w="1287"/>
        <w:gridCol w:w="1407"/>
        <w:gridCol w:w="1249"/>
        <w:gridCol w:w="1427"/>
        <w:gridCol w:w="1053"/>
        <w:gridCol w:w="1783"/>
      </w:tblGrid>
      <w:tr>
        <w:trPr>
          <w:trHeight w:val="652" w:hRule="atLeast"/>
        </w:trPr>
        <w:tc>
          <w:tcPr>
            <w:tcW w:w="1210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83" w:right="45" w:firstLine="36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AÑO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PRESUPUESTO</w:t>
            </w:r>
          </w:p>
        </w:tc>
        <w:tc>
          <w:tcPr>
            <w:tcW w:w="1498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16" w:right="69" w:firstLine="1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4498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1743" w:right="172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287" w:type="dxa"/>
            <w:shd w:val="clear" w:color="auto" w:fill="AFC4DE"/>
          </w:tcPr>
          <w:p>
            <w:pPr>
              <w:pStyle w:val="TableParagraph"/>
              <w:spacing w:line="242" w:lineRule="auto"/>
              <w:ind w:left="87" w:right="67" w:hanging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</w:p>
          <w:p>
            <w:pPr>
              <w:pStyle w:val="TableParagraph"/>
              <w:spacing w:line="148" w:lineRule="exact"/>
              <w:ind w:left="372" w:right="36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407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20" w:right="76" w:hanging="29"/>
              <w:jc w:val="both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 INICIAL Y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ANULACIONES</w:t>
            </w:r>
          </w:p>
        </w:tc>
        <w:tc>
          <w:tcPr>
            <w:tcW w:w="1249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81" w:right="63" w:firstLine="3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OBLIGACIONES</w:t>
            </w:r>
          </w:p>
        </w:tc>
        <w:tc>
          <w:tcPr>
            <w:tcW w:w="1427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8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PRESCRIPCIONES</w:t>
            </w:r>
          </w:p>
        </w:tc>
        <w:tc>
          <w:tcPr>
            <w:tcW w:w="1053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69" w:right="49" w:firstLine="20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PAGOS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REALIZADOS</w:t>
            </w:r>
          </w:p>
        </w:tc>
        <w:tc>
          <w:tcPr>
            <w:tcW w:w="1783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05" w:right="98" w:hanging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PENDIENTES DE PAGO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31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150.16000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urbanismo..Seguridad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13.334,05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13.334,05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13.334,05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1621.16000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Recogida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residuos..Seguridad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Social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3.044,98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3.044,98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3.044,98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1721.22699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contra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contaminación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acústica,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lumínica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atmosférica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en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las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zonas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urbanas..Otros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1.013,19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1.013,19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1.013,19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231.16000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primaria..Seguridad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7.039,89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7.039,89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7.039,89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231.22798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primaria..Trabajos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realizados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empresas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profesionales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2.400,00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2.400,00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2.400,00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primaria..ATENCIONES BENEFICAS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18.992,00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18.992,00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17.180,00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1.812,00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231.48005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primaria..Asociación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Asomavo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330.16000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Cultura..Seguridad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14.788,62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14.788,62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14.788,62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330.22799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Cultura..Trabajos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realizados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otras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empresas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profesionales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26.705,60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26.705,60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26.705,60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334.22609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cultural..Actividades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culturales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4.767,46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4.767,46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4.767,46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338.22699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Fiestas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populares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festejos..Otros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4.161,86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4.161,86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4.161,86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340.16000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Deportes..Seguridad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3.958,32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3.958,32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3.958,32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341.22609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deporte..Actividades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culturales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3.069,62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3.069,62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3.069,62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341.48902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deporte..Subvención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13.000,00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13.000,00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13.000,00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341.48906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deporte..Subvención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341.48907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deporte..Subvención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341.48908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deporte..Subvención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341.48909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deporte..Asignaciones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grupos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politicos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341.48910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Promoción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fomento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deporte..Subvencion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CDU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PUERTO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CARMEN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(Autonomico)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342.21200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Instalaciones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deportivas..Edificios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construcciones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488,22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488,22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488,22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342.60901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Instalaciones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deportivas..Inversiones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nuevas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infraestructuras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asociados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prestamo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inversion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7.243,90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7.243,90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7.243,90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419.48900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Otras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actuaciones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agricultura,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ganadería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pesca..Subvención.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430.16000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Administración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general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comercio,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turismo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pequeñas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medianas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empresas..Seguridad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622,57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622,57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622,57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432.21000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Información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promoción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turística.Mantenimiento,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Balizamiento,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Playas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28,99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28,99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28,99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turística.Otros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6.460,37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6.460,37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6.460,37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450.16000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infraestructuras..Seguridad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Social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18.456,68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18.456,68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18.456,68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infraestructuras..Otros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6.771,66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6.771,66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6.771,66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912.22601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Órganos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gobierno..Atenciones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protocolarias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representativas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1.658,50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1.658,50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1.658,50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920.14100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General..PERSONAL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CONVENIOS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10.959,27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10.959,27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10.959,27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920.16000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General..Seguridad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55.181,64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55.181,64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55.181,64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920.20600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General..ARRENDAMIENTOS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SISTEMAS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INFORMATICOS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4.508,13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4.508,13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2.307,53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2.200,60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General..Edificios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construcciones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73,92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73,92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73,92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920.21300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General..GASTOS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MAQUINARIA,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INSTALACIONES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UTILLAJE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195,36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195,36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195,36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920.21400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General..Elementos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transporte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1.444,87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1.444,87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1.444,87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General..Ordinario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no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inventariable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1.813,88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1.813,88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1.813,88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920.22101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General..Agua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3.505,36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3.505,36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3.505,36</w:t>
            </w:r>
          </w:p>
        </w:tc>
      </w:tr>
    </w:tbl>
    <w:p>
      <w:pPr>
        <w:spacing w:after="0" w:line="143" w:lineRule="exact"/>
        <w:rPr>
          <w:sz w:val="14"/>
        </w:rPr>
        <w:sectPr>
          <w:pgSz w:w="16820" w:h="11900" w:orient="landscape"/>
          <w:pgMar w:header="283" w:footer="577" w:top="1020" w:bottom="760" w:left="600" w:right="580"/>
        </w:sectPr>
      </w:pPr>
    </w:p>
    <w:p>
      <w:pPr>
        <w:pStyle w:val="BodyText"/>
        <w:spacing w:before="11"/>
        <w:rPr>
          <w:rFonts w:ascii="Times New Roman"/>
          <w:b/>
          <w:sz w:val="6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"/>
        <w:gridCol w:w="1498"/>
        <w:gridCol w:w="4498"/>
        <w:gridCol w:w="1287"/>
        <w:gridCol w:w="1407"/>
        <w:gridCol w:w="1249"/>
        <w:gridCol w:w="1427"/>
        <w:gridCol w:w="1053"/>
        <w:gridCol w:w="1783"/>
      </w:tblGrid>
      <w:tr>
        <w:trPr>
          <w:trHeight w:val="652" w:hRule="atLeast"/>
        </w:trPr>
        <w:tc>
          <w:tcPr>
            <w:tcW w:w="1210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83" w:right="45" w:firstLine="36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AÑO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PRESUPUESTO</w:t>
            </w:r>
          </w:p>
        </w:tc>
        <w:tc>
          <w:tcPr>
            <w:tcW w:w="1498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16" w:right="69" w:firstLine="1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4498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1743" w:right="172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287" w:type="dxa"/>
            <w:shd w:val="clear" w:color="auto" w:fill="AFC4DE"/>
          </w:tcPr>
          <w:p>
            <w:pPr>
              <w:pStyle w:val="TableParagraph"/>
              <w:spacing w:line="242" w:lineRule="auto"/>
              <w:ind w:left="87" w:right="67" w:hanging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</w:p>
          <w:p>
            <w:pPr>
              <w:pStyle w:val="TableParagraph"/>
              <w:spacing w:line="148" w:lineRule="exact"/>
              <w:ind w:left="372" w:right="36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407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20" w:right="76" w:hanging="29"/>
              <w:jc w:val="both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 INICIAL Y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ANULACIONES</w:t>
            </w:r>
          </w:p>
        </w:tc>
        <w:tc>
          <w:tcPr>
            <w:tcW w:w="1249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81" w:right="63" w:firstLine="3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OBLIGACIONES</w:t>
            </w:r>
          </w:p>
        </w:tc>
        <w:tc>
          <w:tcPr>
            <w:tcW w:w="1427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8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PRESCRIPCIONES</w:t>
            </w:r>
          </w:p>
        </w:tc>
        <w:tc>
          <w:tcPr>
            <w:tcW w:w="1053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69" w:right="49" w:firstLine="20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PAGOS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REALIZADOS</w:t>
            </w:r>
          </w:p>
        </w:tc>
        <w:tc>
          <w:tcPr>
            <w:tcW w:w="1783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05" w:right="98" w:hanging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PENDIENTES DE PAGO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31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General..Parque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móvil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5.033,38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5.033,38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5.033,38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920.22602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General..Publicidad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propaganda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1.164,88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1.164,88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757,00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407,88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920.22604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General..Jurídicos,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contenciosos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11.032,41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11.032,41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11.032,41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General..Otros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gastos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431,04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431,04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40,00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391,04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920.22706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General..Estudios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trabajos</w:t>
            </w:r>
            <w:r>
              <w:rPr>
                <w:sz w:val="14"/>
              </w:rPr>
              <w:t> técnicos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29.110,00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29.110,00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27.935,00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1.175,00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920.22707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General..Trabajos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realizados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empresas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profesionales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762,38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762,38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762,38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920.23010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personal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directivo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300,00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920.23110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personal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directivo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32,22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32,22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32,22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920.61101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General..Inversiones </w:t>
            </w:r>
            <w:r>
              <w:rPr>
                <w:sz w:val="14"/>
              </w:rPr>
              <w:t>Adm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Gral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reposición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infraestructuras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asociadas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préstamo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inversión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1.525,82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1.525,82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1.525,82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920.62501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General..Equipos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oficina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76,00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76,00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76,00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932.16000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Gestión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sistema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tributario..Seguridad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6.526,18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6.526,18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6.526,18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7206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9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945.068,38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945.068,38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368.919,93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576.148,45</w:t>
            </w:r>
          </w:p>
        </w:tc>
      </w:tr>
    </w:tbl>
    <w:p>
      <w:pPr>
        <w:spacing w:after="0"/>
        <w:rPr>
          <w:sz w:val="14"/>
        </w:rPr>
        <w:sectPr>
          <w:pgSz w:w="16820" w:h="11900" w:orient="landscape"/>
          <w:pgMar w:header="283" w:footer="577" w:top="1020" w:bottom="760" w:left="60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25760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ragraph;z-index:15926272" from="30pt,20.003881pt" to="555pt,20.003881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30" w:right="2900" w:firstLine="0"/>
        <w:jc w:val="center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31584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6"/>
        <w:rPr>
          <w:rFonts w:ascii="Times New Roman"/>
          <w:i/>
          <w:sz w:val="21"/>
        </w:rPr>
      </w:pPr>
    </w:p>
    <w:p>
      <w:pPr>
        <w:pStyle w:val="ListParagraph"/>
        <w:numPr>
          <w:ilvl w:val="0"/>
          <w:numId w:val="101"/>
        </w:numPr>
        <w:tabs>
          <w:tab w:pos="4173" w:val="left" w:leader="none"/>
        </w:tabs>
        <w:spacing w:line="240" w:lineRule="auto" w:before="0" w:after="0"/>
        <w:ind w:left="4172" w:right="0" w:hanging="241"/>
        <w:jc w:val="left"/>
        <w:rPr>
          <w:sz w:val="24"/>
        </w:rPr>
      </w:pPr>
      <w:r>
        <w:rPr>
          <w:sz w:val="24"/>
        </w:rPr>
        <w:t>EJERCICIOS</w:t>
      </w:r>
      <w:r>
        <w:rPr>
          <w:spacing w:val="-8"/>
          <w:sz w:val="24"/>
        </w:rPr>
        <w:t> </w:t>
      </w:r>
      <w:r>
        <w:rPr>
          <w:sz w:val="24"/>
        </w:rPr>
        <w:t>CERRADOS</w:t>
      </w:r>
    </w:p>
    <w:p>
      <w:pPr>
        <w:pStyle w:val="ListParagraph"/>
        <w:numPr>
          <w:ilvl w:val="0"/>
          <w:numId w:val="102"/>
        </w:numPr>
        <w:tabs>
          <w:tab w:pos="765" w:val="left" w:leader="none"/>
        </w:tabs>
        <w:spacing w:line="240" w:lineRule="auto" w:before="2" w:after="0"/>
        <w:ind w:left="764" w:right="0" w:hanging="241"/>
        <w:jc w:val="left"/>
        <w:rPr>
          <w:sz w:val="24"/>
        </w:rPr>
      </w:pPr>
      <w:r>
        <w:rPr>
          <w:sz w:val="24"/>
        </w:rPr>
        <w:t>PRESUPUESTO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INGRESOS.</w:t>
      </w:r>
      <w:r>
        <w:rPr>
          <w:spacing w:val="-3"/>
          <w:sz w:val="24"/>
        </w:rPr>
        <w:t> </w:t>
      </w:r>
      <w:r>
        <w:rPr>
          <w:sz w:val="24"/>
        </w:rPr>
        <w:t>DERECHOS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COBRAR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PRESUPUESTOS</w:t>
      </w:r>
      <w:r>
        <w:rPr>
          <w:spacing w:val="-4"/>
          <w:sz w:val="24"/>
        </w:rPr>
        <w:t> </w:t>
      </w:r>
      <w:r>
        <w:rPr>
          <w:sz w:val="24"/>
        </w:rPr>
        <w:t>CERRADOS</w:t>
      </w:r>
    </w:p>
    <w:p>
      <w:pPr>
        <w:pStyle w:val="Heading6"/>
        <w:numPr>
          <w:ilvl w:val="1"/>
          <w:numId w:val="102"/>
        </w:numPr>
        <w:tabs>
          <w:tab w:pos="2968" w:val="left" w:leader="none"/>
        </w:tabs>
        <w:spacing w:line="240" w:lineRule="auto" w:before="3" w:after="0"/>
        <w:ind w:left="2968" w:right="0" w:hanging="312"/>
        <w:jc w:val="left"/>
      </w:pPr>
      <w:r>
        <w:rPr/>
        <w:t>DERECHOS</w:t>
      </w:r>
      <w:r>
        <w:rPr>
          <w:spacing w:val="-8"/>
        </w:rPr>
        <w:t> </w:t>
      </w:r>
      <w:r>
        <w:rPr/>
        <w:t>PENDIENTES</w:t>
      </w:r>
      <w:r>
        <w:rPr>
          <w:spacing w:val="2"/>
        </w:rPr>
        <w:t> </w:t>
      </w:r>
      <w:r>
        <w:rPr/>
        <w:t>DE</w:t>
      </w:r>
      <w:r>
        <w:rPr>
          <w:spacing w:val="-6"/>
        </w:rPr>
        <w:t> </w:t>
      </w:r>
      <w:r>
        <w:rPr/>
        <w:t>COBRO</w:t>
      </w:r>
      <w:r>
        <w:rPr>
          <w:spacing w:val="-12"/>
        </w:rPr>
        <w:t> </w:t>
      </w:r>
      <w:r>
        <w:rPr/>
        <w:t>TOTALES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pStyle w:val="BodyText"/>
        <w:spacing w:before="95"/>
        <w:ind w:left="3330" w:right="2370"/>
        <w:jc w:val="center"/>
      </w:pPr>
      <w:r>
        <w:rPr/>
        <w:t>Página</w:t>
      </w:r>
      <w:r>
        <w:rPr>
          <w:spacing w:val="-3"/>
        </w:rPr>
        <w:t> </w:t>
      </w:r>
      <w:r>
        <w:rPr/>
        <w:t>166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57"/>
          <w:footerReference w:type="default" r:id="rId358"/>
          <w:pgSz w:w="11900" w:h="16820"/>
          <w:pgMar w:header="0" w:footer="0" w:top="200" w:bottom="280" w:left="560" w:right="980"/>
        </w:sectPr>
      </w:pPr>
    </w:p>
    <w:p>
      <w:pPr>
        <w:pStyle w:val="Heading4"/>
        <w:spacing w:before="80"/>
        <w:ind w:left="120"/>
      </w:pPr>
      <w:r>
        <w:rPr>
          <w:color w:val="365F91"/>
        </w:rPr>
        <w:t>24.</w:t>
      </w:r>
      <w:r>
        <w:rPr>
          <w:color w:val="365F91"/>
          <w:spacing w:val="-8"/>
        </w:rPr>
        <w:t> </w:t>
      </w:r>
      <w:r>
        <w:rPr>
          <w:color w:val="365F91"/>
        </w:rPr>
        <w:t>INFORMACIÓN</w:t>
      </w:r>
      <w:r>
        <w:rPr>
          <w:color w:val="365F91"/>
          <w:spacing w:val="-14"/>
        </w:rPr>
        <w:t> </w:t>
      </w:r>
      <w:r>
        <w:rPr>
          <w:color w:val="365F91"/>
        </w:rPr>
        <w:t>PRESUPUESTARIA</w:t>
      </w:r>
    </w:p>
    <w:p>
      <w:pPr>
        <w:spacing w:before="199"/>
        <w:ind w:left="12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color w:val="4F81BC"/>
          <w:sz w:val="24"/>
        </w:rPr>
        <w:t>24.2</w:t>
      </w:r>
      <w:r>
        <w:rPr>
          <w:rFonts w:ascii="Times New Roman"/>
          <w:b/>
          <w:color w:val="4F81BC"/>
          <w:spacing w:val="48"/>
          <w:sz w:val="24"/>
        </w:rPr>
        <w:t> </w:t>
      </w:r>
      <w:r>
        <w:rPr>
          <w:rFonts w:ascii="Times New Roman"/>
          <w:b/>
          <w:color w:val="4F81BC"/>
          <w:sz w:val="24"/>
        </w:rPr>
        <w:t>EJERCICIOS</w:t>
      </w:r>
      <w:r>
        <w:rPr>
          <w:rFonts w:ascii="Times New Roman"/>
          <w:b/>
          <w:color w:val="4F81BC"/>
          <w:spacing w:val="-12"/>
          <w:sz w:val="24"/>
        </w:rPr>
        <w:t> </w:t>
      </w:r>
      <w:r>
        <w:rPr>
          <w:rFonts w:ascii="Times New Roman"/>
          <w:b/>
          <w:color w:val="4F81BC"/>
          <w:sz w:val="24"/>
        </w:rPr>
        <w:t>CERRADOS</w:t>
      </w:r>
    </w:p>
    <w:p>
      <w:pPr>
        <w:pStyle w:val="Heading4"/>
        <w:numPr>
          <w:ilvl w:val="0"/>
          <w:numId w:val="103"/>
        </w:numPr>
        <w:tabs>
          <w:tab w:pos="380" w:val="left" w:leader="none"/>
        </w:tabs>
        <w:spacing w:line="240" w:lineRule="auto" w:before="199" w:after="0"/>
        <w:ind w:left="379" w:right="0" w:hanging="260"/>
        <w:jc w:val="left"/>
      </w:pPr>
      <w:r>
        <w:rPr>
          <w:color w:val="4F81BC"/>
        </w:rPr>
        <w:t>DERECHOS</w:t>
      </w:r>
      <w:r>
        <w:rPr>
          <w:color w:val="4F81BC"/>
          <w:spacing w:val="-11"/>
        </w:rPr>
        <w:t> </w:t>
      </w:r>
      <w:r>
        <w:rPr>
          <w:color w:val="4F81BC"/>
        </w:rPr>
        <w:t>A</w:t>
      </w:r>
      <w:r>
        <w:rPr>
          <w:color w:val="4F81BC"/>
          <w:spacing w:val="-8"/>
        </w:rPr>
        <w:t> </w:t>
      </w:r>
      <w:r>
        <w:rPr>
          <w:color w:val="4F81BC"/>
        </w:rPr>
        <w:t>COBRAR</w:t>
      </w:r>
      <w:r>
        <w:rPr>
          <w:color w:val="4F81BC"/>
          <w:spacing w:val="-11"/>
        </w:rPr>
        <w:t> </w:t>
      </w:r>
      <w:r>
        <w:rPr>
          <w:color w:val="4F81BC"/>
        </w:rPr>
        <w:t>DE</w:t>
      </w:r>
      <w:r>
        <w:rPr>
          <w:color w:val="4F81BC"/>
          <w:spacing w:val="-10"/>
        </w:rPr>
        <w:t> </w:t>
      </w:r>
      <w:r>
        <w:rPr>
          <w:color w:val="4F81BC"/>
        </w:rPr>
        <w:t>PRESUPUESTOS</w:t>
      </w:r>
      <w:r>
        <w:rPr>
          <w:color w:val="4F81BC"/>
          <w:spacing w:val="-9"/>
        </w:rPr>
        <w:t> </w:t>
      </w:r>
      <w:r>
        <w:rPr>
          <w:color w:val="4F81BC"/>
        </w:rPr>
        <w:t>CERRADOS</w:t>
      </w:r>
    </w:p>
    <w:p>
      <w:pPr>
        <w:pStyle w:val="Heading5"/>
        <w:numPr>
          <w:ilvl w:val="1"/>
          <w:numId w:val="103"/>
        </w:numPr>
        <w:tabs>
          <w:tab w:pos="418" w:val="left" w:leader="none"/>
        </w:tabs>
        <w:spacing w:line="240" w:lineRule="auto" w:before="199" w:after="0"/>
        <w:ind w:left="417" w:right="0" w:hanging="298"/>
        <w:jc w:val="left"/>
        <w:rPr>
          <w:color w:val="4F81BC"/>
        </w:rPr>
      </w:pPr>
      <w:r>
        <w:rPr>
          <w:color w:val="4F81BC"/>
        </w:rPr>
        <w:t>DERECHOS</w:t>
      </w:r>
      <w:r>
        <w:rPr>
          <w:color w:val="4F81BC"/>
          <w:spacing w:val="-14"/>
        </w:rPr>
        <w:t> </w:t>
      </w:r>
      <w:r>
        <w:rPr>
          <w:color w:val="4F81BC"/>
        </w:rPr>
        <w:t>PENDIENTES</w:t>
      </w:r>
      <w:r>
        <w:rPr>
          <w:color w:val="4F81BC"/>
          <w:spacing w:val="-11"/>
        </w:rPr>
        <w:t> </w:t>
      </w:r>
      <w:r>
        <w:rPr>
          <w:color w:val="4F81BC"/>
        </w:rPr>
        <w:t>DE</w:t>
      </w:r>
      <w:r>
        <w:rPr>
          <w:color w:val="4F81BC"/>
          <w:spacing w:val="-10"/>
        </w:rPr>
        <w:t> </w:t>
      </w:r>
      <w:r>
        <w:rPr>
          <w:color w:val="4F81BC"/>
        </w:rPr>
        <w:t>COBRO</w:t>
      </w:r>
      <w:r>
        <w:rPr>
          <w:color w:val="4F81BC"/>
          <w:spacing w:val="-13"/>
        </w:rPr>
        <w:t> </w:t>
      </w:r>
      <w:r>
        <w:rPr>
          <w:color w:val="4F81BC"/>
        </w:rPr>
        <w:t>TOTALES</w:t>
      </w:r>
    </w:p>
    <w:p>
      <w:pPr>
        <w:pStyle w:val="BodyText"/>
        <w:spacing w:before="5" w:after="1"/>
        <w:rPr>
          <w:rFonts w:ascii="Times New Roman"/>
          <w:b/>
          <w:i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1498"/>
        <w:gridCol w:w="4498"/>
        <w:gridCol w:w="1335"/>
        <w:gridCol w:w="1460"/>
        <w:gridCol w:w="956"/>
        <w:gridCol w:w="1177"/>
        <w:gridCol w:w="1249"/>
        <w:gridCol w:w="1983"/>
      </w:tblGrid>
      <w:tr>
        <w:trPr>
          <w:trHeight w:val="652" w:hRule="atLeast"/>
        </w:trPr>
        <w:tc>
          <w:tcPr>
            <w:tcW w:w="1253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107" w:right="64" w:firstLine="36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AÑO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PRESUPUESTO</w:t>
            </w:r>
          </w:p>
        </w:tc>
        <w:tc>
          <w:tcPr>
            <w:tcW w:w="1498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117" w:right="68" w:firstLine="1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4498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left="1744" w:right="172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335" w:type="dxa"/>
            <w:shd w:val="clear" w:color="auto" w:fill="AFC4DE"/>
          </w:tcPr>
          <w:p>
            <w:pPr>
              <w:pStyle w:val="TableParagraph"/>
              <w:spacing w:line="242" w:lineRule="auto"/>
              <w:ind w:left="113" w:right="9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COBRO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</w:p>
          <w:p>
            <w:pPr>
              <w:pStyle w:val="TableParagraph"/>
              <w:spacing w:line="148" w:lineRule="exact"/>
              <w:ind w:left="104" w:right="9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460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211" w:hanging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956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81" w:right="5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DERECHOS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ANULADOS</w:t>
            </w:r>
          </w:p>
        </w:tc>
        <w:tc>
          <w:tcPr>
            <w:tcW w:w="1177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94" w:right="70" w:firstLine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CANCELADOS</w:t>
            </w:r>
          </w:p>
        </w:tc>
        <w:tc>
          <w:tcPr>
            <w:tcW w:w="1249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left="9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RECAUDACIÓN</w:t>
            </w:r>
          </w:p>
        </w:tc>
        <w:tc>
          <w:tcPr>
            <w:tcW w:w="1983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50" w:right="145" w:firstLine="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PENDIENTES DE COBRO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31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Inmuebles.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inmuebles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396,60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396,60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Inmuebles.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inmuebles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809,60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809,60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525,89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525,89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Inmuebles.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inmuebles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232,61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232,61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163,38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163,38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832,03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832,03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203,91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203,91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Inmuebles.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inmuebles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74,73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74,73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Impuesto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sobre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vehículos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Tracción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Mecánica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4,40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4,40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160,00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160,00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Inmuebles.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inmuebles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3.407,78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3.407,78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Impuesto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sobre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vehículos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Tracción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Mecánica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320,70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320,70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IMPTO.SOBRE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TERRENOS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228,38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228,38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1.438,48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1.438,48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300,50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300,50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Inmuebles.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inmuebles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92.384,47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258,46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92.126,01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Impuesto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sobre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vehículos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Tracción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Mecánica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6.511,10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6.511,10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IMPTO.SOBRE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TERRENOS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2.158,56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2.158,56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16.043,58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16.043,58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22.842,94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22.842,94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32920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LICENCIAS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APERTURA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ESTABLECIMIENTOS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2.062,22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2.062,22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898,52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898,52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33910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OCUPACION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MESAS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SILLAS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213,12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213,12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33930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TOLDOS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174,58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174,58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12.133,41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12.133,41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RUSTICA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9.202,84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9.202,84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Inmuebles.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inmuebles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354.283,23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588,43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353.694,80</w:t>
            </w:r>
          </w:p>
        </w:tc>
      </w:tr>
    </w:tbl>
    <w:p>
      <w:pPr>
        <w:spacing w:after="0"/>
        <w:rPr>
          <w:sz w:val="14"/>
        </w:rPr>
        <w:sectPr>
          <w:headerReference w:type="default" r:id="rId359"/>
          <w:footerReference w:type="default" r:id="rId360"/>
          <w:pgSz w:w="16820" w:h="11900" w:orient="landscape"/>
          <w:pgMar w:header="283" w:footer="577" w:top="1020" w:bottom="760" w:left="600" w:right="580"/>
          <w:pgNumType w:start="167"/>
        </w:sectPr>
      </w:pPr>
    </w:p>
    <w:p>
      <w:pPr>
        <w:pStyle w:val="BodyText"/>
        <w:spacing w:before="11"/>
        <w:rPr>
          <w:rFonts w:ascii="Times New Roman"/>
          <w:b/>
          <w:i/>
          <w:sz w:val="6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1498"/>
        <w:gridCol w:w="4498"/>
        <w:gridCol w:w="1335"/>
        <w:gridCol w:w="1460"/>
        <w:gridCol w:w="956"/>
        <w:gridCol w:w="1177"/>
        <w:gridCol w:w="1249"/>
        <w:gridCol w:w="1983"/>
      </w:tblGrid>
      <w:tr>
        <w:trPr>
          <w:trHeight w:val="652" w:hRule="atLeast"/>
        </w:trPr>
        <w:tc>
          <w:tcPr>
            <w:tcW w:w="1253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107" w:right="64" w:firstLine="36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AÑO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PRESUPUESTO</w:t>
            </w:r>
          </w:p>
        </w:tc>
        <w:tc>
          <w:tcPr>
            <w:tcW w:w="1498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117" w:right="68" w:firstLine="1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4498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left="1744" w:right="172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335" w:type="dxa"/>
            <w:shd w:val="clear" w:color="auto" w:fill="AFC4DE"/>
          </w:tcPr>
          <w:p>
            <w:pPr>
              <w:pStyle w:val="TableParagraph"/>
              <w:spacing w:line="242" w:lineRule="auto"/>
              <w:ind w:left="113" w:right="9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COBRO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</w:p>
          <w:p>
            <w:pPr>
              <w:pStyle w:val="TableParagraph"/>
              <w:spacing w:line="148" w:lineRule="exact"/>
              <w:ind w:left="104" w:right="9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460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211" w:hanging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956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81" w:right="5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DERECHOS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ANULADOS</w:t>
            </w:r>
          </w:p>
        </w:tc>
        <w:tc>
          <w:tcPr>
            <w:tcW w:w="1177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94" w:right="70" w:firstLine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CANCELADOS</w:t>
            </w:r>
          </w:p>
        </w:tc>
        <w:tc>
          <w:tcPr>
            <w:tcW w:w="1249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left="9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RECAUDACIÓN</w:t>
            </w:r>
          </w:p>
        </w:tc>
        <w:tc>
          <w:tcPr>
            <w:tcW w:w="1983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50" w:right="145" w:firstLine="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PENDIENTES DE COBRO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31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Impuesto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sobre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vehículos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Tracción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Mecánica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67.695,07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116,62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67.578,45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Impuesto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sobre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Terrenos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54.758,68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54.758,68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33.279,23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666,31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32.612,92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131.776,40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80,00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131.696,40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32920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LICENCIAS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APERTURA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ESTABLECIMIENTOS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1.251,02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1.251,02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2.543,80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2.543,80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33910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OCUPACION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MESAS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SILLAS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150,00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150,00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33930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TOLDOS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535,62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535,62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56.046,48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56.046,48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39904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IMPREVISTOS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33.624,50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33.624,50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RUSTICA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12.262,45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12.262,45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381.780,99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306,19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381.474,80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VEHICULOS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TRACCION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MECANICA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80.841,65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191,60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80.650,05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IMPTO.SOBRE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TERRENOS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338.043,15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338.043,15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66.598,19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300,14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66.298,05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179.299,42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154,50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179.144,92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32920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LICENCIAS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APERTURA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ESTABLECIMIENTOS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8.635,24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8.635,24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3.027,84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3.027,84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33930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TOLDOS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658,63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658,63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33940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OCUPACION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CAJEROS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AUTOMATICOS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51.115,44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51.115,44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54100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PRODUCTO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ARRENDAMIENTO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LOCALES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KIOSCOS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591.447,14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591.447,14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RUSTICA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17.067,23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17.067,23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430.080,15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430.080,15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VEHICULOS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TRACCION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MECANICA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79.840,41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292,63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79.547,78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IMPTO.SOBRE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TERRENOS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155.142,55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155.142,55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33.280,36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33.280,36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29000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IMPUESTO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SOBRE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CONSTRUCCIONES,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INSTALACIONES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22.926,03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22.926,03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180.110,59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191,63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179.918,96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LICENCIAS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URBANISTICAS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865,46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865,46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EXPEDICION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DOCUMENTOS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498,79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498,79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2.955,68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2.955,68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33930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TOLDOS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15.636,55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15.636,55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33940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OCUPACION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CAJEROS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AUTOMATICOS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101.843,73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101.843,73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39904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IMPREVISTOS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40.100,58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40.100,58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54100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PRODUCTO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ARRENDAMIENTO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LOCALES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KIOSCOS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5.346,04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5.346,04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RUSTICA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10.984,08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10.984,08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531.386,87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66,56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531.320,31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VEHICULOS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TRACCION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MECANICA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93.755,42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174,18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93.581,24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IMPTO.SOBRE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TERRENOS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265.028,64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265.028,64</w:t>
            </w:r>
          </w:p>
        </w:tc>
      </w:tr>
    </w:tbl>
    <w:p>
      <w:pPr>
        <w:spacing w:after="0"/>
        <w:rPr>
          <w:sz w:val="14"/>
        </w:rPr>
        <w:sectPr>
          <w:pgSz w:w="16820" w:h="11900" w:orient="landscape"/>
          <w:pgMar w:header="283" w:footer="577" w:top="1020" w:bottom="760" w:left="600" w:right="580"/>
        </w:sectPr>
      </w:pPr>
    </w:p>
    <w:p>
      <w:pPr>
        <w:pStyle w:val="BodyText"/>
        <w:spacing w:before="11"/>
        <w:rPr>
          <w:rFonts w:ascii="Times New Roman"/>
          <w:b/>
          <w:i/>
          <w:sz w:val="6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1498"/>
        <w:gridCol w:w="4498"/>
        <w:gridCol w:w="1335"/>
        <w:gridCol w:w="1460"/>
        <w:gridCol w:w="956"/>
        <w:gridCol w:w="1177"/>
        <w:gridCol w:w="1249"/>
        <w:gridCol w:w="1983"/>
      </w:tblGrid>
      <w:tr>
        <w:trPr>
          <w:trHeight w:val="652" w:hRule="atLeast"/>
        </w:trPr>
        <w:tc>
          <w:tcPr>
            <w:tcW w:w="1253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107" w:right="64" w:firstLine="36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AÑO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PRESUPUESTO</w:t>
            </w:r>
          </w:p>
        </w:tc>
        <w:tc>
          <w:tcPr>
            <w:tcW w:w="1498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117" w:right="68" w:firstLine="1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4498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left="1744" w:right="172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335" w:type="dxa"/>
            <w:shd w:val="clear" w:color="auto" w:fill="AFC4DE"/>
          </w:tcPr>
          <w:p>
            <w:pPr>
              <w:pStyle w:val="TableParagraph"/>
              <w:spacing w:line="242" w:lineRule="auto"/>
              <w:ind w:left="113" w:right="9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COBRO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</w:p>
          <w:p>
            <w:pPr>
              <w:pStyle w:val="TableParagraph"/>
              <w:spacing w:line="148" w:lineRule="exact"/>
              <w:ind w:left="104" w:right="9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460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211" w:hanging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956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81" w:right="5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DERECHOS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ANULADOS</w:t>
            </w:r>
          </w:p>
        </w:tc>
        <w:tc>
          <w:tcPr>
            <w:tcW w:w="1177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94" w:right="70" w:firstLine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CANCELADOS</w:t>
            </w:r>
          </w:p>
        </w:tc>
        <w:tc>
          <w:tcPr>
            <w:tcW w:w="1249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left="9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RECAUDACIÓN</w:t>
            </w:r>
          </w:p>
        </w:tc>
        <w:tc>
          <w:tcPr>
            <w:tcW w:w="1983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50" w:right="145" w:firstLine="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PENDIENTES DE COBRO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31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27.071,76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260,83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26.810,93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192.923,93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68,33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192.855,60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EXPEDICION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DOCUMENTOS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288,00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288,00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32920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LICENCIAS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APERTURA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ESTABLECIMIENTOS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734,58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734,58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7.170,00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7.170,00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33930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TOLDOS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8.337,45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8.337,45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33940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OCUPACION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CAJEROS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AUTOMATICOS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1.372,00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1.372,00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60.900,92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60.900,92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54100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PRODUCTO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ARRENDAMIENTO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LOCALES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KIOSCOS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30.636,44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30.636,44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RUSTICA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9.600,82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9.600,82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603.469,67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1.309,37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602.160,30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VEHICULOS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TRACCION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MECANICA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106.106,33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415,98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105.690,35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IMPTO.SOBRE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TERRENOS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26.458,87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26.458,87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32.832,03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303,42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32.528,61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207.474,22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1.559,33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205.914,89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7.270,00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7.270,00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33930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TOLDOS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11.587,55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11.587,55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33940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OCUPACION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CAJEROS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AUTOMATICOS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392,00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392,00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32.605,51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101,14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32.504,37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RUSTICA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9.879,32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9.879,32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874.830,71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2.268,73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872.561,98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VEHICULOS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TRACCION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MECANICA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123.801,84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337,73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123.464,11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IMPTO.SOBRE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TERRENOS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120.124,45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120.124,45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20.230,13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178,48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20.051,65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215.407,34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603,07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214.804,27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8.005,83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8.005,83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33940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OCUPACION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CAJEROS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AUTOMATICOS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352,00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352,00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33960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PLAYAS,CAMPINGS,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PISCINAS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310.420,50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310.420,50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172.903,85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193,66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172.710,19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RUSTICA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10.836,34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10.836,34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604.485,74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2.612,07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601.873,67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VEHICULOS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TRACCION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MECANICA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123.431,09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630,22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122.800,87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IMPTO.SOBRE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TERRENOS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177.788,31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177.788,31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19.475,28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945,29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18.529,99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217.355,23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2.645,48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214.709,75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7.450,00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7.450,00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33930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TOLDOS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750,00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750,00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33940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OCUPACION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CAJEROS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AUTOMATICOS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1.496,00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1.496,00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33960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PLAYAS,CAMPINGS,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PISCINAS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555.920,32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555.920,32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120.055,91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183,85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119.872,06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RUSTICA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33.089,45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13.583,30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19.506,15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449.020,72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2.068,93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446.951,79</w:t>
            </w:r>
          </w:p>
        </w:tc>
      </w:tr>
    </w:tbl>
    <w:p>
      <w:pPr>
        <w:spacing w:after="0" w:line="143" w:lineRule="exact"/>
        <w:rPr>
          <w:sz w:val="14"/>
        </w:rPr>
        <w:sectPr>
          <w:pgSz w:w="16820" w:h="11900" w:orient="landscape"/>
          <w:pgMar w:header="283" w:footer="577" w:top="1020" w:bottom="760" w:left="600" w:right="580"/>
        </w:sectPr>
      </w:pPr>
    </w:p>
    <w:p>
      <w:pPr>
        <w:pStyle w:val="BodyText"/>
        <w:spacing w:before="11"/>
        <w:rPr>
          <w:rFonts w:ascii="Times New Roman"/>
          <w:b/>
          <w:i/>
          <w:sz w:val="6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1498"/>
        <w:gridCol w:w="4498"/>
        <w:gridCol w:w="1335"/>
        <w:gridCol w:w="1460"/>
        <w:gridCol w:w="956"/>
        <w:gridCol w:w="1177"/>
        <w:gridCol w:w="1249"/>
        <w:gridCol w:w="1983"/>
      </w:tblGrid>
      <w:tr>
        <w:trPr>
          <w:trHeight w:val="652" w:hRule="atLeast"/>
        </w:trPr>
        <w:tc>
          <w:tcPr>
            <w:tcW w:w="1253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107" w:right="64" w:firstLine="36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AÑO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PRESUPUESTO</w:t>
            </w:r>
          </w:p>
        </w:tc>
        <w:tc>
          <w:tcPr>
            <w:tcW w:w="1498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117" w:right="68" w:firstLine="1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4498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left="1744" w:right="172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335" w:type="dxa"/>
            <w:shd w:val="clear" w:color="auto" w:fill="AFC4DE"/>
          </w:tcPr>
          <w:p>
            <w:pPr>
              <w:pStyle w:val="TableParagraph"/>
              <w:spacing w:line="242" w:lineRule="auto"/>
              <w:ind w:left="113" w:right="9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COBRO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</w:p>
          <w:p>
            <w:pPr>
              <w:pStyle w:val="TableParagraph"/>
              <w:spacing w:line="148" w:lineRule="exact"/>
              <w:ind w:left="104" w:right="9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460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211" w:hanging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956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81" w:right="5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DERECHOS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ANULADOS</w:t>
            </w:r>
          </w:p>
        </w:tc>
        <w:tc>
          <w:tcPr>
            <w:tcW w:w="1177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94" w:right="70" w:firstLine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CANCELADOS</w:t>
            </w:r>
          </w:p>
        </w:tc>
        <w:tc>
          <w:tcPr>
            <w:tcW w:w="1249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left="9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RECAUDACIÓN</w:t>
            </w:r>
          </w:p>
        </w:tc>
        <w:tc>
          <w:tcPr>
            <w:tcW w:w="1983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50" w:right="145" w:firstLine="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PENDIENTES DE COBRO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31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VEHICULOS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TRACCION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MECANICA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127.427,08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563,84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126.863,24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IMPTO.SOBRE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TERRENOS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70.409,69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56,71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70.352,98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16.981,43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16.981,43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171.449,04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510,00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170.939,04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7.746,44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7.746,44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33940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OCUPACION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CAJEROS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AUTOMATICOS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1.496,00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1.496,00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33960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PLAYAS,CAMPINGS,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PISCINAS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309.130,08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309.130,08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177.407,08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817,27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176.589,81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RUSTICA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19.709,81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3.207,49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16.502,32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396.299,80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3.238,00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393.061,80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VEHICULOS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TRACCION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MECANICA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125.090,40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687,02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124.403,38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IMPTO.SOBRE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TERRENOS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102.818,57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102.818,57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41.076,98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41.076,98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205.664,82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1.065,48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204.599,34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7.200,00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7.200,00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33940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OCUPACION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CAJEROS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AUTOMATICOS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1.496,00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1.496,00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145.795,61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6.003,43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139.792,18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54100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PRODUCTO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ARRENDAMIENTO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LOCALES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KIOSCOS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80.479,03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80.479,03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RUSTICA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19.686,78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3.559,74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16.127,04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477.452,76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3.847,94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473.604,82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VEHICULOS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TRACCION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MECANICA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138.164,88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932,59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137.232,29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IMPTO.SOBRE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TERRENOS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80.963,75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984,23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79.979,52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18.601,81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697,68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17.904,13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264.881,03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2.246,68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262.634,35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7.046,81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7.046,81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33940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OCUPACION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CAJEROS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AUTOMATICOS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1.496,00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1.496,00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123.310,98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678,01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122.632,97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55000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CONCESIONES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ADMINISTRATIVAS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51.271,33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51.271,33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RUSTICA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42.029,85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1.160,67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40.869,18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646.605,64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6.384,83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640.220,81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VEHICULOS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TRACCION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MECANICA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191.966,52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39.181,48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152.785,04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IMPTO.SOBRE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TERRENOS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297.320,74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6.040,27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291.280,47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28.965,17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2.382,22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26.582,95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262.011,41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8.931,58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253.079,83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7.990,00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7.990,00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33940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OCUPACION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CAJEROS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AUTOMATICOS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572,00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572,00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33950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OCUPACION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VIAS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PUBLICAS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MERCANCIAS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373,17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373,17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107.545,48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592,62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106.952,86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55000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CONCESIONES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ADMINISTRATIVAS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2.231,45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2.231,45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RUSTICA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23.754,28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722,18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23.032,10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543.057,14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12.998,15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530.058,99</w:t>
            </w:r>
          </w:p>
        </w:tc>
      </w:tr>
    </w:tbl>
    <w:p>
      <w:pPr>
        <w:spacing w:after="0" w:line="143" w:lineRule="exact"/>
        <w:rPr>
          <w:sz w:val="14"/>
        </w:rPr>
        <w:sectPr>
          <w:pgSz w:w="16820" w:h="11900" w:orient="landscape"/>
          <w:pgMar w:header="283" w:footer="577" w:top="1020" w:bottom="760" w:left="600" w:right="580"/>
        </w:sectPr>
      </w:pPr>
    </w:p>
    <w:p>
      <w:pPr>
        <w:pStyle w:val="BodyText"/>
        <w:spacing w:before="11"/>
        <w:rPr>
          <w:rFonts w:ascii="Times New Roman"/>
          <w:b/>
          <w:i/>
          <w:sz w:val="6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1498"/>
        <w:gridCol w:w="4498"/>
        <w:gridCol w:w="1335"/>
        <w:gridCol w:w="1460"/>
        <w:gridCol w:w="956"/>
        <w:gridCol w:w="1177"/>
        <w:gridCol w:w="1249"/>
        <w:gridCol w:w="1983"/>
      </w:tblGrid>
      <w:tr>
        <w:trPr>
          <w:trHeight w:val="652" w:hRule="atLeast"/>
        </w:trPr>
        <w:tc>
          <w:tcPr>
            <w:tcW w:w="1253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107" w:right="64" w:firstLine="36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AÑO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PRESUPUESTO</w:t>
            </w:r>
          </w:p>
        </w:tc>
        <w:tc>
          <w:tcPr>
            <w:tcW w:w="1498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117" w:right="68" w:firstLine="1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4498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left="1744" w:right="172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335" w:type="dxa"/>
            <w:shd w:val="clear" w:color="auto" w:fill="AFC4DE"/>
          </w:tcPr>
          <w:p>
            <w:pPr>
              <w:pStyle w:val="TableParagraph"/>
              <w:spacing w:line="242" w:lineRule="auto"/>
              <w:ind w:left="113" w:right="9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COBRO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</w:p>
          <w:p>
            <w:pPr>
              <w:pStyle w:val="TableParagraph"/>
              <w:spacing w:line="148" w:lineRule="exact"/>
              <w:ind w:left="104" w:right="9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460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211" w:hanging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956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81" w:right="5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DERECHOS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ANULADOS</w:t>
            </w:r>
          </w:p>
        </w:tc>
        <w:tc>
          <w:tcPr>
            <w:tcW w:w="1177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94" w:right="70" w:firstLine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CANCELADOS</w:t>
            </w:r>
          </w:p>
        </w:tc>
        <w:tc>
          <w:tcPr>
            <w:tcW w:w="1249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left="9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RECAUDACIÓN</w:t>
            </w:r>
          </w:p>
        </w:tc>
        <w:tc>
          <w:tcPr>
            <w:tcW w:w="1983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50" w:right="145" w:firstLine="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PENDIENTES DE COBRO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31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VEHICULOS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TRACCION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MECANICA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243.510,12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74.764,52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168.745,60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IMPTO.SOBRE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TERRENOS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185.538,49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29.980,63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155.557,86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38.419,33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10.514,62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27.904,71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286.714,88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10.243,30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276.471,58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7.760,00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7.760,00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33220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Ocupación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distribuidoras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energía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134,68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134,68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33940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OCUPACION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CAJEROS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AUTOMATICOS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572,00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572,00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83.402,55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1.418,87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81.983,68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RUSTICA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"/>
              <w:rPr>
                <w:sz w:val="14"/>
              </w:rPr>
            </w:pPr>
            <w:r>
              <w:rPr>
                <w:sz w:val="14"/>
              </w:rPr>
              <w:t>37.111,42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1.596,02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35.515,40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1.205.139,43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424.824,07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780.315,36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VEHICULOS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TRACCION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MECANICA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244.599,14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60.009,16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184.589,98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IMPTO.SOBRE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TERRENOS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86.484,00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1.066,41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85.417,59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67.044,13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23.964,32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43.079,81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359.552,45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24.264,19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335.288,26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EXPEDICION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DOCUMENTOS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25,00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25,00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8.610,00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150,00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8.460,00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OCUPACION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TELEFONICA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967,49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967,49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33920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PUESTOS,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BARRACAS,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CASETAS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300.287,06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300.287,06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33940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OCUPACION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CAJEROS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AUTOMATICOS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572,00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572,00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44.971,86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680,00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44.291,86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RUSTICA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60.257,02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7.528,74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52.728,28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1.254.536,27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194.794,54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1.059.741,73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VEHICULOS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TRACCION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MECANICA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342.133,77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32.278,20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309.855,57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IMPTO.SOBRE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TERRENOS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89.549,35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9.248,85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80.300,50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124.919,86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3.631,65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121.288,21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685.347,88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58.619,84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626.728,04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15.300,00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2.610,00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12.690,00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33940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OCUPACION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CAJEROS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AUTOMATICOS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9.240,00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9.240,00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148.393,67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8.232,94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140.160,73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39904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IMPREVISTOS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54100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PRODUCTO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ARRENDAMIENTO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LOCALES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KIOSCOS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16.876,18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3.371,89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13.504,29</w:t>
            </w:r>
          </w:p>
        </w:tc>
      </w:tr>
      <w:tr>
        <w:trPr>
          <w:trHeight w:val="225" w:hRule="atLeast"/>
        </w:trPr>
        <w:tc>
          <w:tcPr>
            <w:tcW w:w="7249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9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21.450.216,97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1.124.939,33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20.325.277,64</w:t>
            </w:r>
          </w:p>
        </w:tc>
      </w:tr>
    </w:tbl>
    <w:p>
      <w:pPr>
        <w:spacing w:after="0"/>
        <w:rPr>
          <w:sz w:val="14"/>
        </w:rPr>
        <w:sectPr>
          <w:pgSz w:w="16820" w:h="11900" w:orient="landscape"/>
          <w:pgMar w:header="283" w:footer="577" w:top="1020" w:bottom="760" w:left="60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27296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ragraph;z-index:15927808" from="30pt,20.003881pt" to="555pt,20.003881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30" w:right="2900" w:firstLine="0"/>
        <w:jc w:val="center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30048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6"/>
        <w:rPr>
          <w:rFonts w:ascii="Times New Roman"/>
          <w:i/>
          <w:sz w:val="21"/>
        </w:rPr>
      </w:pPr>
    </w:p>
    <w:p>
      <w:pPr>
        <w:spacing w:before="0"/>
        <w:ind w:left="3932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2.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EJERCICIOS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CERRADOS</w:t>
      </w:r>
    </w:p>
    <w:p>
      <w:pPr>
        <w:spacing w:before="2"/>
        <w:ind w:left="524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2.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PRESUPUESTO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INGRESOS.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DERECHOS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COBRAR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PRESUPUESTOS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CERRADOS</w:t>
      </w:r>
    </w:p>
    <w:p>
      <w:pPr>
        <w:pStyle w:val="Heading6"/>
        <w:numPr>
          <w:ilvl w:val="1"/>
          <w:numId w:val="103"/>
        </w:numPr>
        <w:tabs>
          <w:tab w:pos="4216" w:val="left" w:leader="none"/>
        </w:tabs>
        <w:spacing w:line="240" w:lineRule="auto" w:before="3" w:after="0"/>
        <w:ind w:left="4216" w:right="0" w:hanging="298"/>
        <w:jc w:val="left"/>
      </w:pPr>
      <w:r>
        <w:rPr/>
        <w:t>DERECHOS</w:t>
      </w:r>
      <w:r>
        <w:rPr>
          <w:spacing w:val="-9"/>
        </w:rPr>
        <w:t> </w:t>
      </w:r>
      <w:r>
        <w:rPr/>
        <w:t>ANULADOS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pStyle w:val="BodyText"/>
        <w:spacing w:before="95"/>
        <w:ind w:left="3330" w:right="2370"/>
        <w:jc w:val="center"/>
      </w:pPr>
      <w:r>
        <w:rPr/>
        <w:t>Página</w:t>
      </w:r>
      <w:r>
        <w:rPr>
          <w:spacing w:val="-3"/>
        </w:rPr>
        <w:t> </w:t>
      </w:r>
      <w:r>
        <w:rPr/>
        <w:t>172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61"/>
          <w:footerReference w:type="default" r:id="rId362"/>
          <w:pgSz w:w="11900" w:h="16820"/>
          <w:pgMar w:header="0" w:footer="0" w:top="200" w:bottom="280" w:left="560" w:right="9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928320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spacing w:before="90"/>
      </w:pPr>
      <w:r>
        <w:rPr>
          <w:color w:val="365F91"/>
        </w:rPr>
        <w:t>24.</w:t>
      </w:r>
      <w:r>
        <w:rPr>
          <w:color w:val="365F91"/>
          <w:spacing w:val="-8"/>
        </w:rPr>
        <w:t> </w:t>
      </w:r>
      <w:r>
        <w:rPr>
          <w:color w:val="365F91"/>
        </w:rPr>
        <w:t>INFORMACIÓN</w:t>
      </w:r>
      <w:r>
        <w:rPr>
          <w:color w:val="365F91"/>
          <w:spacing w:val="-14"/>
        </w:rPr>
        <w:t> </w:t>
      </w:r>
      <w:r>
        <w:rPr>
          <w:color w:val="365F91"/>
        </w:rPr>
        <w:t>PRESUPUESTARIA</w:t>
      </w:r>
    </w:p>
    <w:p>
      <w:pPr>
        <w:spacing w:before="199"/>
        <w:ind w:left="16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color w:val="4F81BC"/>
          <w:sz w:val="24"/>
        </w:rPr>
        <w:t>24.2</w:t>
      </w:r>
      <w:r>
        <w:rPr>
          <w:rFonts w:ascii="Times New Roman"/>
          <w:b/>
          <w:color w:val="4F81BC"/>
          <w:spacing w:val="48"/>
          <w:sz w:val="24"/>
        </w:rPr>
        <w:t> </w:t>
      </w:r>
      <w:r>
        <w:rPr>
          <w:rFonts w:ascii="Times New Roman"/>
          <w:b/>
          <w:color w:val="4F81BC"/>
          <w:sz w:val="24"/>
        </w:rPr>
        <w:t>EJERCICIOS</w:t>
      </w:r>
      <w:r>
        <w:rPr>
          <w:rFonts w:ascii="Times New Roman"/>
          <w:b/>
          <w:color w:val="4F81BC"/>
          <w:spacing w:val="-12"/>
          <w:sz w:val="24"/>
        </w:rPr>
        <w:t> </w:t>
      </w:r>
      <w:r>
        <w:rPr>
          <w:rFonts w:ascii="Times New Roman"/>
          <w:b/>
          <w:color w:val="4F81BC"/>
          <w:sz w:val="24"/>
        </w:rPr>
        <w:t>CERRADOS</w:t>
      </w:r>
    </w:p>
    <w:p>
      <w:pPr>
        <w:pStyle w:val="Heading4"/>
      </w:pPr>
      <w:r>
        <w:rPr>
          <w:color w:val="4F81BC"/>
        </w:rPr>
        <w:t>2)</w:t>
      </w:r>
      <w:r>
        <w:rPr>
          <w:color w:val="4F81BC"/>
          <w:spacing w:val="-6"/>
        </w:rPr>
        <w:t> </w:t>
      </w:r>
      <w:r>
        <w:rPr>
          <w:color w:val="4F81BC"/>
        </w:rPr>
        <w:t>DERECHOS</w:t>
      </w:r>
      <w:r>
        <w:rPr>
          <w:color w:val="4F81BC"/>
          <w:spacing w:val="-10"/>
        </w:rPr>
        <w:t> </w:t>
      </w:r>
      <w:r>
        <w:rPr>
          <w:color w:val="4F81BC"/>
        </w:rPr>
        <w:t>A</w:t>
      </w:r>
      <w:r>
        <w:rPr>
          <w:color w:val="4F81BC"/>
          <w:spacing w:val="-8"/>
        </w:rPr>
        <w:t> </w:t>
      </w:r>
      <w:r>
        <w:rPr>
          <w:color w:val="4F81BC"/>
        </w:rPr>
        <w:t>COBRAR</w:t>
      </w:r>
      <w:r>
        <w:rPr>
          <w:color w:val="4F81BC"/>
          <w:spacing w:val="-10"/>
        </w:rPr>
        <w:t> </w:t>
      </w:r>
      <w:r>
        <w:rPr>
          <w:color w:val="4F81BC"/>
        </w:rPr>
        <w:t>DE</w:t>
      </w:r>
      <w:r>
        <w:rPr>
          <w:color w:val="4F81BC"/>
          <w:spacing w:val="-9"/>
        </w:rPr>
        <w:t> </w:t>
      </w:r>
      <w:r>
        <w:rPr>
          <w:color w:val="4F81BC"/>
        </w:rPr>
        <w:t>PRESUPUESTOS</w:t>
      </w:r>
      <w:r>
        <w:rPr>
          <w:color w:val="4F81BC"/>
          <w:spacing w:val="-8"/>
        </w:rPr>
        <w:t> </w:t>
      </w:r>
      <w:r>
        <w:rPr>
          <w:color w:val="4F81BC"/>
        </w:rPr>
        <w:t>CERRADOS</w:t>
      </w:r>
    </w:p>
    <w:p>
      <w:pPr>
        <w:pStyle w:val="Heading5"/>
        <w:numPr>
          <w:ilvl w:val="0"/>
          <w:numId w:val="104"/>
        </w:numPr>
        <w:tabs>
          <w:tab w:pos="458" w:val="left" w:leader="none"/>
        </w:tabs>
        <w:spacing w:line="240" w:lineRule="auto" w:before="199" w:after="0"/>
        <w:ind w:left="457" w:right="0" w:hanging="298"/>
        <w:jc w:val="left"/>
        <w:rPr>
          <w:color w:val="4F81BC"/>
        </w:rPr>
      </w:pPr>
      <w:r>
        <w:rPr>
          <w:color w:val="4F81BC"/>
        </w:rPr>
        <w:t>DERECHOS</w:t>
      </w:r>
      <w:r>
        <w:rPr>
          <w:color w:val="4F81BC"/>
          <w:spacing w:val="-15"/>
        </w:rPr>
        <w:t> </w:t>
      </w:r>
      <w:r>
        <w:rPr>
          <w:color w:val="4F81BC"/>
        </w:rPr>
        <w:t>ANULADOS</w:t>
      </w:r>
    </w:p>
    <w:p>
      <w:pPr>
        <w:pStyle w:val="BodyText"/>
        <w:spacing w:before="2"/>
        <w:rPr>
          <w:rFonts w:ascii="Times New Roman"/>
          <w:b/>
          <w:i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0"/>
        </w:rPr>
      </w:pPr>
    </w:p>
    <w:p>
      <w:pPr>
        <w:pStyle w:val="BodyText"/>
        <w:spacing w:before="95"/>
        <w:ind w:left="7430" w:right="5030"/>
        <w:jc w:val="center"/>
      </w:pPr>
      <w:r>
        <w:rPr/>
        <w:t>Página</w:t>
      </w:r>
      <w:r>
        <w:rPr>
          <w:spacing w:val="-3"/>
        </w:rPr>
        <w:t> </w:t>
      </w:r>
      <w:r>
        <w:rPr/>
        <w:t>173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63"/>
          <w:footerReference w:type="default" r:id="rId364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29344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ragraph;z-index:15929856" from="30pt,20.003881pt" to="555pt,20.003881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30" w:right="2900" w:firstLine="0"/>
        <w:jc w:val="center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28000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6"/>
        <w:rPr>
          <w:rFonts w:ascii="Times New Roman"/>
          <w:i/>
          <w:sz w:val="21"/>
        </w:rPr>
      </w:pPr>
    </w:p>
    <w:p>
      <w:pPr>
        <w:spacing w:before="0"/>
        <w:ind w:left="3932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2.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EJERCICIOS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CERRADOS</w:t>
      </w:r>
    </w:p>
    <w:p>
      <w:pPr>
        <w:spacing w:before="2"/>
        <w:ind w:left="524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2.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PRESUPUESTO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INGRESOS.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DERECHOS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COBRAR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PRESUPUESTOS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CERRADOS</w:t>
      </w:r>
    </w:p>
    <w:p>
      <w:pPr>
        <w:pStyle w:val="Heading6"/>
        <w:numPr>
          <w:ilvl w:val="0"/>
          <w:numId w:val="104"/>
        </w:numPr>
        <w:tabs>
          <w:tab w:pos="4072" w:val="left" w:leader="none"/>
        </w:tabs>
        <w:spacing w:line="240" w:lineRule="auto" w:before="3" w:after="0"/>
        <w:ind w:left="4072" w:right="0" w:hanging="298"/>
        <w:jc w:val="left"/>
      </w:pPr>
      <w:r>
        <w:rPr/>
        <w:t>DERECHOS</w:t>
      </w:r>
      <w:r>
        <w:rPr>
          <w:spacing w:val="-10"/>
        </w:rPr>
        <w:t> </w:t>
      </w:r>
      <w:r>
        <w:rPr/>
        <w:t>CANCELADOS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pStyle w:val="BodyText"/>
        <w:spacing w:before="95"/>
        <w:ind w:left="3330" w:right="2370"/>
        <w:jc w:val="center"/>
      </w:pPr>
      <w:r>
        <w:rPr/>
        <w:t>Página</w:t>
      </w:r>
      <w:r>
        <w:rPr>
          <w:spacing w:val="-3"/>
        </w:rPr>
        <w:t> </w:t>
      </w:r>
      <w:r>
        <w:rPr/>
        <w:t>174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65"/>
          <w:footerReference w:type="default" r:id="rId366"/>
          <w:pgSz w:w="11900" w:h="16820"/>
          <w:pgMar w:header="0" w:footer="0" w:top="200" w:bottom="280" w:left="560" w:right="9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930368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105"/>
        </w:numPr>
        <w:tabs>
          <w:tab w:pos="520" w:val="left" w:leader="none"/>
        </w:tabs>
        <w:spacing w:line="240" w:lineRule="auto" w:before="90" w:after="0"/>
        <w:ind w:left="520" w:right="0" w:hanging="360"/>
        <w:jc w:val="left"/>
      </w:pPr>
      <w:r>
        <w:rPr>
          <w:color w:val="365F91"/>
          <w:spacing w:val="-1"/>
        </w:rPr>
        <w:t>INFORMACIÓN</w:t>
      </w:r>
      <w:r>
        <w:rPr>
          <w:color w:val="365F91"/>
          <w:spacing w:val="-13"/>
        </w:rPr>
        <w:t> </w:t>
      </w:r>
      <w:r>
        <w:rPr>
          <w:color w:val="365F91"/>
        </w:rPr>
        <w:t>PRESUPUESTARIA</w:t>
      </w:r>
    </w:p>
    <w:p>
      <w:pPr>
        <w:spacing w:before="199"/>
        <w:ind w:left="16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color w:val="4F81BC"/>
          <w:sz w:val="24"/>
        </w:rPr>
        <w:t>24.2</w:t>
      </w:r>
      <w:r>
        <w:rPr>
          <w:rFonts w:ascii="Times New Roman"/>
          <w:b/>
          <w:color w:val="4F81BC"/>
          <w:spacing w:val="48"/>
          <w:sz w:val="24"/>
        </w:rPr>
        <w:t> </w:t>
      </w:r>
      <w:r>
        <w:rPr>
          <w:rFonts w:ascii="Times New Roman"/>
          <w:b/>
          <w:color w:val="4F81BC"/>
          <w:sz w:val="24"/>
        </w:rPr>
        <w:t>EJERCICIOS</w:t>
      </w:r>
      <w:r>
        <w:rPr>
          <w:rFonts w:ascii="Times New Roman"/>
          <w:b/>
          <w:color w:val="4F81BC"/>
          <w:spacing w:val="-12"/>
          <w:sz w:val="24"/>
        </w:rPr>
        <w:t> </w:t>
      </w:r>
      <w:r>
        <w:rPr>
          <w:rFonts w:ascii="Times New Roman"/>
          <w:b/>
          <w:color w:val="4F81BC"/>
          <w:sz w:val="24"/>
        </w:rPr>
        <w:t>CERRADOS</w:t>
      </w:r>
    </w:p>
    <w:p>
      <w:pPr>
        <w:pStyle w:val="Heading4"/>
      </w:pPr>
      <w:r>
        <w:rPr>
          <w:color w:val="4F81BC"/>
        </w:rPr>
        <w:t>2)</w:t>
      </w:r>
      <w:r>
        <w:rPr>
          <w:color w:val="4F81BC"/>
          <w:spacing w:val="-6"/>
        </w:rPr>
        <w:t> </w:t>
      </w:r>
      <w:r>
        <w:rPr>
          <w:color w:val="4F81BC"/>
        </w:rPr>
        <w:t>DERECHOS</w:t>
      </w:r>
      <w:r>
        <w:rPr>
          <w:color w:val="4F81BC"/>
          <w:spacing w:val="-10"/>
        </w:rPr>
        <w:t> </w:t>
      </w:r>
      <w:r>
        <w:rPr>
          <w:color w:val="4F81BC"/>
        </w:rPr>
        <w:t>A</w:t>
      </w:r>
      <w:r>
        <w:rPr>
          <w:color w:val="4F81BC"/>
          <w:spacing w:val="-8"/>
        </w:rPr>
        <w:t> </w:t>
      </w:r>
      <w:r>
        <w:rPr>
          <w:color w:val="4F81BC"/>
        </w:rPr>
        <w:t>COBRAR</w:t>
      </w:r>
      <w:r>
        <w:rPr>
          <w:color w:val="4F81BC"/>
          <w:spacing w:val="-10"/>
        </w:rPr>
        <w:t> </w:t>
      </w:r>
      <w:r>
        <w:rPr>
          <w:color w:val="4F81BC"/>
        </w:rPr>
        <w:t>DE</w:t>
      </w:r>
      <w:r>
        <w:rPr>
          <w:color w:val="4F81BC"/>
          <w:spacing w:val="-9"/>
        </w:rPr>
        <w:t> </w:t>
      </w:r>
      <w:r>
        <w:rPr>
          <w:color w:val="4F81BC"/>
        </w:rPr>
        <w:t>PRESUPUESTOS</w:t>
      </w:r>
      <w:r>
        <w:rPr>
          <w:color w:val="4F81BC"/>
          <w:spacing w:val="-8"/>
        </w:rPr>
        <w:t> </w:t>
      </w:r>
      <w:r>
        <w:rPr>
          <w:color w:val="4F81BC"/>
        </w:rPr>
        <w:t>CERRADOS</w:t>
      </w:r>
    </w:p>
    <w:p>
      <w:pPr>
        <w:pStyle w:val="Heading5"/>
        <w:ind w:left="160" w:firstLine="0"/>
      </w:pPr>
      <w:r>
        <w:rPr>
          <w:color w:val="4F81BC"/>
        </w:rPr>
        <w:t>C)</w:t>
      </w:r>
      <w:r>
        <w:rPr>
          <w:color w:val="4F81BC"/>
          <w:spacing w:val="-9"/>
        </w:rPr>
        <w:t> </w:t>
      </w:r>
      <w:r>
        <w:rPr>
          <w:color w:val="4F81BC"/>
        </w:rPr>
        <w:t>DERECHOS</w:t>
      </w:r>
      <w:r>
        <w:rPr>
          <w:color w:val="4F81BC"/>
          <w:spacing w:val="-14"/>
        </w:rPr>
        <w:t> </w:t>
      </w:r>
      <w:r>
        <w:rPr>
          <w:color w:val="4F81BC"/>
        </w:rPr>
        <w:t>CANCELADOS</w:t>
      </w:r>
    </w:p>
    <w:p>
      <w:pPr>
        <w:pStyle w:val="BodyText"/>
        <w:spacing w:before="2"/>
        <w:rPr>
          <w:rFonts w:ascii="Times New Roman"/>
          <w:b/>
          <w:i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0"/>
        </w:rPr>
      </w:pPr>
    </w:p>
    <w:p>
      <w:pPr>
        <w:pStyle w:val="BodyText"/>
        <w:spacing w:before="95"/>
        <w:ind w:left="7430" w:right="5030"/>
        <w:jc w:val="center"/>
      </w:pPr>
      <w:r>
        <w:rPr/>
        <w:t>Página</w:t>
      </w:r>
      <w:r>
        <w:rPr>
          <w:spacing w:val="-3"/>
        </w:rPr>
        <w:t> </w:t>
      </w:r>
      <w:r>
        <w:rPr/>
        <w:t>175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67"/>
          <w:footerReference w:type="default" r:id="rId368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31392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31904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30" w:right="2840" w:firstLine="0"/>
        <w:jc w:val="center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25952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6"/>
        <w:rPr>
          <w:rFonts w:ascii="Times New Roman"/>
          <w:i/>
          <w:sz w:val="21"/>
        </w:rPr>
      </w:pPr>
    </w:p>
    <w:p>
      <w:pPr>
        <w:pStyle w:val="ListParagraph"/>
        <w:numPr>
          <w:ilvl w:val="1"/>
          <w:numId w:val="105"/>
        </w:numPr>
        <w:tabs>
          <w:tab w:pos="4173" w:val="left" w:leader="none"/>
        </w:tabs>
        <w:spacing w:line="240" w:lineRule="auto" w:before="0" w:after="0"/>
        <w:ind w:left="4172" w:right="0" w:hanging="241"/>
        <w:jc w:val="left"/>
        <w:rPr>
          <w:sz w:val="24"/>
        </w:rPr>
      </w:pPr>
      <w:r>
        <w:rPr>
          <w:spacing w:val="-1"/>
          <w:sz w:val="24"/>
        </w:rPr>
        <w:t>EJERCICIOS</w:t>
      </w:r>
      <w:r>
        <w:rPr>
          <w:spacing w:val="-7"/>
          <w:sz w:val="24"/>
        </w:rPr>
        <w:t> </w:t>
      </w:r>
      <w:r>
        <w:rPr>
          <w:sz w:val="24"/>
        </w:rPr>
        <w:t>CERRADOS</w:t>
      </w:r>
    </w:p>
    <w:p>
      <w:pPr>
        <w:pStyle w:val="ListParagraph"/>
        <w:numPr>
          <w:ilvl w:val="1"/>
          <w:numId w:val="105"/>
        </w:numPr>
        <w:tabs>
          <w:tab w:pos="837" w:val="left" w:leader="none"/>
        </w:tabs>
        <w:spacing w:line="242" w:lineRule="auto" w:before="2" w:after="0"/>
        <w:ind w:left="3942" w:right="117" w:hanging="3346"/>
        <w:jc w:val="left"/>
        <w:rPr>
          <w:sz w:val="24"/>
        </w:rPr>
      </w:pPr>
      <w:r>
        <w:rPr>
          <w:spacing w:val="-1"/>
          <w:sz w:val="24"/>
        </w:rPr>
        <w:t>PRESUPUESTO DE INGRESOS. VARIACIÓN </w:t>
      </w:r>
      <w:r>
        <w:rPr>
          <w:sz w:val="24"/>
        </w:rPr>
        <w:t>DE RESULTADO SPRESUPUESTARIOS DE</w:t>
      </w:r>
      <w:r>
        <w:rPr>
          <w:spacing w:val="-57"/>
          <w:sz w:val="24"/>
        </w:rPr>
        <w:t> </w:t>
      </w:r>
      <w:r>
        <w:rPr>
          <w:sz w:val="24"/>
        </w:rPr>
        <w:t>EJERCICIOS</w:t>
      </w:r>
      <w:r>
        <w:rPr>
          <w:spacing w:val="-1"/>
          <w:sz w:val="24"/>
        </w:rPr>
        <w:t> </w:t>
      </w:r>
      <w:r>
        <w:rPr>
          <w:sz w:val="24"/>
        </w:rPr>
        <w:t>ANTERIORES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8"/>
        </w:rPr>
      </w:pPr>
    </w:p>
    <w:p>
      <w:pPr>
        <w:pStyle w:val="BodyText"/>
        <w:spacing w:before="95"/>
        <w:ind w:left="3330" w:right="2310"/>
        <w:jc w:val="center"/>
      </w:pPr>
      <w:r>
        <w:rPr/>
        <w:t>Página</w:t>
      </w:r>
      <w:r>
        <w:rPr>
          <w:spacing w:val="-3"/>
        </w:rPr>
        <w:t> </w:t>
      </w:r>
      <w:r>
        <w:rPr/>
        <w:t>176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69"/>
          <w:footerReference w:type="default" r:id="rId370"/>
          <w:pgSz w:w="11900" w:h="16820"/>
          <w:pgMar w:header="0" w:footer="0" w:top="200" w:bottom="280" w:left="560" w:right="104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524864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spacing w:before="0"/>
      </w:pPr>
      <w:r>
        <w:rPr>
          <w:color w:val="365F91"/>
        </w:rPr>
        <w:t>24.</w:t>
      </w:r>
      <w:r>
        <w:rPr>
          <w:color w:val="365F91"/>
          <w:spacing w:val="-8"/>
        </w:rPr>
        <w:t> </w:t>
      </w:r>
      <w:r>
        <w:rPr>
          <w:color w:val="365F91"/>
        </w:rPr>
        <w:t>INFORMACIÓN</w:t>
      </w:r>
      <w:r>
        <w:rPr>
          <w:color w:val="365F91"/>
          <w:spacing w:val="-14"/>
        </w:rPr>
        <w:t> </w:t>
      </w:r>
      <w:r>
        <w:rPr>
          <w:color w:val="365F91"/>
        </w:rPr>
        <w:t>PRESUPUESTARIA</w:t>
      </w:r>
    </w:p>
    <w:p>
      <w:pPr>
        <w:pStyle w:val="ListParagraph"/>
        <w:numPr>
          <w:ilvl w:val="1"/>
          <w:numId w:val="106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EJERCICIOS</w:t>
      </w:r>
      <w:r>
        <w:rPr>
          <w:b/>
          <w:color w:val="4F81BC"/>
          <w:spacing w:val="-12"/>
          <w:sz w:val="24"/>
        </w:rPr>
        <w:t> </w:t>
      </w:r>
      <w:r>
        <w:rPr>
          <w:b/>
          <w:color w:val="4F81BC"/>
          <w:sz w:val="24"/>
        </w:rPr>
        <w:t>CERRADOS</w:t>
      </w:r>
    </w:p>
    <w:p>
      <w:pPr>
        <w:pStyle w:val="Heading4"/>
        <w:numPr>
          <w:ilvl w:val="0"/>
          <w:numId w:val="107"/>
        </w:numPr>
        <w:tabs>
          <w:tab w:pos="400" w:val="left" w:leader="none"/>
        </w:tabs>
        <w:spacing w:line="240" w:lineRule="auto" w:before="199" w:after="0"/>
        <w:ind w:left="400" w:right="0" w:hanging="240"/>
        <w:jc w:val="left"/>
      </w:pPr>
      <w:r>
        <w:rPr>
          <w:color w:val="4F81BC"/>
          <w:spacing w:val="-1"/>
        </w:rPr>
        <w:t>VARIACIÓN</w:t>
      </w:r>
      <w:r>
        <w:rPr>
          <w:color w:val="4F81BC"/>
          <w:spacing w:val="-38"/>
        </w:rPr>
        <w:t> </w:t>
      </w:r>
      <w:r>
        <w:rPr>
          <w:color w:val="4F81BC"/>
          <w:spacing w:val="-1"/>
        </w:rPr>
        <w:t>DE</w:t>
      </w:r>
      <w:r>
        <w:rPr>
          <w:color w:val="4F81BC"/>
          <w:spacing w:val="-4"/>
        </w:rPr>
        <w:t> </w:t>
      </w:r>
      <w:r>
        <w:rPr>
          <w:color w:val="4F81BC"/>
          <w:spacing w:val="-1"/>
        </w:rPr>
        <w:t>RESULTADOSPRESUPUESTARIOS</w:t>
      </w:r>
      <w:r>
        <w:rPr>
          <w:color w:val="4F81BC"/>
          <w:spacing w:val="-20"/>
        </w:rPr>
        <w:t> </w:t>
      </w:r>
      <w:r>
        <w:rPr>
          <w:color w:val="4F81BC"/>
          <w:spacing w:val="-1"/>
        </w:rPr>
        <w:t>DE</w:t>
      </w:r>
      <w:r>
        <w:rPr>
          <w:color w:val="4F81BC"/>
          <w:spacing w:val="-4"/>
        </w:rPr>
        <w:t> </w:t>
      </w:r>
      <w:r>
        <w:rPr>
          <w:color w:val="4F81BC"/>
          <w:spacing w:val="-1"/>
        </w:rPr>
        <w:t>EJERCICIOS</w:t>
      </w:r>
      <w:r>
        <w:rPr>
          <w:color w:val="4F81BC"/>
          <w:spacing w:val="-8"/>
        </w:rPr>
        <w:t> </w:t>
      </w:r>
      <w:r>
        <w:rPr>
          <w:color w:val="4F81BC"/>
        </w:rPr>
        <w:t>ANTERIORES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4"/>
        <w:gridCol w:w="1685"/>
        <w:gridCol w:w="2290"/>
        <w:gridCol w:w="2885"/>
      </w:tblGrid>
      <w:tr>
        <w:trPr>
          <w:trHeight w:val="815" w:hRule="atLeast"/>
        </w:trPr>
        <w:tc>
          <w:tcPr>
            <w:tcW w:w="8544" w:type="dxa"/>
            <w:tcBorders>
              <w:top w:val="nil"/>
              <w:lef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5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448" w:right="416" w:firstLine="16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TOTAL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VARIACIÓN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DERECHOS</w:t>
            </w:r>
          </w:p>
        </w:tc>
        <w:tc>
          <w:tcPr>
            <w:tcW w:w="2290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606" w:right="592" w:firstLine="1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TOTAL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VARIACIÓN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OBLIGACIONES</w:t>
            </w:r>
          </w:p>
        </w:tc>
        <w:tc>
          <w:tcPr>
            <w:tcW w:w="2885" w:type="dxa"/>
            <w:shd w:val="clear" w:color="auto" w:fill="AFC4DE"/>
          </w:tcPr>
          <w:p>
            <w:pPr>
              <w:pStyle w:val="TableParagraph"/>
              <w:spacing w:line="242" w:lineRule="auto"/>
              <w:ind w:left="759" w:right="725" w:hanging="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VARIACIÓN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RESULTADOS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PRESUPUESTARIOS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EJERCICIOS</w:t>
            </w:r>
          </w:p>
          <w:p>
            <w:pPr>
              <w:pStyle w:val="TableParagraph"/>
              <w:spacing w:line="148" w:lineRule="exact"/>
              <w:ind w:left="962" w:right="94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ANTERIORES</w:t>
            </w:r>
          </w:p>
        </w:tc>
      </w:tr>
      <w:tr>
        <w:trPr>
          <w:trHeight w:val="225" w:hRule="atLeast"/>
        </w:trPr>
        <w:tc>
          <w:tcPr>
            <w:tcW w:w="8544" w:type="dxa"/>
          </w:tcPr>
          <w:p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a)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Operaciones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corrientes</w:t>
            </w:r>
          </w:p>
        </w:tc>
        <w:tc>
          <w:tcPr>
            <w:tcW w:w="168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290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44" w:type="dxa"/>
          </w:tcPr>
          <w:p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b)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Operaciones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capital</w:t>
            </w:r>
          </w:p>
        </w:tc>
        <w:tc>
          <w:tcPr>
            <w:tcW w:w="168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290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44" w:type="dxa"/>
          </w:tcPr>
          <w:p>
            <w:pPr>
              <w:pStyle w:val="TableParagraph"/>
              <w:spacing w:before="23"/>
              <w:ind w:left="4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1.</w:t>
            </w:r>
            <w:r>
              <w:rPr>
                <w:rFonts w:ascii="Arial" w:hAnsi="Arial"/>
                <w:b/>
                <w:spacing w:val="19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TOTAL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VARIACIÓN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OPERACIONES</w:t>
            </w:r>
            <w:r>
              <w:rPr>
                <w:rFonts w:ascii="Arial" w:hAnsi="Arial"/>
                <w:b/>
                <w:spacing w:val="21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NO</w:t>
            </w:r>
            <w:r>
              <w:rPr>
                <w:rFonts w:ascii="Arial" w:hAnsi="Arial"/>
                <w:b/>
                <w:spacing w:val="24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FINANCIERAS</w:t>
            </w:r>
            <w:r>
              <w:rPr>
                <w:rFonts w:ascii="Arial" w:hAnsi="Arial"/>
                <w:b/>
                <w:spacing w:val="21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(a+b)</w:t>
            </w:r>
          </w:p>
        </w:tc>
        <w:tc>
          <w:tcPr>
            <w:tcW w:w="168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290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44" w:type="dxa"/>
          </w:tcPr>
          <w:p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c)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Activos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financieros</w:t>
            </w:r>
          </w:p>
        </w:tc>
        <w:tc>
          <w:tcPr>
            <w:tcW w:w="168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290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44" w:type="dxa"/>
          </w:tcPr>
          <w:p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d)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Pasivos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financieros</w:t>
            </w:r>
          </w:p>
        </w:tc>
        <w:tc>
          <w:tcPr>
            <w:tcW w:w="168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290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44" w:type="dxa"/>
          </w:tcPr>
          <w:p>
            <w:pPr>
              <w:pStyle w:val="TableParagraph"/>
              <w:spacing w:before="23"/>
              <w:ind w:left="4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2.</w:t>
            </w:r>
            <w:r>
              <w:rPr>
                <w:rFonts w:ascii="Arial" w:hAnsi="Arial"/>
                <w:b/>
                <w:spacing w:val="21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TOTAL</w:t>
            </w:r>
            <w:r>
              <w:rPr>
                <w:rFonts w:ascii="Arial" w:hAnsi="Arial"/>
                <w:b/>
                <w:spacing w:val="12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VARIACIÓN</w:t>
            </w:r>
            <w:r>
              <w:rPr>
                <w:rFonts w:ascii="Arial" w:hAnsi="Arial"/>
                <w:b/>
                <w:spacing w:val="13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OPERACIONES</w:t>
            </w:r>
            <w:r>
              <w:rPr>
                <w:rFonts w:ascii="Arial" w:hAnsi="Arial"/>
                <w:b/>
                <w:spacing w:val="23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FINANCIERAS</w:t>
            </w:r>
            <w:r>
              <w:rPr>
                <w:rFonts w:ascii="Arial" w:hAnsi="Arial"/>
                <w:b/>
                <w:spacing w:val="23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(c+d)</w:t>
            </w:r>
          </w:p>
        </w:tc>
        <w:tc>
          <w:tcPr>
            <w:tcW w:w="168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290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44" w:type="dxa"/>
          </w:tcPr>
          <w:p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TOTAL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(1+2)</w:t>
            </w:r>
          </w:p>
        </w:tc>
        <w:tc>
          <w:tcPr>
            <w:tcW w:w="168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290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3"/>
        <w:rPr>
          <w:rFonts w:ascii="Times New Roman"/>
          <w:b/>
          <w:sz w:val="25"/>
        </w:rPr>
      </w:pPr>
    </w:p>
    <w:p>
      <w:pPr>
        <w:pStyle w:val="BodyText"/>
        <w:ind w:left="7428" w:right="6868"/>
        <w:jc w:val="center"/>
      </w:pPr>
      <w:r>
        <w:rPr/>
        <w:t>Página</w:t>
      </w:r>
      <w:r>
        <w:rPr>
          <w:spacing w:val="-3"/>
        </w:rPr>
        <w:t> </w:t>
      </w:r>
      <w:r>
        <w:rPr/>
        <w:t>177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71"/>
          <w:footerReference w:type="default" r:id="rId372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33440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33952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4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23904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6"/>
        <w:rPr>
          <w:rFonts w:ascii="Times New Roman"/>
          <w:i/>
          <w:sz w:val="21"/>
        </w:rPr>
      </w:pPr>
    </w:p>
    <w:p>
      <w:pPr>
        <w:spacing w:before="0"/>
        <w:ind w:left="3774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3.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EJERCICIOS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POSTERIORES</w:t>
      </w:r>
    </w:p>
    <w:p>
      <w:pPr>
        <w:pStyle w:val="ListParagraph"/>
        <w:numPr>
          <w:ilvl w:val="1"/>
          <w:numId w:val="107"/>
        </w:numPr>
        <w:tabs>
          <w:tab w:pos="1370" w:val="left" w:leader="none"/>
        </w:tabs>
        <w:spacing w:line="242" w:lineRule="auto" w:before="2" w:after="0"/>
        <w:ind w:left="4590" w:right="111" w:hanging="3461"/>
        <w:jc w:val="left"/>
        <w:rPr>
          <w:sz w:val="24"/>
        </w:rPr>
      </w:pPr>
      <w:r>
        <w:rPr>
          <w:sz w:val="24"/>
        </w:rPr>
        <w:t>COMPROMISOS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GASTO</w:t>
      </w:r>
      <w:r>
        <w:rPr>
          <w:spacing w:val="-11"/>
          <w:sz w:val="24"/>
        </w:rPr>
        <w:t> </w:t>
      </w:r>
      <w:r>
        <w:rPr>
          <w:sz w:val="24"/>
        </w:rPr>
        <w:t>CON</w:t>
      </w:r>
      <w:r>
        <w:rPr>
          <w:spacing w:val="-10"/>
          <w:sz w:val="24"/>
        </w:rPr>
        <w:t> </w:t>
      </w:r>
      <w:r>
        <w:rPr>
          <w:sz w:val="24"/>
        </w:rPr>
        <w:t>CARGO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PRESUPUESTOS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EJERCICIOS</w:t>
      </w:r>
      <w:r>
        <w:rPr>
          <w:spacing w:val="-57"/>
          <w:sz w:val="24"/>
        </w:rPr>
        <w:t> </w:t>
      </w:r>
      <w:r>
        <w:rPr>
          <w:sz w:val="24"/>
        </w:rPr>
        <w:t>POSTERIORES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8"/>
        </w:rPr>
      </w:pPr>
    </w:p>
    <w:p>
      <w:pPr>
        <w:pStyle w:val="BodyText"/>
        <w:spacing w:before="95"/>
        <w:ind w:left="4971" w:right="3411"/>
        <w:jc w:val="center"/>
      </w:pPr>
      <w:r>
        <w:rPr/>
        <w:t>Página</w:t>
      </w:r>
      <w:r>
        <w:rPr>
          <w:spacing w:val="-3"/>
        </w:rPr>
        <w:t> </w:t>
      </w:r>
      <w:r>
        <w:rPr/>
        <w:t>178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73"/>
          <w:footerReference w:type="default" r:id="rId374"/>
          <w:pgSz w:w="11900" w:h="16820"/>
          <w:pgMar w:header="0" w:footer="0" w:top="200" w:bottom="280" w:left="560" w:right="15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934464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spacing w:before="90"/>
      </w:pPr>
      <w:r>
        <w:rPr>
          <w:color w:val="365F91"/>
        </w:rPr>
        <w:t>24.</w:t>
      </w:r>
      <w:r>
        <w:rPr>
          <w:color w:val="365F91"/>
          <w:spacing w:val="-8"/>
        </w:rPr>
        <w:t> </w:t>
      </w:r>
      <w:r>
        <w:rPr>
          <w:color w:val="365F91"/>
        </w:rPr>
        <w:t>INFORMACIÓN</w:t>
      </w:r>
      <w:r>
        <w:rPr>
          <w:color w:val="365F91"/>
          <w:spacing w:val="-14"/>
        </w:rPr>
        <w:t> </w:t>
      </w:r>
      <w:r>
        <w:rPr>
          <w:color w:val="365F91"/>
        </w:rPr>
        <w:t>PRESUPUESTARIA</w:t>
      </w:r>
    </w:p>
    <w:p>
      <w:pPr>
        <w:pStyle w:val="ListParagraph"/>
        <w:numPr>
          <w:ilvl w:val="1"/>
          <w:numId w:val="106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EJERCICIOS</w:t>
      </w:r>
      <w:r>
        <w:rPr>
          <w:b/>
          <w:color w:val="4F81BC"/>
          <w:spacing w:val="-13"/>
          <w:sz w:val="24"/>
        </w:rPr>
        <w:t> </w:t>
      </w:r>
      <w:r>
        <w:rPr>
          <w:b/>
          <w:color w:val="4F81BC"/>
          <w:sz w:val="24"/>
        </w:rPr>
        <w:t>POSTERIORES</w:t>
      </w:r>
    </w:p>
    <w:p>
      <w:pPr>
        <w:pStyle w:val="Heading4"/>
        <w:numPr>
          <w:ilvl w:val="0"/>
          <w:numId w:val="108"/>
        </w:numPr>
        <w:tabs>
          <w:tab w:pos="400" w:val="left" w:leader="none"/>
        </w:tabs>
        <w:spacing w:line="240" w:lineRule="auto" w:before="199" w:after="0"/>
        <w:ind w:left="400" w:right="0" w:hanging="240"/>
        <w:jc w:val="left"/>
        <w:rPr>
          <w:color w:val="4F81BC"/>
        </w:rPr>
      </w:pPr>
      <w:r>
        <w:rPr>
          <w:color w:val="4F81BC"/>
        </w:rPr>
        <w:t>COMPROMISOS</w:t>
      </w:r>
      <w:r>
        <w:rPr>
          <w:color w:val="4F81BC"/>
          <w:spacing w:val="-8"/>
        </w:rPr>
        <w:t> </w:t>
      </w:r>
      <w:r>
        <w:rPr>
          <w:color w:val="4F81BC"/>
        </w:rPr>
        <w:t>DE</w:t>
      </w:r>
      <w:r>
        <w:rPr>
          <w:color w:val="4F81BC"/>
          <w:spacing w:val="-10"/>
        </w:rPr>
        <w:t> </w:t>
      </w:r>
      <w:r>
        <w:rPr>
          <w:color w:val="4F81BC"/>
        </w:rPr>
        <w:t>GASTO</w:t>
      </w:r>
      <w:r>
        <w:rPr>
          <w:color w:val="4F81BC"/>
          <w:spacing w:val="-12"/>
        </w:rPr>
        <w:t> </w:t>
      </w:r>
      <w:r>
        <w:rPr>
          <w:color w:val="4F81BC"/>
        </w:rPr>
        <w:t>CON</w:t>
      </w:r>
      <w:r>
        <w:rPr>
          <w:color w:val="4F81BC"/>
          <w:spacing w:val="-8"/>
        </w:rPr>
        <w:t> </w:t>
      </w:r>
      <w:r>
        <w:rPr>
          <w:color w:val="4F81BC"/>
        </w:rPr>
        <w:t>CARGO</w:t>
      </w:r>
      <w:r>
        <w:rPr>
          <w:color w:val="4F81BC"/>
          <w:spacing w:val="-8"/>
        </w:rPr>
        <w:t> </w:t>
      </w:r>
      <w:r>
        <w:rPr>
          <w:color w:val="4F81BC"/>
        </w:rPr>
        <w:t>A</w:t>
      </w:r>
      <w:r>
        <w:rPr>
          <w:color w:val="4F81BC"/>
          <w:spacing w:val="-8"/>
        </w:rPr>
        <w:t> </w:t>
      </w:r>
      <w:r>
        <w:rPr>
          <w:color w:val="4F81BC"/>
        </w:rPr>
        <w:t>PRESUPUESTOS</w:t>
      </w:r>
      <w:r>
        <w:rPr>
          <w:color w:val="4F81BC"/>
          <w:spacing w:val="-9"/>
        </w:rPr>
        <w:t> </w:t>
      </w:r>
      <w:r>
        <w:rPr>
          <w:color w:val="4F81BC"/>
        </w:rPr>
        <w:t>DE</w:t>
      </w:r>
      <w:r>
        <w:rPr>
          <w:color w:val="4F81BC"/>
          <w:spacing w:val="-10"/>
        </w:rPr>
        <w:t> </w:t>
      </w:r>
      <w:r>
        <w:rPr>
          <w:color w:val="4F81BC"/>
        </w:rPr>
        <w:t>EJERCICIOS</w:t>
      </w:r>
      <w:r>
        <w:rPr>
          <w:color w:val="4F81BC"/>
          <w:spacing w:val="-14"/>
        </w:rPr>
        <w:t> </w:t>
      </w:r>
      <w:r>
        <w:rPr>
          <w:color w:val="4F81BC"/>
        </w:rPr>
        <w:t>POSTERIORES</w:t>
      </w: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pStyle w:val="BodyText"/>
        <w:spacing w:before="95"/>
        <w:ind w:left="7430" w:right="5030"/>
        <w:jc w:val="center"/>
      </w:pPr>
      <w:r>
        <w:rPr/>
        <w:t>Página</w:t>
      </w:r>
      <w:r>
        <w:rPr>
          <w:spacing w:val="-3"/>
        </w:rPr>
        <w:t> </w:t>
      </w:r>
      <w:r>
        <w:rPr/>
        <w:t>179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75"/>
          <w:footerReference w:type="default" r:id="rId376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35488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36000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4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21856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6"/>
        <w:rPr>
          <w:rFonts w:ascii="Times New Roman"/>
          <w:i/>
          <w:sz w:val="21"/>
        </w:rPr>
      </w:pPr>
    </w:p>
    <w:p>
      <w:pPr>
        <w:spacing w:before="0"/>
        <w:ind w:left="3774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3.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EJERCICIOS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POSTERIORES</w:t>
      </w:r>
    </w:p>
    <w:p>
      <w:pPr>
        <w:pStyle w:val="ListParagraph"/>
        <w:numPr>
          <w:ilvl w:val="0"/>
          <w:numId w:val="108"/>
        </w:numPr>
        <w:tabs>
          <w:tab w:pos="1245" w:val="left" w:leader="none"/>
        </w:tabs>
        <w:spacing w:line="242" w:lineRule="auto" w:before="2" w:after="0"/>
        <w:ind w:left="4590" w:right="111" w:hanging="3586"/>
        <w:jc w:val="left"/>
        <w:rPr>
          <w:sz w:val="24"/>
        </w:rPr>
      </w:pPr>
      <w:r>
        <w:rPr>
          <w:sz w:val="24"/>
        </w:rPr>
        <w:t>COMPROMISOS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INGRESO</w:t>
      </w:r>
      <w:r>
        <w:rPr>
          <w:spacing w:val="-6"/>
          <w:sz w:val="24"/>
        </w:rPr>
        <w:t> </w:t>
      </w:r>
      <w:r>
        <w:rPr>
          <w:sz w:val="24"/>
        </w:rPr>
        <w:t>CON</w:t>
      </w:r>
      <w:r>
        <w:rPr>
          <w:spacing w:val="-9"/>
          <w:sz w:val="24"/>
        </w:rPr>
        <w:t> </w:t>
      </w:r>
      <w:r>
        <w:rPr>
          <w:sz w:val="24"/>
        </w:rPr>
        <w:t>CARGO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PRESUPUESTOS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EJERCICIOS</w:t>
      </w:r>
      <w:r>
        <w:rPr>
          <w:spacing w:val="-57"/>
          <w:sz w:val="24"/>
        </w:rPr>
        <w:t> </w:t>
      </w:r>
      <w:r>
        <w:rPr>
          <w:sz w:val="24"/>
        </w:rPr>
        <w:t>POSTERIORES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8"/>
        </w:rPr>
      </w:pPr>
    </w:p>
    <w:p>
      <w:pPr>
        <w:pStyle w:val="BodyText"/>
        <w:spacing w:before="95"/>
        <w:ind w:left="4971" w:right="3531"/>
        <w:jc w:val="center"/>
      </w:pPr>
      <w:r>
        <w:rPr/>
        <w:t>Página</w:t>
      </w:r>
      <w:r>
        <w:rPr>
          <w:spacing w:val="-3"/>
        </w:rPr>
        <w:t> </w:t>
      </w:r>
      <w:r>
        <w:rPr/>
        <w:t>180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77"/>
          <w:footerReference w:type="default" r:id="rId378"/>
          <w:pgSz w:w="11900" w:h="16820"/>
          <w:pgMar w:header="0" w:footer="0" w:top="200" w:bottom="280" w:left="560" w:right="146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936512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spacing w:before="90"/>
      </w:pPr>
      <w:r>
        <w:rPr>
          <w:color w:val="365F91"/>
        </w:rPr>
        <w:t>24.</w:t>
      </w:r>
      <w:r>
        <w:rPr>
          <w:color w:val="365F91"/>
          <w:spacing w:val="-8"/>
        </w:rPr>
        <w:t> </w:t>
      </w:r>
      <w:r>
        <w:rPr>
          <w:color w:val="365F91"/>
        </w:rPr>
        <w:t>INFORMACIÓN</w:t>
      </w:r>
      <w:r>
        <w:rPr>
          <w:color w:val="365F91"/>
          <w:spacing w:val="-14"/>
        </w:rPr>
        <w:t> </w:t>
      </w:r>
      <w:r>
        <w:rPr>
          <w:color w:val="365F91"/>
        </w:rPr>
        <w:t>PRESUPUESTARIA</w:t>
      </w:r>
    </w:p>
    <w:p>
      <w:pPr>
        <w:pStyle w:val="ListParagraph"/>
        <w:numPr>
          <w:ilvl w:val="1"/>
          <w:numId w:val="109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EJERCICIOS</w:t>
      </w:r>
      <w:r>
        <w:rPr>
          <w:b/>
          <w:color w:val="4F81BC"/>
          <w:spacing w:val="-13"/>
          <w:sz w:val="24"/>
        </w:rPr>
        <w:t> </w:t>
      </w:r>
      <w:r>
        <w:rPr>
          <w:b/>
          <w:color w:val="4F81BC"/>
          <w:sz w:val="24"/>
        </w:rPr>
        <w:t>POSTERIORES</w:t>
      </w:r>
    </w:p>
    <w:p>
      <w:pPr>
        <w:pStyle w:val="Heading4"/>
        <w:numPr>
          <w:ilvl w:val="0"/>
          <w:numId w:val="110"/>
        </w:numPr>
        <w:tabs>
          <w:tab w:pos="400" w:val="left" w:leader="none"/>
        </w:tabs>
        <w:spacing w:line="240" w:lineRule="auto" w:before="199" w:after="0"/>
        <w:ind w:left="400" w:right="0" w:hanging="240"/>
        <w:jc w:val="left"/>
      </w:pPr>
      <w:r>
        <w:rPr>
          <w:color w:val="4F81BC"/>
        </w:rPr>
        <w:t>COMPROMISOS</w:t>
      </w:r>
      <w:r>
        <w:rPr>
          <w:color w:val="4F81BC"/>
          <w:spacing w:val="-8"/>
        </w:rPr>
        <w:t> </w:t>
      </w:r>
      <w:r>
        <w:rPr>
          <w:color w:val="4F81BC"/>
        </w:rPr>
        <w:t>DE</w:t>
      </w:r>
      <w:r>
        <w:rPr>
          <w:color w:val="4F81BC"/>
          <w:spacing w:val="-10"/>
        </w:rPr>
        <w:t> </w:t>
      </w:r>
      <w:r>
        <w:rPr>
          <w:color w:val="4F81BC"/>
        </w:rPr>
        <w:t>INGRESO</w:t>
      </w:r>
      <w:r>
        <w:rPr>
          <w:color w:val="4F81BC"/>
          <w:spacing w:val="-11"/>
        </w:rPr>
        <w:t> </w:t>
      </w:r>
      <w:r>
        <w:rPr>
          <w:color w:val="4F81BC"/>
        </w:rPr>
        <w:t>CON</w:t>
      </w:r>
      <w:r>
        <w:rPr>
          <w:color w:val="4F81BC"/>
          <w:spacing w:val="-9"/>
        </w:rPr>
        <w:t> </w:t>
      </w:r>
      <w:r>
        <w:rPr>
          <w:color w:val="4F81BC"/>
        </w:rPr>
        <w:t>CARGO</w:t>
      </w:r>
      <w:r>
        <w:rPr>
          <w:color w:val="4F81BC"/>
          <w:spacing w:val="-8"/>
        </w:rPr>
        <w:t> </w:t>
      </w:r>
      <w:r>
        <w:rPr>
          <w:color w:val="4F81BC"/>
        </w:rPr>
        <w:t>A</w:t>
      </w:r>
      <w:r>
        <w:rPr>
          <w:color w:val="4F81BC"/>
          <w:spacing w:val="-9"/>
        </w:rPr>
        <w:t> </w:t>
      </w:r>
      <w:r>
        <w:rPr>
          <w:color w:val="4F81BC"/>
        </w:rPr>
        <w:t>PRESUPUESTOS</w:t>
      </w:r>
      <w:r>
        <w:rPr>
          <w:color w:val="4F81BC"/>
          <w:spacing w:val="-9"/>
        </w:rPr>
        <w:t> </w:t>
      </w:r>
      <w:r>
        <w:rPr>
          <w:color w:val="4F81BC"/>
        </w:rPr>
        <w:t>DE</w:t>
      </w:r>
      <w:r>
        <w:rPr>
          <w:color w:val="4F81BC"/>
          <w:spacing w:val="-10"/>
        </w:rPr>
        <w:t> </w:t>
      </w:r>
      <w:r>
        <w:rPr>
          <w:color w:val="4F81BC"/>
        </w:rPr>
        <w:t>EJERCICIOS</w:t>
      </w:r>
      <w:r>
        <w:rPr>
          <w:color w:val="4F81BC"/>
          <w:spacing w:val="-14"/>
        </w:rPr>
        <w:t> </w:t>
      </w:r>
      <w:r>
        <w:rPr>
          <w:color w:val="4F81BC"/>
        </w:rPr>
        <w:t>POSTERIORES</w:t>
      </w: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pStyle w:val="BodyText"/>
        <w:spacing w:before="95"/>
        <w:ind w:left="7430" w:right="5030"/>
        <w:jc w:val="center"/>
      </w:pPr>
      <w:r>
        <w:rPr/>
        <w:t>Página</w:t>
      </w:r>
      <w:r>
        <w:rPr>
          <w:spacing w:val="-3"/>
        </w:rPr>
        <w:t> </w:t>
      </w:r>
      <w:r>
        <w:rPr/>
        <w:t>181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79"/>
          <w:footerReference w:type="default" r:id="rId380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37536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38048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4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19808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pStyle w:val="ListParagraph"/>
        <w:numPr>
          <w:ilvl w:val="1"/>
          <w:numId w:val="110"/>
        </w:numPr>
        <w:tabs>
          <w:tab w:pos="3256" w:val="left" w:leader="none"/>
        </w:tabs>
        <w:spacing w:line="240" w:lineRule="auto" w:before="0" w:after="0"/>
        <w:ind w:left="3256" w:right="0" w:hanging="240"/>
        <w:jc w:val="left"/>
        <w:rPr>
          <w:sz w:val="24"/>
        </w:rPr>
      </w:pPr>
      <w:r>
        <w:rPr>
          <w:sz w:val="24"/>
        </w:rPr>
        <w:t>EJECUCIÓN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PROYECTOS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GASTOS</w:t>
      </w:r>
    </w:p>
    <w:p>
      <w:pPr>
        <w:pStyle w:val="ListParagraph"/>
        <w:numPr>
          <w:ilvl w:val="2"/>
          <w:numId w:val="110"/>
        </w:numPr>
        <w:tabs>
          <w:tab w:pos="4063" w:val="left" w:leader="none"/>
        </w:tabs>
        <w:spacing w:line="240" w:lineRule="auto" w:before="3" w:after="0"/>
        <w:ind w:left="4062" w:right="0" w:hanging="241"/>
        <w:jc w:val="left"/>
        <w:rPr>
          <w:sz w:val="24"/>
        </w:rPr>
      </w:pPr>
      <w:r>
        <w:rPr>
          <w:sz w:val="24"/>
        </w:rPr>
        <w:t>RESUMEN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EJECUCIÓN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ind w:left="4971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182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81"/>
          <w:footerReference w:type="default" r:id="rId382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938560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spacing w:before="90"/>
      </w:pPr>
      <w:r>
        <w:rPr>
          <w:color w:val="365F91"/>
        </w:rPr>
        <w:t>24.</w:t>
      </w:r>
      <w:r>
        <w:rPr>
          <w:color w:val="365F91"/>
          <w:spacing w:val="-8"/>
        </w:rPr>
        <w:t> </w:t>
      </w:r>
      <w:r>
        <w:rPr>
          <w:color w:val="365F91"/>
        </w:rPr>
        <w:t>INFORMACIÓN</w:t>
      </w:r>
      <w:r>
        <w:rPr>
          <w:color w:val="365F91"/>
          <w:spacing w:val="-14"/>
        </w:rPr>
        <w:t> </w:t>
      </w:r>
      <w:r>
        <w:rPr>
          <w:color w:val="365F91"/>
        </w:rPr>
        <w:t>PRESUPUESTARIA</w:t>
      </w:r>
    </w:p>
    <w:p>
      <w:pPr>
        <w:pStyle w:val="ListParagraph"/>
        <w:numPr>
          <w:ilvl w:val="1"/>
          <w:numId w:val="109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z w:val="24"/>
        </w:rPr>
        <w:t>EJECUCIÓN</w:t>
      </w:r>
      <w:r>
        <w:rPr>
          <w:b/>
          <w:color w:val="4F81BC"/>
          <w:spacing w:val="-13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PROYECTOS</w:t>
      </w:r>
      <w:r>
        <w:rPr>
          <w:b/>
          <w:color w:val="4F81BC"/>
          <w:spacing w:val="-12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GASTOS</w:t>
      </w:r>
    </w:p>
    <w:p>
      <w:pPr>
        <w:pStyle w:val="Heading4"/>
      </w:pPr>
      <w:r>
        <w:rPr>
          <w:color w:val="4F81BC"/>
        </w:rPr>
        <w:t>1.</w:t>
      </w:r>
      <w:r>
        <w:rPr>
          <w:color w:val="4F81BC"/>
          <w:spacing w:val="-6"/>
        </w:rPr>
        <w:t> </w:t>
      </w:r>
      <w:r>
        <w:rPr>
          <w:color w:val="4F81BC"/>
        </w:rPr>
        <w:t>RESUMEN</w:t>
      </w:r>
      <w:r>
        <w:rPr>
          <w:color w:val="4F81BC"/>
          <w:spacing w:val="-13"/>
        </w:rPr>
        <w:t> </w:t>
      </w:r>
      <w:r>
        <w:rPr>
          <w:color w:val="4F81BC"/>
        </w:rPr>
        <w:t>DE</w:t>
      </w:r>
      <w:r>
        <w:rPr>
          <w:color w:val="4F81BC"/>
          <w:spacing w:val="-10"/>
        </w:rPr>
        <w:t> </w:t>
      </w:r>
      <w:r>
        <w:rPr>
          <w:color w:val="4F81BC"/>
        </w:rPr>
        <w:t>EJECUCIÓN</w:t>
      </w: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10"/>
          <w:w w:val="105"/>
        </w:rPr>
        <w:t> </w:t>
      </w:r>
      <w:r>
        <w:rPr>
          <w:w w:val="105"/>
        </w:rPr>
        <w:t>constan</w:t>
      </w:r>
      <w:r>
        <w:rPr>
          <w:spacing w:val="-7"/>
          <w:w w:val="105"/>
        </w:rPr>
        <w:t> </w:t>
      </w:r>
      <w:r>
        <w:rPr>
          <w:w w:val="105"/>
        </w:rPr>
        <w:t>datos</w:t>
      </w:r>
      <w:r>
        <w:rPr>
          <w:spacing w:val="-9"/>
          <w:w w:val="105"/>
        </w:rPr>
        <w:t> </w:t>
      </w:r>
      <w:r>
        <w:rPr>
          <w:w w:val="105"/>
        </w:rPr>
        <w:t>para</w:t>
      </w:r>
      <w:r>
        <w:rPr>
          <w:spacing w:val="-9"/>
          <w:w w:val="105"/>
        </w:rPr>
        <w:t> </w:t>
      </w:r>
      <w:r>
        <w:rPr>
          <w:w w:val="105"/>
        </w:rPr>
        <w:t>este</w:t>
      </w:r>
      <w:r>
        <w:rPr>
          <w:spacing w:val="-10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pStyle w:val="BodyText"/>
        <w:spacing w:before="95"/>
        <w:ind w:left="7430" w:right="5030"/>
        <w:jc w:val="center"/>
      </w:pPr>
      <w:r>
        <w:rPr/>
        <w:t>Página</w:t>
      </w:r>
      <w:r>
        <w:rPr>
          <w:spacing w:val="-3"/>
        </w:rPr>
        <w:t> </w:t>
      </w:r>
      <w:r>
        <w:rPr/>
        <w:t>183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83"/>
          <w:footerReference w:type="default" r:id="rId384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39584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40096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4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17760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spacing w:before="0"/>
        <w:ind w:left="3016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EJECUCIÓN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PROYECTOS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GASTOS</w:t>
      </w:r>
    </w:p>
    <w:p>
      <w:pPr>
        <w:spacing w:before="3"/>
        <w:ind w:left="3649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2.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ANUALIDADES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PENDIENTES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ind w:left="4971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184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85"/>
          <w:footerReference w:type="default" r:id="rId386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940608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spacing w:before="90"/>
      </w:pPr>
      <w:r>
        <w:rPr>
          <w:color w:val="365F91"/>
        </w:rPr>
        <w:t>24.</w:t>
      </w:r>
      <w:r>
        <w:rPr>
          <w:color w:val="365F91"/>
          <w:spacing w:val="-8"/>
        </w:rPr>
        <w:t> </w:t>
      </w:r>
      <w:r>
        <w:rPr>
          <w:color w:val="365F91"/>
        </w:rPr>
        <w:t>INFORMACIÓN</w:t>
      </w:r>
      <w:r>
        <w:rPr>
          <w:color w:val="365F91"/>
          <w:spacing w:val="-14"/>
        </w:rPr>
        <w:t> </w:t>
      </w:r>
      <w:r>
        <w:rPr>
          <w:color w:val="365F91"/>
        </w:rPr>
        <w:t>PRESUPUESTARIA</w:t>
      </w:r>
    </w:p>
    <w:p>
      <w:pPr>
        <w:pStyle w:val="ListParagraph"/>
        <w:numPr>
          <w:ilvl w:val="1"/>
          <w:numId w:val="111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z w:val="24"/>
        </w:rPr>
        <w:t>EJECUCIÓN</w:t>
      </w:r>
      <w:r>
        <w:rPr>
          <w:b/>
          <w:color w:val="4F81BC"/>
          <w:spacing w:val="-13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PROYECTOS</w:t>
      </w:r>
      <w:r>
        <w:rPr>
          <w:b/>
          <w:color w:val="4F81BC"/>
          <w:spacing w:val="-12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GASTOS</w:t>
      </w:r>
    </w:p>
    <w:p>
      <w:pPr>
        <w:pStyle w:val="Heading4"/>
      </w:pPr>
      <w:r>
        <w:rPr>
          <w:color w:val="4F81BC"/>
          <w:spacing w:val="-1"/>
        </w:rPr>
        <w:t>2.</w:t>
      </w:r>
      <w:r>
        <w:rPr>
          <w:color w:val="4F81BC"/>
          <w:spacing w:val="-3"/>
        </w:rPr>
        <w:t> </w:t>
      </w:r>
      <w:r>
        <w:rPr>
          <w:color w:val="4F81BC"/>
          <w:spacing w:val="-1"/>
        </w:rPr>
        <w:t>ANUALIDADES</w:t>
      </w:r>
      <w:r>
        <w:rPr>
          <w:color w:val="4F81BC"/>
          <w:spacing w:val="-13"/>
        </w:rPr>
        <w:t> </w:t>
      </w:r>
      <w:r>
        <w:rPr>
          <w:color w:val="4F81BC"/>
        </w:rPr>
        <w:t>PENDIENTES</w:t>
      </w: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pStyle w:val="BodyText"/>
        <w:spacing w:before="95"/>
        <w:ind w:left="7430" w:right="5030"/>
        <w:jc w:val="center"/>
      </w:pPr>
      <w:r>
        <w:rPr/>
        <w:t>Página</w:t>
      </w:r>
      <w:r>
        <w:rPr>
          <w:spacing w:val="-3"/>
        </w:rPr>
        <w:t> </w:t>
      </w:r>
      <w:r>
        <w:rPr/>
        <w:t>185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87"/>
          <w:footerReference w:type="default" r:id="rId388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41632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42144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4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15712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7"/>
        <w:ind w:left="2968"/>
      </w:pPr>
      <w:bookmarkStart w:name="_TOC_250017" w:id="82"/>
      <w:r>
        <w:rPr/>
        <w:t>5.</w:t>
      </w:r>
      <w:r>
        <w:rPr>
          <w:spacing w:val="-6"/>
        </w:rPr>
        <w:t> </w:t>
      </w:r>
      <w:r>
        <w:rPr/>
        <w:t>GASTOS</w:t>
      </w:r>
      <w:r>
        <w:rPr>
          <w:spacing w:val="-9"/>
        </w:rPr>
        <w:t> </w:t>
      </w:r>
      <w:r>
        <w:rPr/>
        <w:t>CON</w:t>
      </w:r>
      <w:r>
        <w:rPr>
          <w:spacing w:val="-10"/>
        </w:rPr>
        <w:t> </w:t>
      </w:r>
      <w:r>
        <w:rPr/>
        <w:t>FINANCIACIÓN</w:t>
      </w:r>
      <w:r>
        <w:rPr>
          <w:spacing w:val="-8"/>
        </w:rPr>
        <w:t> </w:t>
      </w:r>
      <w:bookmarkEnd w:id="82"/>
      <w:r>
        <w:rPr/>
        <w:t>AFECTADA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spacing w:before="95"/>
        <w:ind w:left="4971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186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89"/>
          <w:footerReference w:type="default" r:id="rId390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942656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spacing w:before="90"/>
      </w:pPr>
      <w:r>
        <w:rPr>
          <w:color w:val="365F91"/>
        </w:rPr>
        <w:t>24.</w:t>
      </w:r>
      <w:r>
        <w:rPr>
          <w:color w:val="365F91"/>
          <w:spacing w:val="-8"/>
        </w:rPr>
        <w:t> </w:t>
      </w:r>
      <w:r>
        <w:rPr>
          <w:color w:val="365F91"/>
        </w:rPr>
        <w:t>INFORMACIÓN</w:t>
      </w:r>
      <w:r>
        <w:rPr>
          <w:color w:val="365F91"/>
          <w:spacing w:val="-14"/>
        </w:rPr>
        <w:t> </w:t>
      </w:r>
      <w:r>
        <w:rPr>
          <w:color w:val="365F91"/>
        </w:rPr>
        <w:t>PRESUPUESTARIA</w:t>
      </w:r>
    </w:p>
    <w:p>
      <w:pPr>
        <w:pStyle w:val="ListParagraph"/>
        <w:numPr>
          <w:ilvl w:val="1"/>
          <w:numId w:val="111"/>
        </w:numPr>
        <w:tabs>
          <w:tab w:pos="640" w:val="left" w:leader="none"/>
        </w:tabs>
        <w:spacing w:line="240" w:lineRule="auto" w:before="199" w:after="0"/>
        <w:ind w:left="640" w:right="0" w:hanging="480"/>
        <w:jc w:val="left"/>
        <w:rPr>
          <w:b/>
          <w:sz w:val="24"/>
        </w:rPr>
      </w:pPr>
      <w:r>
        <w:rPr>
          <w:b/>
          <w:color w:val="4F81BC"/>
          <w:sz w:val="24"/>
        </w:rPr>
        <w:t>Gastos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con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Financiación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Afectada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pStyle w:val="BodyText"/>
        <w:spacing w:before="95"/>
        <w:ind w:left="7430" w:right="5030"/>
        <w:jc w:val="center"/>
      </w:pPr>
      <w:r>
        <w:rPr/>
        <w:t>Página</w:t>
      </w:r>
      <w:r>
        <w:rPr>
          <w:spacing w:val="-3"/>
        </w:rPr>
        <w:t> </w:t>
      </w:r>
      <w:r>
        <w:rPr/>
        <w:t>187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91"/>
          <w:footerReference w:type="default" r:id="rId392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43680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44192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4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13664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7"/>
        <w:ind w:left="2891"/>
      </w:pPr>
      <w:bookmarkStart w:name="_TOC_250016" w:id="83"/>
      <w:r>
        <w:rPr>
          <w:spacing w:val="-1"/>
        </w:rPr>
        <w:t>6.</w:t>
      </w:r>
      <w:r>
        <w:rPr>
          <w:spacing w:val="1"/>
        </w:rPr>
        <w:t> </w:t>
      </w:r>
      <w:r>
        <w:rPr>
          <w:spacing w:val="-1"/>
        </w:rPr>
        <w:t>ESTADO</w:t>
      </w:r>
      <w:r>
        <w:rPr>
          <w:spacing w:val="-17"/>
        </w:rPr>
        <w:t> </w:t>
      </w:r>
      <w:r>
        <w:rPr>
          <w:spacing w:val="-1"/>
        </w:rPr>
        <w:t>DEL</w:t>
      </w:r>
      <w:r>
        <w:rPr>
          <w:spacing w:val="-3"/>
        </w:rPr>
        <w:t> </w:t>
      </w:r>
      <w:r>
        <w:rPr>
          <w:spacing w:val="-1"/>
        </w:rPr>
        <w:t>REMANENTE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bookmarkEnd w:id="83"/>
      <w:r>
        <w:rPr>
          <w:spacing w:val="-1"/>
        </w:rPr>
        <w:t>TESORERÍA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spacing w:before="95"/>
        <w:ind w:left="4971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188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93"/>
          <w:footerReference w:type="default" r:id="rId394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512576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spacing w:before="0"/>
      </w:pPr>
      <w:r>
        <w:rPr>
          <w:color w:val="365F91"/>
        </w:rPr>
        <w:t>24.</w:t>
      </w:r>
      <w:r>
        <w:rPr>
          <w:color w:val="365F91"/>
          <w:spacing w:val="-8"/>
        </w:rPr>
        <w:t> </w:t>
      </w:r>
      <w:r>
        <w:rPr>
          <w:color w:val="365F91"/>
        </w:rPr>
        <w:t>INFORMACIÓN</w:t>
      </w:r>
      <w:r>
        <w:rPr>
          <w:color w:val="365F91"/>
          <w:spacing w:val="-14"/>
        </w:rPr>
        <w:t> </w:t>
      </w:r>
      <w:r>
        <w:rPr>
          <w:color w:val="365F91"/>
        </w:rPr>
        <w:t>PRESUPUESTARIA</w:t>
      </w:r>
    </w:p>
    <w:p>
      <w:pPr>
        <w:pStyle w:val="ListParagraph"/>
        <w:numPr>
          <w:ilvl w:val="1"/>
          <w:numId w:val="111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z w:val="24"/>
        </w:rPr>
        <w:t>Estado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del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Remanente</w:t>
      </w:r>
      <w:r>
        <w:rPr>
          <w:b/>
          <w:color w:val="4F81BC"/>
          <w:spacing w:val="-5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Tesorería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2"/>
        <w:gridCol w:w="6158"/>
        <w:gridCol w:w="1694"/>
        <w:gridCol w:w="1694"/>
        <w:gridCol w:w="1694"/>
        <w:gridCol w:w="1699"/>
      </w:tblGrid>
      <w:tr>
        <w:trPr>
          <w:trHeight w:val="431" w:hRule="atLeast"/>
        </w:trPr>
        <w:tc>
          <w:tcPr>
            <w:tcW w:w="2462" w:type="dxa"/>
            <w:shd w:val="clear" w:color="auto" w:fill="AFC4DE"/>
          </w:tcPr>
          <w:p>
            <w:pPr>
              <w:pStyle w:val="TableParagraph"/>
              <w:spacing w:before="105"/>
              <w:ind w:left="146" w:right="12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105"/>
                <w:sz w:val="19"/>
              </w:rPr>
              <w:t>Nº</w:t>
            </w:r>
            <w:r>
              <w:rPr>
                <w:rFonts w:ascii="Arial" w:hAnsi="Arial"/>
                <w:b/>
                <w:spacing w:val="-10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w w:val="105"/>
                <w:sz w:val="19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w w:val="105"/>
                <w:sz w:val="19"/>
              </w:rPr>
              <w:t>CUENTAS</w:t>
            </w:r>
          </w:p>
        </w:tc>
        <w:tc>
          <w:tcPr>
            <w:tcW w:w="6158" w:type="dxa"/>
            <w:shd w:val="clear" w:color="auto" w:fill="AFC4DE"/>
          </w:tcPr>
          <w:p>
            <w:pPr>
              <w:pStyle w:val="TableParagraph"/>
              <w:spacing w:before="105"/>
              <w:ind w:left="2275" w:right="226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COMPONENTES</w:t>
            </w:r>
          </w:p>
        </w:tc>
        <w:tc>
          <w:tcPr>
            <w:tcW w:w="3388" w:type="dxa"/>
            <w:gridSpan w:val="2"/>
            <w:shd w:val="clear" w:color="auto" w:fill="AFC4DE"/>
          </w:tcPr>
          <w:p>
            <w:pPr>
              <w:pStyle w:val="TableParagraph"/>
              <w:spacing w:before="105"/>
              <w:ind w:left="1453" w:right="143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2022</w:t>
            </w:r>
          </w:p>
        </w:tc>
        <w:tc>
          <w:tcPr>
            <w:tcW w:w="3393" w:type="dxa"/>
            <w:gridSpan w:val="2"/>
            <w:shd w:val="clear" w:color="auto" w:fill="AFC4DE"/>
          </w:tcPr>
          <w:p>
            <w:pPr>
              <w:pStyle w:val="TableParagraph"/>
              <w:spacing w:before="105"/>
              <w:ind w:left="1454" w:right="144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2021</w:t>
            </w:r>
          </w:p>
        </w:tc>
      </w:tr>
      <w:tr>
        <w:trPr>
          <w:trHeight w:val="431" w:hRule="atLeast"/>
        </w:trPr>
        <w:tc>
          <w:tcPr>
            <w:tcW w:w="2462" w:type="dxa"/>
          </w:tcPr>
          <w:p>
            <w:pPr>
              <w:pStyle w:val="TableParagraph"/>
              <w:spacing w:before="108"/>
              <w:ind w:left="173" w:right="1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57,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556</w:t>
            </w:r>
          </w:p>
        </w:tc>
        <w:tc>
          <w:tcPr>
            <w:tcW w:w="6158" w:type="dxa"/>
          </w:tcPr>
          <w:p>
            <w:pPr>
              <w:pStyle w:val="TableParagraph"/>
              <w:spacing w:before="108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1.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(+)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Fondos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líquidos</w:t>
            </w:r>
          </w:p>
        </w:tc>
        <w:tc>
          <w:tcPr>
            <w:tcW w:w="16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13.854.050,57</w:t>
            </w:r>
          </w:p>
        </w:tc>
        <w:tc>
          <w:tcPr>
            <w:tcW w:w="16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before="10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19.067.148,95</w:t>
            </w:r>
          </w:p>
        </w:tc>
      </w:tr>
      <w:tr>
        <w:trPr>
          <w:trHeight w:val="431" w:hRule="atLeast"/>
        </w:trPr>
        <w:tc>
          <w:tcPr>
            <w:tcW w:w="2462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58" w:type="dxa"/>
          </w:tcPr>
          <w:p>
            <w:pPr>
              <w:pStyle w:val="TableParagraph"/>
              <w:spacing w:before="108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2.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(+)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Derechos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pendientes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cobro</w:t>
            </w:r>
          </w:p>
        </w:tc>
        <w:tc>
          <w:tcPr>
            <w:tcW w:w="16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24.799.336,68</w:t>
            </w:r>
          </w:p>
        </w:tc>
        <w:tc>
          <w:tcPr>
            <w:tcW w:w="16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before="10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21.588.314,91</w:t>
            </w:r>
          </w:p>
        </w:tc>
      </w:tr>
      <w:tr>
        <w:trPr>
          <w:trHeight w:val="431" w:hRule="atLeast"/>
        </w:trPr>
        <w:tc>
          <w:tcPr>
            <w:tcW w:w="2462" w:type="dxa"/>
          </w:tcPr>
          <w:p>
            <w:pPr>
              <w:pStyle w:val="TableParagraph"/>
              <w:spacing w:before="108"/>
              <w:ind w:left="173" w:right="1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430</w:t>
            </w:r>
          </w:p>
        </w:tc>
        <w:tc>
          <w:tcPr>
            <w:tcW w:w="6158" w:type="dxa"/>
          </w:tcPr>
          <w:p>
            <w:pPr>
              <w:pStyle w:val="TableParagraph"/>
              <w:spacing w:before="108"/>
              <w:ind w:left="40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-(+)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del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Presupuesto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corriente</w:t>
            </w: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4.355.779,16</w:t>
            </w:r>
          </w:p>
        </w:tc>
        <w:tc>
          <w:tcPr>
            <w:tcW w:w="16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2.748.054,00</w:t>
            </w:r>
          </w:p>
        </w:tc>
        <w:tc>
          <w:tcPr>
            <w:tcW w:w="169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31" w:hRule="atLeast"/>
        </w:trPr>
        <w:tc>
          <w:tcPr>
            <w:tcW w:w="2462" w:type="dxa"/>
          </w:tcPr>
          <w:p>
            <w:pPr>
              <w:pStyle w:val="TableParagraph"/>
              <w:spacing w:before="108"/>
              <w:ind w:left="173" w:right="1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431</w:t>
            </w:r>
          </w:p>
        </w:tc>
        <w:tc>
          <w:tcPr>
            <w:tcW w:w="6158" w:type="dxa"/>
          </w:tcPr>
          <w:p>
            <w:pPr>
              <w:pStyle w:val="TableParagraph"/>
              <w:spacing w:before="108"/>
              <w:ind w:left="40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-(+)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Presupuestos cerrados</w:t>
            </w: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20.325.277,64</w:t>
            </w:r>
          </w:p>
        </w:tc>
        <w:tc>
          <w:tcPr>
            <w:tcW w:w="16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18.702.162,97</w:t>
            </w:r>
          </w:p>
        </w:tc>
        <w:tc>
          <w:tcPr>
            <w:tcW w:w="169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921" w:hRule="atLeast"/>
        </w:trPr>
        <w:tc>
          <w:tcPr>
            <w:tcW w:w="2462" w:type="dxa"/>
          </w:tcPr>
          <w:p>
            <w:pPr>
              <w:pStyle w:val="TableParagraph"/>
              <w:spacing w:before="7"/>
              <w:ind w:left="173" w:right="1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257,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258,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270,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275,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440,</w:t>
            </w:r>
          </w:p>
          <w:p>
            <w:pPr>
              <w:pStyle w:val="TableParagraph"/>
              <w:spacing w:before="16"/>
              <w:ind w:left="173" w:right="1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442,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449,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456,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470,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471,</w:t>
            </w:r>
          </w:p>
          <w:p>
            <w:pPr>
              <w:pStyle w:val="TableParagraph"/>
              <w:spacing w:before="15"/>
              <w:ind w:left="173" w:right="1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472,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537,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538,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550,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565,</w:t>
            </w:r>
          </w:p>
          <w:p>
            <w:pPr>
              <w:pStyle w:val="TableParagraph"/>
              <w:spacing w:line="202" w:lineRule="exact" w:before="15"/>
              <w:ind w:left="173" w:right="1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566</w:t>
            </w:r>
          </w:p>
        </w:tc>
        <w:tc>
          <w:tcPr>
            <w:tcW w:w="6158" w:type="dxa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30"/>
              </w:rPr>
            </w:pPr>
          </w:p>
          <w:p>
            <w:pPr>
              <w:pStyle w:val="TableParagraph"/>
              <w:ind w:left="40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-(+)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operaciones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no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presupuestarias</w:t>
            </w:r>
          </w:p>
        </w:tc>
        <w:tc>
          <w:tcPr>
            <w:tcW w:w="1694" w:type="dxa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30"/>
              </w:rPr>
            </w:pPr>
          </w:p>
          <w:p>
            <w:pPr>
              <w:pStyle w:val="TableParagraph"/>
              <w:ind w:right="27"/>
              <w:rPr>
                <w:sz w:val="19"/>
              </w:rPr>
            </w:pPr>
            <w:r>
              <w:rPr>
                <w:w w:val="105"/>
                <w:sz w:val="19"/>
              </w:rPr>
              <w:t>118.279,88</w:t>
            </w:r>
          </w:p>
        </w:tc>
        <w:tc>
          <w:tcPr>
            <w:tcW w:w="16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30"/>
              </w:rPr>
            </w:pPr>
          </w:p>
          <w:p>
            <w:pPr>
              <w:pStyle w:val="TableParagraph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138.097,94</w:t>
            </w:r>
          </w:p>
        </w:tc>
        <w:tc>
          <w:tcPr>
            <w:tcW w:w="169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31" w:hRule="atLeast"/>
        </w:trPr>
        <w:tc>
          <w:tcPr>
            <w:tcW w:w="2462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58" w:type="dxa"/>
          </w:tcPr>
          <w:p>
            <w:pPr>
              <w:pStyle w:val="TableParagraph"/>
              <w:spacing w:before="108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3.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(-)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Obligaciones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pendientes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pago</w:t>
            </w:r>
          </w:p>
        </w:tc>
        <w:tc>
          <w:tcPr>
            <w:tcW w:w="16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3.330.532,46</w:t>
            </w:r>
          </w:p>
        </w:tc>
        <w:tc>
          <w:tcPr>
            <w:tcW w:w="16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before="108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3.281.404,96</w:t>
            </w:r>
          </w:p>
        </w:tc>
      </w:tr>
      <w:tr>
        <w:trPr>
          <w:trHeight w:val="431" w:hRule="atLeast"/>
        </w:trPr>
        <w:tc>
          <w:tcPr>
            <w:tcW w:w="2462" w:type="dxa"/>
          </w:tcPr>
          <w:p>
            <w:pPr>
              <w:pStyle w:val="TableParagraph"/>
              <w:spacing w:before="108"/>
              <w:ind w:left="173" w:right="1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400</w:t>
            </w:r>
          </w:p>
        </w:tc>
        <w:tc>
          <w:tcPr>
            <w:tcW w:w="6158" w:type="dxa"/>
          </w:tcPr>
          <w:p>
            <w:pPr>
              <w:pStyle w:val="TableParagraph"/>
              <w:spacing w:before="108"/>
              <w:ind w:left="40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-(+)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del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Presupuesto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corriente</w:t>
            </w: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528.863,33</w:t>
            </w:r>
          </w:p>
        </w:tc>
        <w:tc>
          <w:tcPr>
            <w:tcW w:w="16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380.299,61</w:t>
            </w:r>
          </w:p>
        </w:tc>
        <w:tc>
          <w:tcPr>
            <w:tcW w:w="169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31" w:hRule="atLeast"/>
        </w:trPr>
        <w:tc>
          <w:tcPr>
            <w:tcW w:w="2462" w:type="dxa"/>
          </w:tcPr>
          <w:p>
            <w:pPr>
              <w:pStyle w:val="TableParagraph"/>
              <w:spacing w:before="108"/>
              <w:ind w:left="173" w:right="1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401</w:t>
            </w:r>
          </w:p>
        </w:tc>
        <w:tc>
          <w:tcPr>
            <w:tcW w:w="6158" w:type="dxa"/>
          </w:tcPr>
          <w:p>
            <w:pPr>
              <w:pStyle w:val="TableParagraph"/>
              <w:spacing w:before="108"/>
              <w:ind w:left="40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-(+)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Presupuestos cerrados</w:t>
            </w: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576.148,45</w:t>
            </w:r>
          </w:p>
        </w:tc>
        <w:tc>
          <w:tcPr>
            <w:tcW w:w="16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564.768,77</w:t>
            </w:r>
          </w:p>
        </w:tc>
        <w:tc>
          <w:tcPr>
            <w:tcW w:w="169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921" w:hRule="atLeast"/>
        </w:trPr>
        <w:tc>
          <w:tcPr>
            <w:tcW w:w="2462" w:type="dxa"/>
          </w:tcPr>
          <w:p>
            <w:pPr>
              <w:pStyle w:val="TableParagraph"/>
              <w:spacing w:before="7"/>
              <w:ind w:left="173" w:right="1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165,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166,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180,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185,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410,</w:t>
            </w:r>
          </w:p>
          <w:p>
            <w:pPr>
              <w:pStyle w:val="TableParagraph"/>
              <w:spacing w:before="16"/>
              <w:ind w:left="173" w:right="1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414,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419,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453,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456,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475,</w:t>
            </w:r>
          </w:p>
          <w:p>
            <w:pPr>
              <w:pStyle w:val="TableParagraph"/>
              <w:spacing w:before="15"/>
              <w:ind w:left="173" w:right="1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476,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477,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502,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515,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516,</w:t>
            </w:r>
          </w:p>
          <w:p>
            <w:pPr>
              <w:pStyle w:val="TableParagraph"/>
              <w:spacing w:line="202" w:lineRule="exact" w:before="15"/>
              <w:ind w:left="171" w:right="1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521,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550,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560,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561</w:t>
            </w:r>
          </w:p>
        </w:tc>
        <w:tc>
          <w:tcPr>
            <w:tcW w:w="6158" w:type="dxa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30"/>
              </w:rPr>
            </w:pPr>
          </w:p>
          <w:p>
            <w:pPr>
              <w:pStyle w:val="TableParagraph"/>
              <w:ind w:left="40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-(+)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operaciones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no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presupuestarias</w:t>
            </w:r>
          </w:p>
        </w:tc>
        <w:tc>
          <w:tcPr>
            <w:tcW w:w="1694" w:type="dxa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30"/>
              </w:rPr>
            </w:pPr>
          </w:p>
          <w:p>
            <w:pPr>
              <w:pStyle w:val="TableParagraph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2.225.520,68</w:t>
            </w:r>
          </w:p>
        </w:tc>
        <w:tc>
          <w:tcPr>
            <w:tcW w:w="16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30"/>
              </w:rPr>
            </w:pPr>
          </w:p>
          <w:p>
            <w:pPr>
              <w:pStyle w:val="TableParagraph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2.336.336,58</w:t>
            </w:r>
          </w:p>
        </w:tc>
        <w:tc>
          <w:tcPr>
            <w:tcW w:w="169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31" w:hRule="atLeast"/>
        </w:trPr>
        <w:tc>
          <w:tcPr>
            <w:tcW w:w="2462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58" w:type="dxa"/>
          </w:tcPr>
          <w:p>
            <w:pPr>
              <w:pStyle w:val="TableParagraph"/>
              <w:spacing w:before="108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4.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(+)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Partidas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pendientes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aplicación</w:t>
            </w:r>
          </w:p>
        </w:tc>
        <w:tc>
          <w:tcPr>
            <w:tcW w:w="16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2.812.724,96</w:t>
            </w:r>
          </w:p>
        </w:tc>
        <w:tc>
          <w:tcPr>
            <w:tcW w:w="16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before="108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-497.247,83</w:t>
            </w:r>
          </w:p>
        </w:tc>
      </w:tr>
      <w:tr>
        <w:trPr>
          <w:trHeight w:val="431" w:hRule="atLeast"/>
        </w:trPr>
        <w:tc>
          <w:tcPr>
            <w:tcW w:w="2462" w:type="dxa"/>
          </w:tcPr>
          <w:p>
            <w:pPr>
              <w:pStyle w:val="TableParagraph"/>
              <w:spacing w:before="108"/>
              <w:ind w:left="171" w:right="1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554,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559</w:t>
            </w:r>
          </w:p>
        </w:tc>
        <w:tc>
          <w:tcPr>
            <w:tcW w:w="6158" w:type="dxa"/>
          </w:tcPr>
          <w:p>
            <w:pPr>
              <w:pStyle w:val="TableParagraph"/>
              <w:spacing w:before="108"/>
              <w:ind w:right="792"/>
              <w:rPr>
                <w:sz w:val="19"/>
              </w:rPr>
            </w:pPr>
            <w:r>
              <w:rPr>
                <w:w w:val="105"/>
                <w:sz w:val="19"/>
              </w:rPr>
              <w:t>-(-)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cobros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realizados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pendientes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aplicación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definitiva</w:t>
            </w: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630.250,58</w:t>
            </w:r>
          </w:p>
        </w:tc>
        <w:tc>
          <w:tcPr>
            <w:tcW w:w="16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634.737,72</w:t>
            </w:r>
          </w:p>
        </w:tc>
        <w:tc>
          <w:tcPr>
            <w:tcW w:w="169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31" w:hRule="atLeast"/>
        </w:trPr>
        <w:tc>
          <w:tcPr>
            <w:tcW w:w="2462" w:type="dxa"/>
          </w:tcPr>
          <w:p>
            <w:pPr>
              <w:pStyle w:val="TableParagraph"/>
              <w:spacing w:before="108"/>
              <w:ind w:left="173" w:right="1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555,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5581,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5585</w:t>
            </w:r>
          </w:p>
        </w:tc>
        <w:tc>
          <w:tcPr>
            <w:tcW w:w="6158" w:type="dxa"/>
          </w:tcPr>
          <w:p>
            <w:pPr>
              <w:pStyle w:val="TableParagraph"/>
              <w:spacing w:before="108"/>
              <w:ind w:right="802"/>
              <w:rPr>
                <w:sz w:val="19"/>
              </w:rPr>
            </w:pPr>
            <w:r>
              <w:rPr>
                <w:w w:val="105"/>
                <w:sz w:val="19"/>
              </w:rPr>
              <w:t>-(+)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pagos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realizados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pendientes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aplicación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definitiva</w:t>
            </w: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3.442.975,54</w:t>
            </w:r>
          </w:p>
        </w:tc>
        <w:tc>
          <w:tcPr>
            <w:tcW w:w="16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137.489,89</w:t>
            </w:r>
          </w:p>
        </w:tc>
        <w:tc>
          <w:tcPr>
            <w:tcW w:w="169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31" w:hRule="atLeast"/>
        </w:trPr>
        <w:tc>
          <w:tcPr>
            <w:tcW w:w="2462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852" w:type="dxa"/>
            <w:gridSpan w:val="2"/>
          </w:tcPr>
          <w:p>
            <w:pPr>
              <w:pStyle w:val="TableParagraph"/>
              <w:spacing w:before="108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I.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Remanente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tesorería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total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(1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+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 – 3 +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4)</w:t>
            </w: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38.135.579,75</w:t>
            </w:r>
          </w:p>
        </w:tc>
        <w:tc>
          <w:tcPr>
            <w:tcW w:w="1694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before="108"/>
              <w:ind w:right="26"/>
              <w:rPr>
                <w:sz w:val="19"/>
              </w:rPr>
            </w:pPr>
            <w:r>
              <w:rPr>
                <w:w w:val="105"/>
                <w:sz w:val="19"/>
              </w:rPr>
              <w:t>36.876.811,07</w:t>
            </w:r>
          </w:p>
        </w:tc>
      </w:tr>
      <w:tr>
        <w:trPr>
          <w:trHeight w:val="690" w:hRule="atLeast"/>
        </w:trPr>
        <w:tc>
          <w:tcPr>
            <w:tcW w:w="2462" w:type="dxa"/>
          </w:tcPr>
          <w:p>
            <w:pPr>
              <w:pStyle w:val="TableParagraph"/>
              <w:spacing w:before="7"/>
              <w:ind w:left="18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2961,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2962,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2981,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2982,</w:t>
            </w:r>
          </w:p>
          <w:p>
            <w:pPr>
              <w:pStyle w:val="TableParagraph"/>
              <w:spacing w:before="16"/>
              <w:ind w:left="18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4900,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4901,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4902,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1903,</w:t>
            </w:r>
          </w:p>
          <w:p>
            <w:pPr>
              <w:pStyle w:val="TableParagraph"/>
              <w:spacing w:line="202" w:lineRule="exact" w:before="15"/>
              <w:ind w:left="20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5961,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5962,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5981,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5982</w:t>
            </w:r>
          </w:p>
        </w:tc>
        <w:tc>
          <w:tcPr>
            <w:tcW w:w="7852" w:type="dxa"/>
            <w:gridSpan w:val="2"/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II.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Saldos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dudoso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cobro</w:t>
            </w:r>
          </w:p>
        </w:tc>
        <w:tc>
          <w:tcPr>
            <w:tcW w:w="16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18.800.000,00</w:t>
            </w:r>
          </w:p>
        </w:tc>
      </w:tr>
      <w:tr>
        <w:trPr>
          <w:trHeight w:val="431" w:hRule="atLeast"/>
        </w:trPr>
        <w:tc>
          <w:tcPr>
            <w:tcW w:w="2462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852" w:type="dxa"/>
            <w:gridSpan w:val="2"/>
          </w:tcPr>
          <w:p>
            <w:pPr>
              <w:pStyle w:val="TableParagraph"/>
              <w:spacing w:before="108"/>
              <w:ind w:left="45"/>
              <w:jc w:val="left"/>
              <w:rPr>
                <w:sz w:val="19"/>
              </w:rPr>
            </w:pPr>
            <w:r>
              <w:rPr>
                <w:sz w:val="19"/>
              </w:rPr>
              <w:t>III.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Exceso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financiación</w:t>
            </w:r>
            <w:r>
              <w:rPr>
                <w:spacing w:val="26"/>
                <w:sz w:val="19"/>
              </w:rPr>
              <w:t> </w:t>
            </w:r>
            <w:r>
              <w:rPr>
                <w:sz w:val="19"/>
              </w:rPr>
              <w:t>afectada</w:t>
            </w: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38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1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before="108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6.007.876,82</w:t>
            </w:r>
          </w:p>
        </w:tc>
      </w:tr>
      <w:tr>
        <w:trPr>
          <w:trHeight w:val="431" w:hRule="atLeast"/>
        </w:trPr>
        <w:tc>
          <w:tcPr>
            <w:tcW w:w="2462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852" w:type="dxa"/>
            <w:gridSpan w:val="2"/>
          </w:tcPr>
          <w:p>
            <w:pPr>
              <w:pStyle w:val="TableParagraph"/>
              <w:spacing w:before="108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IV.</w:t>
            </w:r>
            <w:r>
              <w:rPr>
                <w:spacing w:val="-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Remanente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tesorería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para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gastos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generales</w:t>
            </w:r>
            <w:r>
              <w:rPr>
                <w:spacing w:val="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(I –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–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III)</w:t>
            </w: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38.135.579,75</w:t>
            </w:r>
          </w:p>
        </w:tc>
        <w:tc>
          <w:tcPr>
            <w:tcW w:w="1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before="10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12.068.934,25</w:t>
            </w:r>
          </w:p>
        </w:tc>
      </w:tr>
    </w:tbl>
    <w:p>
      <w:pPr>
        <w:pStyle w:val="BodyText"/>
        <w:spacing w:before="130"/>
        <w:ind w:left="7428" w:right="6868"/>
        <w:jc w:val="center"/>
      </w:pPr>
      <w:r>
        <w:rPr/>
        <w:t>Página</w:t>
      </w:r>
      <w:r>
        <w:rPr>
          <w:spacing w:val="-3"/>
        </w:rPr>
        <w:t> </w:t>
      </w:r>
      <w:r>
        <w:rPr/>
        <w:t>189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95"/>
          <w:footerReference w:type="default" r:id="rId396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45728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46240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4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11616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7"/>
        <w:ind w:left="2512"/>
      </w:pPr>
      <w:bookmarkStart w:name="_TOC_250015" w:id="84"/>
      <w:r>
        <w:rPr/>
        <w:t>7.</w:t>
      </w:r>
      <w:r>
        <w:rPr>
          <w:spacing w:val="-6"/>
        </w:rPr>
        <w:t> </w:t>
      </w:r>
      <w:r>
        <w:rPr/>
        <w:t>ACREEDORES</w:t>
      </w:r>
      <w:r>
        <w:rPr>
          <w:spacing w:val="-8"/>
        </w:rPr>
        <w:t> </w:t>
      </w:r>
      <w:r>
        <w:rPr/>
        <w:t>POR</w:t>
      </w:r>
      <w:r>
        <w:rPr>
          <w:spacing w:val="-10"/>
        </w:rPr>
        <w:t> </w:t>
      </w:r>
      <w:r>
        <w:rPr/>
        <w:t>OPERACIONES</w:t>
      </w:r>
      <w:r>
        <w:rPr>
          <w:spacing w:val="-6"/>
        </w:rPr>
        <w:t> </w:t>
      </w:r>
      <w:bookmarkEnd w:id="84"/>
      <w:r>
        <w:rPr/>
        <w:t>DEVENGADAS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spacing w:before="95"/>
        <w:ind w:left="4971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190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97"/>
          <w:footerReference w:type="default" r:id="rId398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946752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112"/>
        </w:numPr>
        <w:tabs>
          <w:tab w:pos="520" w:val="left" w:leader="none"/>
        </w:tabs>
        <w:spacing w:line="240" w:lineRule="auto" w:before="90" w:after="0"/>
        <w:ind w:left="520" w:right="0" w:hanging="360"/>
        <w:jc w:val="left"/>
      </w:pPr>
      <w:r>
        <w:rPr>
          <w:color w:val="365F91"/>
          <w:spacing w:val="-1"/>
        </w:rPr>
        <w:t>INFORMACIÓN</w:t>
      </w:r>
      <w:r>
        <w:rPr>
          <w:color w:val="365F91"/>
          <w:spacing w:val="-13"/>
        </w:rPr>
        <w:t> </w:t>
      </w:r>
      <w:r>
        <w:rPr>
          <w:color w:val="365F91"/>
        </w:rPr>
        <w:t>PRESUPUESTARIA</w:t>
      </w:r>
    </w:p>
    <w:p>
      <w:pPr>
        <w:pStyle w:val="ListParagraph"/>
        <w:numPr>
          <w:ilvl w:val="1"/>
          <w:numId w:val="111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ACREEDORES</w:t>
      </w:r>
      <w:r>
        <w:rPr>
          <w:b/>
          <w:color w:val="4F81BC"/>
          <w:spacing w:val="-14"/>
          <w:sz w:val="24"/>
        </w:rPr>
        <w:t> </w:t>
      </w:r>
      <w:r>
        <w:rPr>
          <w:b/>
          <w:color w:val="4F81BC"/>
          <w:sz w:val="24"/>
        </w:rPr>
        <w:t>POR</w:t>
      </w:r>
      <w:r>
        <w:rPr>
          <w:b/>
          <w:color w:val="4F81BC"/>
          <w:spacing w:val="-5"/>
          <w:sz w:val="24"/>
        </w:rPr>
        <w:t> </w:t>
      </w:r>
      <w:r>
        <w:rPr>
          <w:b/>
          <w:color w:val="4F81BC"/>
          <w:sz w:val="24"/>
        </w:rPr>
        <w:t>OPERACIONES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DEVENGADAS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pStyle w:val="BodyText"/>
        <w:spacing w:before="95"/>
        <w:ind w:left="7430" w:right="5030"/>
        <w:jc w:val="center"/>
      </w:pPr>
      <w:r>
        <w:rPr/>
        <w:t>Página</w:t>
      </w:r>
      <w:r>
        <w:rPr>
          <w:spacing w:val="-3"/>
        </w:rPr>
        <w:t> </w:t>
      </w:r>
      <w:r>
        <w:rPr/>
        <w:t>191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99"/>
          <w:footerReference w:type="default" r:id="rId400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947776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948288" from="30pt,30pt" to="585pt,30pt" stroked="true" strokeweight="1pt" strokecolor="#000000">
            <v:stroke dashstyle="solid"/>
            <w10:wrap type="none"/>
          </v:line>
        </w:pict>
      </w:r>
      <w:bookmarkStart w:name="25 - INDICADORES FINANCIEROS, PATRIMONIA" w:id="85"/>
      <w:bookmarkEnd w:id="85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510016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1259"/>
      </w:pPr>
      <w:bookmarkStart w:name="_TOC_250014" w:id="86"/>
      <w:r>
        <w:rPr>
          <w:spacing w:val="-2"/>
        </w:rPr>
        <w:t>25</w:t>
      </w:r>
      <w:r>
        <w:rPr/>
        <w:t> </w:t>
      </w:r>
      <w:r>
        <w:rPr>
          <w:spacing w:val="-2"/>
        </w:rPr>
        <w:t>-</w:t>
      </w:r>
      <w:r>
        <w:rPr/>
        <w:t> </w:t>
      </w:r>
      <w:r>
        <w:rPr>
          <w:spacing w:val="-2"/>
        </w:rPr>
        <w:t>INDICADORES</w:t>
      </w:r>
      <w:r>
        <w:rPr>
          <w:spacing w:val="1"/>
        </w:rPr>
        <w:t> </w:t>
      </w:r>
      <w:r>
        <w:rPr>
          <w:spacing w:val="-1"/>
        </w:rPr>
        <w:t>FINANCIEROS,</w:t>
      </w:r>
      <w:r>
        <w:rPr/>
        <w:t> </w:t>
      </w:r>
      <w:r>
        <w:rPr>
          <w:spacing w:val="-1"/>
        </w:rPr>
        <w:t>PATRIMONIALES</w:t>
      </w:r>
      <w:r>
        <w:rPr>
          <w:spacing w:val="-19"/>
        </w:rPr>
        <w:t> </w:t>
      </w:r>
      <w:r>
        <w:rPr>
          <w:spacing w:val="-1"/>
        </w:rPr>
        <w:t>Y</w:t>
      </w:r>
      <w:r>
        <w:rPr/>
        <w:t> </w:t>
      </w:r>
      <w:bookmarkEnd w:id="86"/>
      <w:r>
        <w:rPr>
          <w:spacing w:val="-1"/>
        </w:rPr>
        <w:t>PRESUPUESTARIOS</w:t>
      </w:r>
    </w:p>
    <w:p>
      <w:pPr>
        <w:spacing w:after="0"/>
        <w:sectPr>
          <w:headerReference w:type="default" r:id="rId401"/>
          <w:footerReference w:type="default" r:id="rId402"/>
          <w:pgSz w:w="12500" w:h="15800"/>
          <w:pgMar w:header="0" w:footer="577" w:top="200" w:bottom="760" w:left="560" w:right="1760"/>
          <w:pgNumType w:start="192"/>
        </w:sectPr>
      </w:pPr>
    </w:p>
    <w:p>
      <w:pPr>
        <w:pStyle w:val="BodyText"/>
        <w:rPr>
          <w:rFonts w:ascii="Times New Roman"/>
          <w:i/>
          <w:sz w:val="20"/>
        </w:rPr>
      </w:pPr>
      <w:r>
        <w:rPr/>
        <w:pict>
          <v:shape style="position:absolute;margin-left:332.640015pt;margin-top:659.320007pt;width:226.6pt;height:105.4pt;mso-position-horizontal-relative:page;mso-position-vertical-relative:page;z-index:15949312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spacing w:before="211"/>
        <w:ind w:left="1425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1.979923pt;width:296.650pt;height:103.95pt;mso-position-horizontal-relative:page;mso-position-vertical-relative:paragraph;z-index:-46508032" coordorigin="720,-840" coordsize="5933,2079" path="m6653,-561l1042,-561,1042,-840,1013,-840,1013,-561,720,-561,720,-532,1013,-532,1013,1239,1042,1239,1042,-532,6653,-532,6653,-561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pacing w:val="-1"/>
          <w:sz w:val="24"/>
        </w:rPr>
        <w:t>25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- INDICADORES</w:t>
      </w:r>
      <w:r>
        <w:rPr>
          <w:rFonts w:ascii="Times New Roman"/>
          <w:i/>
          <w:spacing w:val="2"/>
          <w:sz w:val="24"/>
        </w:rPr>
        <w:t> </w:t>
      </w:r>
      <w:r>
        <w:rPr>
          <w:rFonts w:ascii="Times New Roman"/>
          <w:i/>
          <w:spacing w:val="-1"/>
          <w:sz w:val="24"/>
        </w:rPr>
        <w:t>FINANCIEROS,</w:t>
      </w:r>
      <w:r>
        <w:rPr>
          <w:rFonts w:ascii="Times New Roman"/>
          <w:i/>
          <w:spacing w:val="8"/>
          <w:sz w:val="24"/>
        </w:rPr>
        <w:t> </w:t>
      </w:r>
      <w:r>
        <w:rPr>
          <w:rFonts w:ascii="Times New Roman"/>
          <w:i/>
          <w:spacing w:val="-1"/>
          <w:sz w:val="24"/>
        </w:rPr>
        <w:t>PATRIMONIALES</w:t>
      </w:r>
      <w:r>
        <w:rPr>
          <w:rFonts w:ascii="Times New Roman"/>
          <w:i/>
          <w:spacing w:val="-23"/>
          <w:sz w:val="24"/>
        </w:rPr>
        <w:t> </w:t>
      </w:r>
      <w:r>
        <w:rPr>
          <w:rFonts w:ascii="Times New Roman"/>
          <w:i/>
          <w:sz w:val="24"/>
        </w:rPr>
        <w:t>Y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PRESUPUESTARIOS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numPr>
          <w:ilvl w:val="0"/>
          <w:numId w:val="113"/>
        </w:numPr>
        <w:tabs>
          <w:tab w:pos="2746" w:val="left" w:leader="none"/>
        </w:tabs>
        <w:spacing w:line="240" w:lineRule="auto" w:before="227" w:after="0"/>
        <w:ind w:left="2745" w:right="0" w:hanging="241"/>
        <w:jc w:val="left"/>
      </w:pPr>
      <w:bookmarkStart w:name="_TOC_250013" w:id="87"/>
      <w:r>
        <w:rPr/>
        <w:t>INDICADORES</w:t>
      </w:r>
      <w:r>
        <w:rPr>
          <w:spacing w:val="-8"/>
        </w:rPr>
        <w:t> </w:t>
      </w:r>
      <w:r>
        <w:rPr/>
        <w:t>FINANCIEROS</w:t>
      </w:r>
      <w:r>
        <w:rPr>
          <w:spacing w:val="-6"/>
        </w:rPr>
        <w:t> </w:t>
      </w:r>
      <w:r>
        <w:rPr/>
        <w:t>Y</w:t>
      </w:r>
      <w:r>
        <w:rPr>
          <w:spacing w:val="-8"/>
        </w:rPr>
        <w:t> </w:t>
      </w:r>
      <w:bookmarkEnd w:id="87"/>
      <w:r>
        <w:rPr/>
        <w:t>PATRIMONIALES</w:t>
      </w:r>
    </w:p>
    <w:p>
      <w:pPr>
        <w:spacing w:after="0" w:line="240" w:lineRule="auto"/>
        <w:jc w:val="left"/>
        <w:sectPr>
          <w:headerReference w:type="default" r:id="rId403"/>
          <w:footerReference w:type="default" r:id="rId404"/>
          <w:pgSz w:w="11900" w:h="16820"/>
          <w:pgMar w:header="283" w:footer="577" w:top="1020" w:bottom="760" w:left="600" w:right="1320"/>
        </w:sectPr>
      </w:pPr>
    </w:p>
    <w:p>
      <w:pPr>
        <w:pStyle w:val="ListParagraph"/>
        <w:numPr>
          <w:ilvl w:val="0"/>
          <w:numId w:val="112"/>
        </w:numPr>
        <w:tabs>
          <w:tab w:pos="480" w:val="left" w:leader="none"/>
        </w:tabs>
        <w:spacing w:line="240" w:lineRule="auto" w:before="80" w:after="0"/>
        <w:ind w:left="480" w:right="0" w:hanging="360"/>
        <w:jc w:val="left"/>
        <w:rPr>
          <w:b/>
          <w:sz w:val="24"/>
        </w:rPr>
      </w:pPr>
      <w:r>
        <w:rPr>
          <w:b/>
          <w:color w:val="365F91"/>
          <w:spacing w:val="-1"/>
          <w:sz w:val="24"/>
        </w:rPr>
        <w:t>INDICADORES</w:t>
      </w:r>
      <w:r>
        <w:rPr>
          <w:b/>
          <w:color w:val="365F91"/>
          <w:spacing w:val="-13"/>
          <w:sz w:val="24"/>
        </w:rPr>
        <w:t> </w:t>
      </w:r>
      <w:r>
        <w:rPr>
          <w:b/>
          <w:color w:val="365F91"/>
          <w:spacing w:val="-1"/>
          <w:sz w:val="24"/>
        </w:rPr>
        <w:t>FINANCIEROS,</w:t>
      </w:r>
      <w:r>
        <w:rPr>
          <w:b/>
          <w:color w:val="365F91"/>
          <w:spacing w:val="-6"/>
          <w:sz w:val="24"/>
        </w:rPr>
        <w:t> </w:t>
      </w:r>
      <w:r>
        <w:rPr>
          <w:b/>
          <w:color w:val="365F91"/>
          <w:sz w:val="24"/>
        </w:rPr>
        <w:t>PATRIMONIALESY</w:t>
      </w:r>
      <w:r>
        <w:rPr>
          <w:b/>
          <w:color w:val="365F91"/>
          <w:spacing w:val="-6"/>
          <w:sz w:val="24"/>
        </w:rPr>
        <w:t> </w:t>
      </w:r>
      <w:r>
        <w:rPr>
          <w:b/>
          <w:color w:val="365F91"/>
          <w:sz w:val="24"/>
        </w:rPr>
        <w:t>PRESUPUESTARIOS</w:t>
      </w:r>
    </w:p>
    <w:p>
      <w:pPr>
        <w:pStyle w:val="ListParagraph"/>
        <w:numPr>
          <w:ilvl w:val="1"/>
          <w:numId w:val="112"/>
        </w:numPr>
        <w:tabs>
          <w:tab w:pos="600" w:val="left" w:leader="none"/>
        </w:tabs>
        <w:spacing w:line="240" w:lineRule="auto" w:before="199" w:after="0"/>
        <w:ind w:left="600" w:right="0" w:hanging="480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INDICADORES</w:t>
      </w:r>
      <w:r>
        <w:rPr>
          <w:b/>
          <w:color w:val="4F81BC"/>
          <w:spacing w:val="-13"/>
          <w:sz w:val="24"/>
        </w:rPr>
        <w:t> </w:t>
      </w:r>
      <w:r>
        <w:rPr>
          <w:b/>
          <w:color w:val="4F81BC"/>
          <w:spacing w:val="-1"/>
          <w:sz w:val="24"/>
        </w:rPr>
        <w:t>FINANCIEROS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z w:val="24"/>
        </w:rPr>
        <w:t>PATRIMONIALES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ListParagraph"/>
        <w:numPr>
          <w:ilvl w:val="0"/>
          <w:numId w:val="114"/>
        </w:numPr>
        <w:tabs>
          <w:tab w:pos="322" w:val="left" w:leader="none"/>
        </w:tabs>
        <w:spacing w:line="240" w:lineRule="auto" w:before="223" w:after="0"/>
        <w:ind w:left="321" w:right="0" w:hanging="202"/>
        <w:jc w:val="left"/>
        <w:rPr>
          <w:rFonts w:ascii="Microsoft Sans Serif"/>
          <w:sz w:val="16"/>
        </w:rPr>
      </w:pPr>
      <w:r>
        <w:rPr>
          <w:rFonts w:ascii="Microsoft Sans Serif"/>
          <w:spacing w:val="-1"/>
          <w:sz w:val="16"/>
        </w:rPr>
        <w:t>LIQUIDEZ</w:t>
      </w:r>
      <w:r>
        <w:rPr>
          <w:rFonts w:ascii="Microsoft Sans Serif"/>
          <w:spacing w:val="-8"/>
          <w:sz w:val="16"/>
        </w:rPr>
        <w:t> </w:t>
      </w:r>
      <w:r>
        <w:rPr>
          <w:rFonts w:ascii="Microsoft Sans Serif"/>
          <w:spacing w:val="-1"/>
          <w:sz w:val="16"/>
        </w:rPr>
        <w:t>INMEDIATA</w:t>
      </w:r>
    </w:p>
    <w:p>
      <w:pPr>
        <w:spacing w:line="240" w:lineRule="auto" w:before="3" w:after="0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8"/>
        <w:gridCol w:w="3177"/>
        <w:gridCol w:w="3532"/>
      </w:tblGrid>
      <w:tr>
        <w:trPr>
          <w:trHeight w:val="359" w:hRule="atLeast"/>
        </w:trPr>
        <w:tc>
          <w:tcPr>
            <w:tcW w:w="3038" w:type="dxa"/>
            <w:shd w:val="clear" w:color="auto" w:fill="AFC4DE"/>
          </w:tcPr>
          <w:p>
            <w:pPr>
              <w:pStyle w:val="TableParagraph"/>
              <w:spacing w:before="84"/>
              <w:ind w:left="65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FONDOS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LÍQUIDOS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3177" w:type="dxa"/>
            <w:shd w:val="clear" w:color="auto" w:fill="AFC4DE"/>
          </w:tcPr>
          <w:p>
            <w:pPr>
              <w:pStyle w:val="TableParagraph"/>
              <w:spacing w:before="84"/>
              <w:ind w:left="68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(2)</w:t>
            </w:r>
          </w:p>
        </w:tc>
        <w:tc>
          <w:tcPr>
            <w:tcW w:w="3532" w:type="dxa"/>
            <w:shd w:val="clear" w:color="auto" w:fill="AFC4DE"/>
          </w:tcPr>
          <w:p>
            <w:pPr>
              <w:pStyle w:val="TableParagraph"/>
              <w:spacing w:before="84"/>
              <w:ind w:left="76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LIQUIDEZ</w:t>
            </w:r>
            <w:r>
              <w:rPr>
                <w:rFonts w:ascii="Arial"/>
                <w:b/>
                <w:spacing w:val="2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INMEDIATA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(1/2)</w:t>
            </w:r>
          </w:p>
        </w:tc>
      </w:tr>
      <w:tr>
        <w:trPr>
          <w:trHeight w:val="359" w:hRule="atLeast"/>
        </w:trPr>
        <w:tc>
          <w:tcPr>
            <w:tcW w:w="3038" w:type="dxa"/>
          </w:tcPr>
          <w:p>
            <w:pPr>
              <w:pStyle w:val="TableParagraph"/>
              <w:spacing w:before="86"/>
              <w:ind w:left="199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13.854.050,57</w:t>
            </w:r>
          </w:p>
        </w:tc>
        <w:tc>
          <w:tcPr>
            <w:tcW w:w="3177" w:type="dxa"/>
          </w:tcPr>
          <w:p>
            <w:pPr>
              <w:pStyle w:val="TableParagraph"/>
              <w:spacing w:before="86"/>
              <w:ind w:right="10"/>
              <w:rPr>
                <w:sz w:val="16"/>
              </w:rPr>
            </w:pPr>
            <w:r>
              <w:rPr>
                <w:sz w:val="16"/>
              </w:rPr>
              <w:t>4.194.469,01</w:t>
            </w:r>
          </w:p>
        </w:tc>
        <w:tc>
          <w:tcPr>
            <w:tcW w:w="3532" w:type="dxa"/>
          </w:tcPr>
          <w:p>
            <w:pPr>
              <w:pStyle w:val="TableParagraph"/>
              <w:spacing w:before="86"/>
              <w:ind w:right="21"/>
              <w:rPr>
                <w:sz w:val="16"/>
              </w:rPr>
            </w:pPr>
            <w:r>
              <w:rPr>
                <w:sz w:val="16"/>
              </w:rPr>
              <w:t>3,30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0"/>
          <w:numId w:val="114"/>
        </w:numPr>
        <w:tabs>
          <w:tab w:pos="322" w:val="left" w:leader="none"/>
        </w:tabs>
        <w:spacing w:line="240" w:lineRule="auto" w:before="0" w:after="0"/>
        <w:ind w:left="321" w:right="0" w:hanging="202"/>
        <w:jc w:val="left"/>
        <w:rPr>
          <w:rFonts w:ascii="Microsoft Sans Serif"/>
          <w:sz w:val="16"/>
        </w:rPr>
      </w:pPr>
      <w:r>
        <w:rPr>
          <w:rFonts w:ascii="Microsoft Sans Serif"/>
          <w:spacing w:val="-1"/>
          <w:sz w:val="16"/>
        </w:rPr>
        <w:t>LIQUIDEZ</w:t>
      </w:r>
      <w:r>
        <w:rPr>
          <w:rFonts w:ascii="Microsoft Sans Serif"/>
          <w:spacing w:val="-7"/>
          <w:sz w:val="16"/>
        </w:rPr>
        <w:t> </w:t>
      </w:r>
      <w:r>
        <w:rPr>
          <w:rFonts w:ascii="Microsoft Sans Serif"/>
          <w:spacing w:val="-1"/>
          <w:sz w:val="16"/>
        </w:rPr>
        <w:t>A</w:t>
      </w:r>
      <w:r>
        <w:rPr>
          <w:rFonts w:ascii="Microsoft Sans Serif"/>
          <w:spacing w:val="-5"/>
          <w:sz w:val="16"/>
        </w:rPr>
        <w:t> </w:t>
      </w:r>
      <w:r>
        <w:rPr>
          <w:rFonts w:ascii="Microsoft Sans Serif"/>
          <w:spacing w:val="-1"/>
          <w:sz w:val="16"/>
        </w:rPr>
        <w:t>CORTO</w:t>
      </w:r>
      <w:r>
        <w:rPr>
          <w:rFonts w:ascii="Microsoft Sans Serif"/>
          <w:spacing w:val="-9"/>
          <w:sz w:val="16"/>
        </w:rPr>
        <w:t> </w:t>
      </w:r>
      <w:r>
        <w:rPr>
          <w:rFonts w:ascii="Microsoft Sans Serif"/>
          <w:sz w:val="16"/>
        </w:rPr>
        <w:t>PLAZO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5"/>
        <w:gridCol w:w="3211"/>
        <w:gridCol w:w="1886"/>
        <w:gridCol w:w="2846"/>
      </w:tblGrid>
      <w:tr>
        <w:trPr>
          <w:trHeight w:val="359" w:hRule="atLeast"/>
        </w:trPr>
        <w:tc>
          <w:tcPr>
            <w:tcW w:w="1805" w:type="dxa"/>
            <w:shd w:val="clear" w:color="auto" w:fill="AFC4DE"/>
          </w:tcPr>
          <w:p>
            <w:pPr>
              <w:pStyle w:val="TableParagraph"/>
              <w:spacing w:before="84"/>
              <w:ind w:right="1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FONDOS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LÍQUIDOS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3211" w:type="dxa"/>
            <w:shd w:val="clear" w:color="auto" w:fill="AFC4DE"/>
          </w:tcPr>
          <w:p>
            <w:pPr>
              <w:pStyle w:val="TableParagraph"/>
              <w:spacing w:before="84"/>
              <w:ind w:right="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DERECHOS</w:t>
            </w:r>
            <w:r>
              <w:rPr>
                <w:rFonts w:ascii="Arial"/>
                <w:b/>
                <w:spacing w:val="-7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PENDIENTES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COBRO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1886" w:type="dxa"/>
            <w:shd w:val="clear" w:color="auto" w:fill="AFC4DE"/>
          </w:tcPr>
          <w:p>
            <w:pPr>
              <w:pStyle w:val="TableParagraph"/>
              <w:spacing w:before="84"/>
              <w:ind w:right="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(3)</w:t>
            </w:r>
          </w:p>
        </w:tc>
        <w:tc>
          <w:tcPr>
            <w:tcW w:w="2846" w:type="dxa"/>
            <w:shd w:val="clear" w:color="auto" w:fill="AFC4DE"/>
          </w:tcPr>
          <w:p>
            <w:pPr>
              <w:pStyle w:val="TableParagraph"/>
              <w:spacing w:before="84"/>
              <w:ind w:right="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LIQUIDEZ</w:t>
            </w:r>
            <w:r>
              <w:rPr>
                <w:rFonts w:ascii="Arial"/>
                <w:b/>
                <w:spacing w:val="-9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9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CORTO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PLAZO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((1+2)/3)</w:t>
            </w:r>
          </w:p>
        </w:tc>
      </w:tr>
      <w:tr>
        <w:trPr>
          <w:trHeight w:val="359" w:hRule="atLeast"/>
        </w:trPr>
        <w:tc>
          <w:tcPr>
            <w:tcW w:w="1805" w:type="dxa"/>
          </w:tcPr>
          <w:p>
            <w:pPr>
              <w:pStyle w:val="TableParagraph"/>
              <w:spacing w:before="87"/>
              <w:ind w:right="10"/>
              <w:rPr>
                <w:sz w:val="16"/>
              </w:rPr>
            </w:pPr>
            <w:r>
              <w:rPr>
                <w:sz w:val="16"/>
              </w:rPr>
              <w:t>13.854.050,57</w:t>
            </w:r>
          </w:p>
        </w:tc>
        <w:tc>
          <w:tcPr>
            <w:tcW w:w="3211" w:type="dxa"/>
          </w:tcPr>
          <w:p>
            <w:pPr>
              <w:pStyle w:val="TableParagraph"/>
              <w:spacing w:before="87"/>
              <w:ind w:right="10"/>
              <w:rPr>
                <w:sz w:val="16"/>
              </w:rPr>
            </w:pPr>
            <w:r>
              <w:rPr>
                <w:sz w:val="16"/>
              </w:rPr>
              <w:t>24.799.336,68</w:t>
            </w:r>
          </w:p>
        </w:tc>
        <w:tc>
          <w:tcPr>
            <w:tcW w:w="1886" w:type="dxa"/>
          </w:tcPr>
          <w:p>
            <w:pPr>
              <w:pStyle w:val="TableParagraph"/>
              <w:spacing w:before="87"/>
              <w:ind w:right="11"/>
              <w:rPr>
                <w:sz w:val="16"/>
              </w:rPr>
            </w:pPr>
            <w:r>
              <w:rPr>
                <w:sz w:val="16"/>
              </w:rPr>
              <w:t>4.194.469,01</w:t>
            </w:r>
          </w:p>
        </w:tc>
        <w:tc>
          <w:tcPr>
            <w:tcW w:w="2846" w:type="dxa"/>
          </w:tcPr>
          <w:p>
            <w:pPr>
              <w:pStyle w:val="TableParagraph"/>
              <w:spacing w:before="87"/>
              <w:ind w:right="22"/>
              <w:rPr>
                <w:sz w:val="16"/>
              </w:rPr>
            </w:pPr>
            <w:r>
              <w:rPr>
                <w:sz w:val="16"/>
              </w:rPr>
              <w:t>9,22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0"/>
          <w:numId w:val="114"/>
        </w:numPr>
        <w:tabs>
          <w:tab w:pos="332" w:val="left" w:leader="none"/>
        </w:tabs>
        <w:spacing w:line="240" w:lineRule="auto" w:before="0" w:after="0"/>
        <w:ind w:left="331" w:right="0" w:hanging="212"/>
        <w:jc w:val="left"/>
        <w:rPr>
          <w:rFonts w:ascii="Microsoft Sans Serif"/>
          <w:sz w:val="16"/>
        </w:rPr>
      </w:pPr>
      <w:r>
        <w:rPr>
          <w:rFonts w:ascii="Microsoft Sans Serif"/>
          <w:spacing w:val="-1"/>
          <w:sz w:val="16"/>
        </w:rPr>
        <w:t>LIQUIDEZ</w:t>
      </w:r>
      <w:r>
        <w:rPr>
          <w:rFonts w:ascii="Microsoft Sans Serif"/>
          <w:spacing w:val="-8"/>
          <w:sz w:val="16"/>
        </w:rPr>
        <w:t> </w:t>
      </w:r>
      <w:r>
        <w:rPr>
          <w:rFonts w:ascii="Microsoft Sans Serif"/>
          <w:spacing w:val="-1"/>
          <w:sz w:val="16"/>
        </w:rPr>
        <w:t>GENERAL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6"/>
        <w:gridCol w:w="3172"/>
        <w:gridCol w:w="3369"/>
      </w:tblGrid>
      <w:tr>
        <w:trPr>
          <w:trHeight w:val="359" w:hRule="atLeast"/>
        </w:trPr>
        <w:tc>
          <w:tcPr>
            <w:tcW w:w="3206" w:type="dxa"/>
            <w:shd w:val="clear" w:color="auto" w:fill="AFC4DE"/>
          </w:tcPr>
          <w:p>
            <w:pPr>
              <w:pStyle w:val="TableParagraph"/>
              <w:spacing w:before="84"/>
              <w:ind w:left="69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ACTIVO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CORRIENTE</w:t>
            </w:r>
            <w:r>
              <w:rPr>
                <w:rFonts w:ascii="Arial"/>
                <w:b/>
                <w:spacing w:val="-4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3172" w:type="dxa"/>
            <w:shd w:val="clear" w:color="auto" w:fill="AFC4DE"/>
          </w:tcPr>
          <w:p>
            <w:pPr>
              <w:pStyle w:val="TableParagraph"/>
              <w:spacing w:before="84"/>
              <w:ind w:left="68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(2)</w:t>
            </w:r>
          </w:p>
        </w:tc>
        <w:tc>
          <w:tcPr>
            <w:tcW w:w="3369" w:type="dxa"/>
            <w:shd w:val="clear" w:color="auto" w:fill="AFC4DE"/>
          </w:tcPr>
          <w:p>
            <w:pPr>
              <w:pStyle w:val="TableParagraph"/>
              <w:spacing w:before="84"/>
              <w:ind w:left="72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LIQUIDEZ</w:t>
            </w:r>
            <w:r>
              <w:rPr>
                <w:rFonts w:ascii="Arial"/>
                <w:b/>
                <w:spacing w:val="-1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GENERAL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(1/2)</w:t>
            </w:r>
          </w:p>
        </w:tc>
      </w:tr>
      <w:tr>
        <w:trPr>
          <w:trHeight w:val="359" w:hRule="atLeast"/>
        </w:trPr>
        <w:tc>
          <w:tcPr>
            <w:tcW w:w="3206" w:type="dxa"/>
          </w:tcPr>
          <w:p>
            <w:pPr>
              <w:pStyle w:val="TableParagraph"/>
              <w:spacing w:before="86"/>
              <w:ind w:right="9"/>
              <w:rPr>
                <w:sz w:val="16"/>
              </w:rPr>
            </w:pPr>
            <w:r>
              <w:rPr>
                <w:sz w:val="16"/>
              </w:rPr>
              <w:t>23.364.068,44</w:t>
            </w:r>
          </w:p>
        </w:tc>
        <w:tc>
          <w:tcPr>
            <w:tcW w:w="3172" w:type="dxa"/>
          </w:tcPr>
          <w:p>
            <w:pPr>
              <w:pStyle w:val="TableParagraph"/>
              <w:spacing w:before="86"/>
              <w:ind w:right="10"/>
              <w:rPr>
                <w:sz w:val="16"/>
              </w:rPr>
            </w:pPr>
            <w:r>
              <w:rPr>
                <w:sz w:val="16"/>
              </w:rPr>
              <w:t>4.194.469,01</w:t>
            </w:r>
          </w:p>
        </w:tc>
        <w:tc>
          <w:tcPr>
            <w:tcW w:w="3369" w:type="dxa"/>
          </w:tcPr>
          <w:p>
            <w:pPr>
              <w:pStyle w:val="TableParagraph"/>
              <w:spacing w:before="86"/>
              <w:ind w:right="21"/>
              <w:rPr>
                <w:sz w:val="16"/>
              </w:rPr>
            </w:pPr>
            <w:r>
              <w:rPr>
                <w:sz w:val="16"/>
              </w:rPr>
              <w:t>5,57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0"/>
          <w:numId w:val="114"/>
        </w:numPr>
        <w:tabs>
          <w:tab w:pos="332" w:val="left" w:leader="none"/>
        </w:tabs>
        <w:spacing w:line="240" w:lineRule="auto" w:before="0" w:after="0"/>
        <w:ind w:left="331" w:right="0" w:hanging="212"/>
        <w:jc w:val="left"/>
        <w:rPr>
          <w:rFonts w:ascii="Microsoft Sans Serif"/>
          <w:sz w:val="16"/>
        </w:rPr>
      </w:pPr>
      <w:r>
        <w:rPr>
          <w:rFonts w:ascii="Microsoft Sans Serif"/>
          <w:spacing w:val="-1"/>
          <w:sz w:val="16"/>
        </w:rPr>
        <w:t>ENDEUDAMIENTO</w:t>
      </w:r>
      <w:r>
        <w:rPr>
          <w:rFonts w:ascii="Microsoft Sans Serif"/>
          <w:spacing w:val="-8"/>
          <w:sz w:val="16"/>
        </w:rPr>
        <w:t> </w:t>
      </w:r>
      <w:r>
        <w:rPr>
          <w:rFonts w:ascii="Microsoft Sans Serif"/>
          <w:sz w:val="16"/>
        </w:rPr>
        <w:t>POR</w:t>
      </w:r>
      <w:r>
        <w:rPr>
          <w:rFonts w:ascii="Microsoft Sans Serif"/>
          <w:spacing w:val="-9"/>
          <w:sz w:val="16"/>
        </w:rPr>
        <w:t> </w:t>
      </w:r>
      <w:r>
        <w:rPr>
          <w:rFonts w:ascii="Microsoft Sans Serif"/>
          <w:sz w:val="16"/>
        </w:rPr>
        <w:t>HABITANTE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3"/>
        <w:gridCol w:w="2136"/>
        <w:gridCol w:w="2314"/>
        <w:gridCol w:w="3447"/>
      </w:tblGrid>
      <w:tr>
        <w:trPr>
          <w:trHeight w:val="359" w:hRule="atLeast"/>
        </w:trPr>
        <w:tc>
          <w:tcPr>
            <w:tcW w:w="1853" w:type="dxa"/>
            <w:shd w:val="clear" w:color="auto" w:fill="AFC4DE"/>
          </w:tcPr>
          <w:p>
            <w:pPr>
              <w:pStyle w:val="TableParagraph"/>
              <w:spacing w:before="84"/>
              <w:ind w:right="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3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(1)</w:t>
            </w:r>
          </w:p>
        </w:tc>
        <w:tc>
          <w:tcPr>
            <w:tcW w:w="2136" w:type="dxa"/>
            <w:shd w:val="clear" w:color="auto" w:fill="AFC4DE"/>
          </w:tcPr>
          <w:p>
            <w:pPr>
              <w:pStyle w:val="TableParagraph"/>
              <w:spacing w:before="84"/>
              <w:ind w:right="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NO</w:t>
            </w:r>
            <w:r>
              <w:rPr>
                <w:rFonts w:ascii="Arial"/>
                <w:b/>
                <w:spacing w:val="2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(2)</w:t>
            </w:r>
          </w:p>
        </w:tc>
        <w:tc>
          <w:tcPr>
            <w:tcW w:w="2314" w:type="dxa"/>
            <w:shd w:val="clear" w:color="auto" w:fill="AFC4DE"/>
          </w:tcPr>
          <w:p>
            <w:pPr>
              <w:pStyle w:val="TableParagraph"/>
              <w:spacing w:before="84"/>
              <w:ind w:right="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NÚMERO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HABITANTES</w:t>
            </w:r>
            <w:r>
              <w:rPr>
                <w:rFonts w:ascii="Arial" w:hAnsi="Arial"/>
                <w:b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(3)</w:t>
            </w:r>
          </w:p>
        </w:tc>
        <w:tc>
          <w:tcPr>
            <w:tcW w:w="3447" w:type="dxa"/>
            <w:shd w:val="clear" w:color="auto" w:fill="AFC4DE"/>
          </w:tcPr>
          <w:p>
            <w:pPr>
              <w:pStyle w:val="TableParagraph"/>
              <w:spacing w:before="84"/>
              <w:ind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ENDEUDAMIENTO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POR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HABITANTE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((1+2)/3)</w:t>
            </w:r>
          </w:p>
        </w:tc>
      </w:tr>
      <w:tr>
        <w:trPr>
          <w:trHeight w:val="359" w:hRule="atLeast"/>
        </w:trPr>
        <w:tc>
          <w:tcPr>
            <w:tcW w:w="1853" w:type="dxa"/>
          </w:tcPr>
          <w:p>
            <w:pPr>
              <w:pStyle w:val="TableParagraph"/>
              <w:spacing w:before="86"/>
              <w:ind w:right="12"/>
              <w:rPr>
                <w:sz w:val="16"/>
              </w:rPr>
            </w:pPr>
            <w:r>
              <w:rPr>
                <w:sz w:val="16"/>
              </w:rPr>
              <w:t>4.194.469,01</w:t>
            </w:r>
          </w:p>
        </w:tc>
        <w:tc>
          <w:tcPr>
            <w:tcW w:w="2136" w:type="dxa"/>
          </w:tcPr>
          <w:p>
            <w:pPr>
              <w:pStyle w:val="TableParagraph"/>
              <w:spacing w:before="86"/>
              <w:ind w:right="23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2314" w:type="dxa"/>
          </w:tcPr>
          <w:p>
            <w:pPr>
              <w:pStyle w:val="TableParagraph"/>
              <w:spacing w:before="86"/>
              <w:ind w:right="21"/>
              <w:rPr>
                <w:sz w:val="16"/>
              </w:rPr>
            </w:pPr>
            <w:r>
              <w:rPr>
                <w:sz w:val="16"/>
              </w:rPr>
              <w:t>20000</w:t>
            </w:r>
          </w:p>
        </w:tc>
        <w:tc>
          <w:tcPr>
            <w:tcW w:w="3447" w:type="dxa"/>
          </w:tcPr>
          <w:p>
            <w:pPr>
              <w:pStyle w:val="TableParagraph"/>
              <w:spacing w:before="86"/>
              <w:ind w:right="21"/>
              <w:rPr>
                <w:sz w:val="16"/>
              </w:rPr>
            </w:pPr>
            <w:r>
              <w:rPr>
                <w:sz w:val="16"/>
              </w:rPr>
              <w:t>209,72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0"/>
          <w:numId w:val="114"/>
        </w:numPr>
        <w:tabs>
          <w:tab w:pos="322" w:val="left" w:leader="none"/>
        </w:tabs>
        <w:spacing w:line="240" w:lineRule="auto" w:before="0" w:after="0"/>
        <w:ind w:left="321" w:right="0" w:hanging="202"/>
        <w:jc w:val="left"/>
        <w:rPr>
          <w:rFonts w:ascii="Microsoft Sans Serif"/>
          <w:sz w:val="16"/>
        </w:rPr>
      </w:pPr>
      <w:r>
        <w:rPr>
          <w:rFonts w:ascii="Microsoft Sans Serif"/>
          <w:sz w:val="16"/>
        </w:rPr>
        <w:t>ENDEUDAMIENTO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4"/>
        <w:gridCol w:w="2505"/>
        <w:gridCol w:w="2068"/>
        <w:gridCol w:w="2999"/>
      </w:tblGrid>
      <w:tr>
        <w:trPr>
          <w:trHeight w:val="359" w:hRule="atLeast"/>
        </w:trPr>
        <w:tc>
          <w:tcPr>
            <w:tcW w:w="2174" w:type="dxa"/>
            <w:shd w:val="clear" w:color="auto" w:fill="AFC4DE"/>
          </w:tcPr>
          <w:p>
            <w:pPr>
              <w:pStyle w:val="TableParagraph"/>
              <w:spacing w:before="84"/>
              <w:ind w:left="18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(1)</w:t>
            </w:r>
          </w:p>
        </w:tc>
        <w:tc>
          <w:tcPr>
            <w:tcW w:w="2505" w:type="dxa"/>
            <w:shd w:val="clear" w:color="auto" w:fill="AFC4DE"/>
          </w:tcPr>
          <w:p>
            <w:pPr>
              <w:pStyle w:val="TableParagraph"/>
              <w:spacing w:before="84"/>
              <w:ind w:left="20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NO</w:t>
            </w:r>
            <w:r>
              <w:rPr>
                <w:rFonts w:ascii="Arial"/>
                <w:b/>
                <w:spacing w:val="20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(2)</w:t>
            </w:r>
          </w:p>
        </w:tc>
        <w:tc>
          <w:tcPr>
            <w:tcW w:w="2068" w:type="dxa"/>
            <w:shd w:val="clear" w:color="auto" w:fill="AFC4DE"/>
          </w:tcPr>
          <w:p>
            <w:pPr>
              <w:pStyle w:val="TableParagraph"/>
              <w:spacing w:before="84"/>
              <w:ind w:left="17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PATRIMONIO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NETO</w:t>
            </w:r>
            <w:r>
              <w:rPr>
                <w:rFonts w:ascii="Arial"/>
                <w:b/>
                <w:spacing w:val="2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(3)</w:t>
            </w:r>
          </w:p>
        </w:tc>
        <w:tc>
          <w:tcPr>
            <w:tcW w:w="2999" w:type="dxa"/>
            <w:shd w:val="clear" w:color="auto" w:fill="AFC4DE"/>
          </w:tcPr>
          <w:p>
            <w:pPr>
              <w:pStyle w:val="TableParagraph"/>
              <w:spacing w:before="84"/>
              <w:ind w:left="24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ENDEUDAMIENTO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((1+2)/(1+2+3))</w:t>
            </w:r>
          </w:p>
        </w:tc>
      </w:tr>
      <w:tr>
        <w:trPr>
          <w:trHeight w:val="359" w:hRule="atLeast"/>
        </w:trPr>
        <w:tc>
          <w:tcPr>
            <w:tcW w:w="2174" w:type="dxa"/>
          </w:tcPr>
          <w:p>
            <w:pPr>
              <w:pStyle w:val="TableParagraph"/>
              <w:spacing w:before="86"/>
              <w:ind w:left="122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4.194.469,01</w:t>
            </w:r>
          </w:p>
        </w:tc>
        <w:tc>
          <w:tcPr>
            <w:tcW w:w="2505" w:type="dxa"/>
          </w:tcPr>
          <w:p>
            <w:pPr>
              <w:pStyle w:val="TableParagraph"/>
              <w:spacing w:before="86"/>
              <w:ind w:right="22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2068" w:type="dxa"/>
          </w:tcPr>
          <w:p>
            <w:pPr>
              <w:pStyle w:val="TableParagraph"/>
              <w:spacing w:before="86"/>
              <w:ind w:left="953" w:right="-15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119.819.107,85</w:t>
            </w:r>
          </w:p>
        </w:tc>
        <w:tc>
          <w:tcPr>
            <w:tcW w:w="2999" w:type="dxa"/>
          </w:tcPr>
          <w:p>
            <w:pPr>
              <w:pStyle w:val="TableParagraph"/>
              <w:spacing w:before="86"/>
              <w:ind w:right="20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0"/>
          <w:numId w:val="114"/>
        </w:numPr>
        <w:tabs>
          <w:tab w:pos="312" w:val="left" w:leader="none"/>
        </w:tabs>
        <w:spacing w:line="240" w:lineRule="auto" w:before="0" w:after="0"/>
        <w:ind w:left="312" w:right="0" w:hanging="192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1"/>
          <w:sz w:val="16"/>
        </w:rPr>
        <w:t>RELACIÓN</w:t>
      </w:r>
      <w:r>
        <w:rPr>
          <w:rFonts w:ascii="Microsoft Sans Serif" w:hAnsi="Microsoft Sans Serif"/>
          <w:spacing w:val="-6"/>
          <w:sz w:val="16"/>
        </w:rPr>
        <w:t> </w:t>
      </w:r>
      <w:r>
        <w:rPr>
          <w:rFonts w:ascii="Microsoft Sans Serif" w:hAnsi="Microsoft Sans Serif"/>
          <w:spacing w:val="-1"/>
          <w:sz w:val="16"/>
        </w:rPr>
        <w:t>DE</w:t>
      </w:r>
      <w:r>
        <w:rPr>
          <w:rFonts w:ascii="Microsoft Sans Serif" w:hAnsi="Microsoft Sans Serif"/>
          <w:spacing w:val="-5"/>
          <w:sz w:val="16"/>
        </w:rPr>
        <w:t> </w:t>
      </w:r>
      <w:r>
        <w:rPr>
          <w:rFonts w:ascii="Microsoft Sans Serif" w:hAnsi="Microsoft Sans Serif"/>
          <w:spacing w:val="-1"/>
          <w:sz w:val="16"/>
        </w:rPr>
        <w:t>ENDEUDAMIENTO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2"/>
        <w:gridCol w:w="3000"/>
        <w:gridCol w:w="4147"/>
      </w:tblGrid>
      <w:tr>
        <w:trPr>
          <w:trHeight w:val="359" w:hRule="atLeast"/>
        </w:trPr>
        <w:tc>
          <w:tcPr>
            <w:tcW w:w="2602" w:type="dxa"/>
            <w:shd w:val="clear" w:color="auto" w:fill="AFC4DE"/>
          </w:tcPr>
          <w:p>
            <w:pPr>
              <w:pStyle w:val="TableParagraph"/>
              <w:spacing w:before="84"/>
              <w:ind w:left="39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(1)</w:t>
            </w:r>
          </w:p>
        </w:tc>
        <w:tc>
          <w:tcPr>
            <w:tcW w:w="3000" w:type="dxa"/>
            <w:shd w:val="clear" w:color="auto" w:fill="AFC4DE"/>
          </w:tcPr>
          <w:p>
            <w:pPr>
              <w:pStyle w:val="TableParagraph"/>
              <w:spacing w:before="84"/>
              <w:ind w:left="45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NO</w:t>
            </w:r>
            <w:r>
              <w:rPr>
                <w:rFonts w:ascii="Arial"/>
                <w:b/>
                <w:spacing w:val="20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(2)</w:t>
            </w:r>
          </w:p>
        </w:tc>
        <w:tc>
          <w:tcPr>
            <w:tcW w:w="4147" w:type="dxa"/>
            <w:shd w:val="clear" w:color="auto" w:fill="AFC4DE"/>
          </w:tcPr>
          <w:p>
            <w:pPr>
              <w:pStyle w:val="TableParagraph"/>
              <w:spacing w:before="84"/>
              <w:ind w:left="62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RELACIÓN</w:t>
            </w:r>
            <w:r>
              <w:rPr>
                <w:rFonts w:ascii="Arial" w:hAnsi="Arial"/>
                <w:b/>
                <w:spacing w:val="-8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ENDEUDAMIENTO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>
        <w:trPr>
          <w:trHeight w:val="359" w:hRule="atLeast"/>
        </w:trPr>
        <w:tc>
          <w:tcPr>
            <w:tcW w:w="2602" w:type="dxa"/>
          </w:tcPr>
          <w:p>
            <w:pPr>
              <w:pStyle w:val="TableParagraph"/>
              <w:spacing w:before="86"/>
              <w:ind w:left="164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4.194.469,01</w:t>
            </w:r>
          </w:p>
        </w:tc>
        <w:tc>
          <w:tcPr>
            <w:tcW w:w="3000" w:type="dxa"/>
          </w:tcPr>
          <w:p>
            <w:pPr>
              <w:pStyle w:val="TableParagraph"/>
              <w:spacing w:before="86"/>
              <w:ind w:right="23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4147" w:type="dxa"/>
          </w:tcPr>
          <w:p>
            <w:pPr>
              <w:pStyle w:val="TableParagraph"/>
              <w:spacing w:before="86"/>
              <w:ind w:right="8"/>
              <w:rPr>
                <w:sz w:val="16"/>
              </w:rPr>
            </w:pPr>
            <w:r>
              <w:rPr>
                <w:sz w:val="16"/>
              </w:rPr>
              <w:t>139.815.633,67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0"/>
          <w:numId w:val="114"/>
        </w:numPr>
        <w:tabs>
          <w:tab w:pos="341" w:val="left" w:leader="none"/>
        </w:tabs>
        <w:spacing w:line="240" w:lineRule="auto" w:before="0" w:after="0"/>
        <w:ind w:left="340" w:right="0" w:hanging="221"/>
        <w:jc w:val="left"/>
        <w:rPr>
          <w:rFonts w:ascii="Microsoft Sans Serif"/>
          <w:sz w:val="16"/>
        </w:rPr>
      </w:pPr>
      <w:r>
        <w:rPr>
          <w:rFonts w:ascii="Microsoft Sans Serif"/>
          <w:sz w:val="16"/>
        </w:rPr>
        <w:t>CASH-FLOW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8"/>
        <w:gridCol w:w="2900"/>
        <w:gridCol w:w="2122"/>
        <w:gridCol w:w="2271"/>
      </w:tblGrid>
      <w:tr>
        <w:trPr>
          <w:trHeight w:val="359" w:hRule="atLeast"/>
        </w:trPr>
        <w:tc>
          <w:tcPr>
            <w:tcW w:w="2458" w:type="dxa"/>
            <w:shd w:val="clear" w:color="auto" w:fill="AFC4DE"/>
          </w:tcPr>
          <w:p>
            <w:pPr>
              <w:pStyle w:val="TableParagraph"/>
              <w:spacing w:before="84"/>
              <w:ind w:left="18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NO</w:t>
            </w:r>
            <w:r>
              <w:rPr>
                <w:rFonts w:ascii="Arial"/>
                <w:b/>
                <w:spacing w:val="20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(1)</w:t>
            </w:r>
          </w:p>
        </w:tc>
        <w:tc>
          <w:tcPr>
            <w:tcW w:w="2900" w:type="dxa"/>
            <w:shd w:val="clear" w:color="auto" w:fill="AFC4DE"/>
          </w:tcPr>
          <w:p>
            <w:pPr>
              <w:pStyle w:val="TableParagraph"/>
              <w:spacing w:before="84"/>
              <w:ind w:left="212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FLUJOS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NETOS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8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GESTIÓN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(2)</w:t>
            </w:r>
          </w:p>
        </w:tc>
        <w:tc>
          <w:tcPr>
            <w:tcW w:w="2122" w:type="dxa"/>
            <w:shd w:val="clear" w:color="auto" w:fill="AFC4DE"/>
          </w:tcPr>
          <w:p>
            <w:pPr>
              <w:pStyle w:val="TableParagraph"/>
              <w:spacing w:before="84"/>
              <w:ind w:left="15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(3)</w:t>
            </w:r>
          </w:p>
        </w:tc>
        <w:tc>
          <w:tcPr>
            <w:tcW w:w="2271" w:type="dxa"/>
            <w:shd w:val="clear" w:color="auto" w:fill="AFC4DE"/>
          </w:tcPr>
          <w:p>
            <w:pPr>
              <w:pStyle w:val="TableParagraph"/>
              <w:spacing w:before="84"/>
              <w:ind w:left="16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CASH-FLOW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((1/2)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+</w:t>
            </w:r>
            <w:r>
              <w:rPr>
                <w:rFonts w:ascii="Arial"/>
                <w:b/>
                <w:spacing w:val="-7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(3/2))</w:t>
            </w:r>
          </w:p>
        </w:tc>
      </w:tr>
      <w:tr>
        <w:trPr>
          <w:trHeight w:val="359" w:hRule="atLeast"/>
        </w:trPr>
        <w:tc>
          <w:tcPr>
            <w:tcW w:w="2458" w:type="dxa"/>
          </w:tcPr>
          <w:p>
            <w:pPr>
              <w:pStyle w:val="TableParagraph"/>
              <w:spacing w:before="87"/>
              <w:ind w:right="23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2900" w:type="dxa"/>
          </w:tcPr>
          <w:p>
            <w:pPr>
              <w:pStyle w:val="TableParagraph"/>
              <w:spacing w:before="87"/>
              <w:ind w:left="1892"/>
              <w:jc w:val="left"/>
              <w:rPr>
                <w:sz w:val="16"/>
              </w:rPr>
            </w:pPr>
            <w:r>
              <w:rPr>
                <w:sz w:val="16"/>
              </w:rPr>
              <w:t>-1.807.239,49</w:t>
            </w:r>
          </w:p>
        </w:tc>
        <w:tc>
          <w:tcPr>
            <w:tcW w:w="2122" w:type="dxa"/>
          </w:tcPr>
          <w:p>
            <w:pPr>
              <w:pStyle w:val="TableParagraph"/>
              <w:spacing w:before="87"/>
              <w:ind w:left="1167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4.194.469,01</w:t>
            </w:r>
          </w:p>
        </w:tc>
        <w:tc>
          <w:tcPr>
            <w:tcW w:w="2271" w:type="dxa"/>
          </w:tcPr>
          <w:p>
            <w:pPr>
              <w:pStyle w:val="TableParagraph"/>
              <w:spacing w:before="87"/>
              <w:ind w:right="25"/>
              <w:rPr>
                <w:sz w:val="16"/>
              </w:rPr>
            </w:pPr>
            <w:r>
              <w:rPr>
                <w:sz w:val="16"/>
              </w:rPr>
              <w:t>-2,32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0"/>
          <w:numId w:val="114"/>
        </w:numPr>
        <w:tabs>
          <w:tab w:pos="332" w:val="left" w:leader="none"/>
        </w:tabs>
        <w:spacing w:line="240" w:lineRule="auto" w:before="0" w:after="0"/>
        <w:ind w:left="331" w:right="0" w:hanging="212"/>
        <w:jc w:val="left"/>
        <w:rPr>
          <w:rFonts w:ascii="Microsoft Sans Serif"/>
          <w:sz w:val="16"/>
        </w:rPr>
      </w:pPr>
      <w:r>
        <w:rPr>
          <w:rFonts w:ascii="Microsoft Sans Serif"/>
          <w:w w:val="95"/>
          <w:sz w:val="16"/>
        </w:rPr>
        <w:t>PERIODO</w:t>
      </w:r>
      <w:r>
        <w:rPr>
          <w:rFonts w:ascii="Microsoft Sans Serif"/>
          <w:spacing w:val="28"/>
          <w:w w:val="95"/>
          <w:sz w:val="16"/>
        </w:rPr>
        <w:t> </w:t>
      </w:r>
      <w:r>
        <w:rPr>
          <w:rFonts w:ascii="Microsoft Sans Serif"/>
          <w:w w:val="95"/>
          <w:sz w:val="16"/>
        </w:rPr>
        <w:t>MEDIO</w:t>
      </w:r>
      <w:r>
        <w:rPr>
          <w:rFonts w:ascii="Microsoft Sans Serif"/>
          <w:spacing w:val="27"/>
          <w:w w:val="95"/>
          <w:sz w:val="16"/>
        </w:rPr>
        <w:t> </w:t>
      </w:r>
      <w:r>
        <w:rPr>
          <w:rFonts w:ascii="Microsoft Sans Serif"/>
          <w:w w:val="95"/>
          <w:sz w:val="16"/>
        </w:rPr>
        <w:t>DE</w:t>
      </w:r>
      <w:r>
        <w:rPr>
          <w:rFonts w:ascii="Microsoft Sans Serif"/>
          <w:spacing w:val="23"/>
          <w:w w:val="95"/>
          <w:sz w:val="16"/>
        </w:rPr>
        <w:t> </w:t>
      </w:r>
      <w:r>
        <w:rPr>
          <w:rFonts w:ascii="Microsoft Sans Serif"/>
          <w:w w:val="95"/>
          <w:sz w:val="16"/>
        </w:rPr>
        <w:t>PAGO</w:t>
      </w:r>
      <w:r>
        <w:rPr>
          <w:rFonts w:ascii="Microsoft Sans Serif"/>
          <w:spacing w:val="12"/>
          <w:w w:val="95"/>
          <w:sz w:val="16"/>
        </w:rPr>
        <w:t> </w:t>
      </w:r>
      <w:r>
        <w:rPr>
          <w:rFonts w:ascii="Microsoft Sans Serif"/>
          <w:w w:val="95"/>
          <w:sz w:val="16"/>
        </w:rPr>
        <w:t>A</w:t>
      </w:r>
      <w:r>
        <w:rPr>
          <w:rFonts w:ascii="Microsoft Sans Serif"/>
          <w:spacing w:val="22"/>
          <w:w w:val="95"/>
          <w:sz w:val="16"/>
        </w:rPr>
        <w:t> </w:t>
      </w:r>
      <w:r>
        <w:rPr>
          <w:rFonts w:ascii="Microsoft Sans Serif"/>
          <w:w w:val="95"/>
          <w:sz w:val="16"/>
        </w:rPr>
        <w:t>ACREEDORES</w:t>
      </w:r>
      <w:r>
        <w:rPr>
          <w:rFonts w:ascii="Microsoft Sans Serif"/>
          <w:spacing w:val="30"/>
          <w:w w:val="95"/>
          <w:sz w:val="16"/>
        </w:rPr>
        <w:t> </w:t>
      </w:r>
      <w:r>
        <w:rPr>
          <w:rFonts w:ascii="Microsoft Sans Serif"/>
          <w:w w:val="95"/>
          <w:sz w:val="16"/>
        </w:rPr>
        <w:t>COMERCIALES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2"/>
        <w:gridCol w:w="3221"/>
        <w:gridCol w:w="3327"/>
      </w:tblGrid>
      <w:tr>
        <w:trPr>
          <w:trHeight w:val="585" w:hRule="atLeast"/>
        </w:trPr>
        <w:tc>
          <w:tcPr>
            <w:tcW w:w="3202" w:type="dxa"/>
            <w:shd w:val="clear" w:color="auto" w:fill="AFC4DE"/>
          </w:tcPr>
          <w:p>
            <w:pPr>
              <w:pStyle w:val="TableParagraph"/>
              <w:spacing w:line="237" w:lineRule="auto" w:before="18"/>
              <w:ind w:left="477" w:right="46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SUMATORIO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DE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NÚMERO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DÍAS PERIODO DE PAGO X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IMPORTE</w:t>
            </w:r>
            <w:r>
              <w:rPr>
                <w:rFonts w:ascii="Arial" w:hAnsi="Arial"/>
                <w:b/>
                <w:spacing w:val="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PAGO</w:t>
            </w:r>
            <w:r>
              <w:rPr>
                <w:rFonts w:ascii="Arial" w:hAnsi="Arial"/>
                <w:b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3221" w:type="dxa"/>
            <w:shd w:val="clear" w:color="auto" w:fill="AFC4DE"/>
          </w:tcPr>
          <w:p>
            <w:pPr>
              <w:pStyle w:val="TableParagraph"/>
              <w:spacing w:before="108"/>
              <w:ind w:left="1264" w:right="446" w:hanging="78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SUMATORIO DE IMPORTE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PAGO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3327" w:type="dxa"/>
            <w:shd w:val="clear" w:color="auto" w:fill="AFC4DE"/>
          </w:tcPr>
          <w:p>
            <w:pPr>
              <w:pStyle w:val="TableParagraph"/>
              <w:spacing w:line="237" w:lineRule="auto" w:before="18"/>
              <w:ind w:left="491" w:right="482" w:firstLine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PERIODO MEDIO DE PAGO A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ACREEDORES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COMERCIALES</w:t>
            </w:r>
            <w:r>
              <w:rPr>
                <w:rFonts w:ascii="Arial"/>
                <w:b/>
                <w:spacing w:val="-40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(1/2)</w:t>
            </w:r>
          </w:p>
        </w:tc>
      </w:tr>
      <w:tr>
        <w:trPr>
          <w:trHeight w:val="359" w:hRule="atLeast"/>
        </w:trPr>
        <w:tc>
          <w:tcPr>
            <w:tcW w:w="3202" w:type="dxa"/>
          </w:tcPr>
          <w:p>
            <w:pPr>
              <w:pStyle w:val="TableParagraph"/>
              <w:spacing w:before="8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3221" w:type="dxa"/>
          </w:tcPr>
          <w:p>
            <w:pPr>
              <w:pStyle w:val="TableParagraph"/>
              <w:spacing w:before="8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3327" w:type="dxa"/>
          </w:tcPr>
          <w:p>
            <w:pPr>
              <w:pStyle w:val="TableParagraph"/>
              <w:spacing w:before="87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0"/>
          <w:numId w:val="114"/>
        </w:numPr>
        <w:tabs>
          <w:tab w:pos="260" w:val="left" w:leader="none"/>
        </w:tabs>
        <w:spacing w:line="240" w:lineRule="auto" w:before="0" w:after="0"/>
        <w:ind w:left="259" w:right="0" w:hanging="140"/>
        <w:jc w:val="left"/>
        <w:rPr>
          <w:rFonts w:ascii="Microsoft Sans Serif"/>
          <w:sz w:val="16"/>
        </w:rPr>
      </w:pPr>
      <w:r>
        <w:rPr>
          <w:rFonts w:ascii="Microsoft Sans Serif"/>
          <w:sz w:val="16"/>
        </w:rPr>
        <w:t>PERIODO</w:t>
      </w:r>
      <w:r>
        <w:rPr>
          <w:rFonts w:ascii="Microsoft Sans Serif"/>
          <w:spacing w:val="-4"/>
          <w:sz w:val="16"/>
        </w:rPr>
        <w:t> </w:t>
      </w:r>
      <w:r>
        <w:rPr>
          <w:rFonts w:ascii="Microsoft Sans Serif"/>
          <w:sz w:val="16"/>
        </w:rPr>
        <w:t>MEDIO</w:t>
      </w:r>
      <w:r>
        <w:rPr>
          <w:rFonts w:ascii="Microsoft Sans Serif"/>
          <w:spacing w:val="-4"/>
          <w:sz w:val="16"/>
        </w:rPr>
        <w:t> </w:t>
      </w:r>
      <w:r>
        <w:rPr>
          <w:rFonts w:ascii="Microsoft Sans Serif"/>
          <w:sz w:val="16"/>
        </w:rPr>
        <w:t>DE</w:t>
      </w:r>
      <w:r>
        <w:rPr>
          <w:rFonts w:ascii="Microsoft Sans Serif"/>
          <w:spacing w:val="-6"/>
          <w:sz w:val="16"/>
        </w:rPr>
        <w:t> </w:t>
      </w:r>
      <w:r>
        <w:rPr>
          <w:rFonts w:ascii="Microsoft Sans Serif"/>
          <w:sz w:val="16"/>
        </w:rPr>
        <w:t>COBRO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5"/>
        <w:gridCol w:w="3139"/>
        <w:gridCol w:w="3494"/>
      </w:tblGrid>
      <w:tr>
        <w:trPr>
          <w:trHeight w:val="585" w:hRule="atLeast"/>
        </w:trPr>
        <w:tc>
          <w:tcPr>
            <w:tcW w:w="3115" w:type="dxa"/>
            <w:shd w:val="clear" w:color="auto" w:fill="AFC4DE"/>
          </w:tcPr>
          <w:p>
            <w:pPr>
              <w:pStyle w:val="TableParagraph"/>
              <w:spacing w:line="237" w:lineRule="auto" w:before="18"/>
              <w:ind w:left="434" w:right="41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SUMATORIO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DE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NÚMERO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DÍAS PERIODO DE PAGO X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IMPORTE</w:t>
            </w:r>
            <w:r>
              <w:rPr>
                <w:rFonts w:ascii="Arial" w:hAnsi="Arial"/>
                <w:b/>
                <w:spacing w:val="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COBRO</w:t>
            </w:r>
            <w:r>
              <w:rPr>
                <w:rFonts w:ascii="Arial" w:hAnsi="Arial"/>
                <w:b/>
                <w:spacing w:val="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3139" w:type="dxa"/>
            <w:shd w:val="clear" w:color="auto" w:fill="AFC4DE"/>
          </w:tcPr>
          <w:p>
            <w:pPr>
              <w:pStyle w:val="TableParagraph"/>
              <w:spacing w:before="108"/>
              <w:ind w:left="1154" w:right="402" w:hanging="71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SUMATORIO DE IMPORTE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COBRO</w:t>
            </w:r>
            <w:r>
              <w:rPr>
                <w:rFonts w:ascii="Arial"/>
                <w:b/>
                <w:spacing w:val="3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3494" w:type="dxa"/>
            <w:shd w:val="clear" w:color="auto" w:fill="AFC4DE"/>
          </w:tcPr>
          <w:p>
            <w:pPr>
              <w:pStyle w:val="TableParagraph"/>
              <w:spacing w:before="7"/>
              <w:jc w:val="left"/>
              <w:rPr>
                <w:sz w:val="17"/>
              </w:rPr>
            </w:pPr>
          </w:p>
          <w:p>
            <w:pPr>
              <w:pStyle w:val="TableParagraph"/>
              <w:ind w:left="48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PERIODO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MEDIO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COBRO(1/2)</w:t>
            </w:r>
          </w:p>
        </w:tc>
      </w:tr>
      <w:tr>
        <w:trPr>
          <w:trHeight w:val="359" w:hRule="atLeast"/>
        </w:trPr>
        <w:tc>
          <w:tcPr>
            <w:tcW w:w="3115" w:type="dxa"/>
          </w:tcPr>
          <w:p>
            <w:pPr>
              <w:pStyle w:val="TableParagraph"/>
              <w:spacing w:before="86"/>
              <w:ind w:left="1859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3.402.481.813,09</w:t>
            </w:r>
          </w:p>
        </w:tc>
        <w:tc>
          <w:tcPr>
            <w:tcW w:w="3139" w:type="dxa"/>
          </w:tcPr>
          <w:p>
            <w:pPr>
              <w:pStyle w:val="TableParagraph"/>
              <w:spacing w:before="86"/>
              <w:ind w:right="11"/>
              <w:rPr>
                <w:sz w:val="16"/>
              </w:rPr>
            </w:pPr>
            <w:r>
              <w:rPr>
                <w:sz w:val="16"/>
              </w:rPr>
              <w:t>5.936.012,01</w:t>
            </w:r>
          </w:p>
        </w:tc>
        <w:tc>
          <w:tcPr>
            <w:tcW w:w="3494" w:type="dxa"/>
          </w:tcPr>
          <w:p>
            <w:pPr>
              <w:pStyle w:val="TableParagraph"/>
              <w:spacing w:before="86"/>
              <w:ind w:right="19"/>
              <w:rPr>
                <w:sz w:val="16"/>
              </w:rPr>
            </w:pPr>
            <w:r>
              <w:rPr>
                <w:sz w:val="16"/>
              </w:rPr>
              <w:t>573,19</w:t>
            </w:r>
          </w:p>
        </w:tc>
      </w:tr>
    </w:tbl>
    <w:p>
      <w:pPr>
        <w:spacing w:after="0"/>
        <w:rPr>
          <w:sz w:val="16"/>
        </w:rPr>
        <w:sectPr>
          <w:pgSz w:w="11900" w:h="16820"/>
          <w:pgMar w:header="283" w:footer="577" w:top="1020" w:bottom="760" w:left="600" w:right="1320"/>
        </w:sectPr>
      </w:pPr>
    </w:p>
    <w:p>
      <w:pPr>
        <w:spacing w:line="240" w:lineRule="auto" w:before="10"/>
        <w:rPr>
          <w:sz w:val="19"/>
        </w:rPr>
      </w:pPr>
    </w:p>
    <w:p>
      <w:pPr>
        <w:pStyle w:val="ListParagraph"/>
        <w:numPr>
          <w:ilvl w:val="0"/>
          <w:numId w:val="114"/>
        </w:numPr>
        <w:tabs>
          <w:tab w:pos="298" w:val="left" w:leader="none"/>
        </w:tabs>
        <w:spacing w:line="240" w:lineRule="auto" w:before="96" w:after="0"/>
        <w:ind w:left="297" w:right="0" w:hanging="178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w w:val="95"/>
          <w:sz w:val="16"/>
        </w:rPr>
        <w:t>RATIOS</w:t>
      </w:r>
      <w:r>
        <w:rPr>
          <w:rFonts w:ascii="Microsoft Sans Serif" w:hAnsi="Microsoft Sans Serif"/>
          <w:spacing w:val="9"/>
          <w:w w:val="95"/>
          <w:sz w:val="16"/>
        </w:rPr>
        <w:t> </w:t>
      </w:r>
      <w:r>
        <w:rPr>
          <w:rFonts w:ascii="Microsoft Sans Serif" w:hAnsi="Microsoft Sans Serif"/>
          <w:w w:val="95"/>
          <w:sz w:val="16"/>
        </w:rPr>
        <w:t>DE</w:t>
      </w:r>
      <w:r>
        <w:rPr>
          <w:rFonts w:ascii="Microsoft Sans Serif" w:hAnsi="Microsoft Sans Serif"/>
          <w:spacing w:val="25"/>
          <w:w w:val="95"/>
          <w:sz w:val="16"/>
        </w:rPr>
        <w:t> </w:t>
      </w:r>
      <w:r>
        <w:rPr>
          <w:rFonts w:ascii="Microsoft Sans Serif" w:hAnsi="Microsoft Sans Serif"/>
          <w:w w:val="95"/>
          <w:sz w:val="16"/>
        </w:rPr>
        <w:t>LA</w:t>
      </w:r>
      <w:r>
        <w:rPr>
          <w:rFonts w:ascii="Microsoft Sans Serif" w:hAnsi="Microsoft Sans Serif"/>
          <w:spacing w:val="20"/>
          <w:w w:val="95"/>
          <w:sz w:val="16"/>
        </w:rPr>
        <w:t> </w:t>
      </w:r>
      <w:r>
        <w:rPr>
          <w:rFonts w:ascii="Microsoft Sans Serif" w:hAnsi="Microsoft Sans Serif"/>
          <w:w w:val="95"/>
          <w:sz w:val="16"/>
        </w:rPr>
        <w:t>CUENTA</w:t>
      </w:r>
      <w:r>
        <w:rPr>
          <w:rFonts w:ascii="Microsoft Sans Serif" w:hAnsi="Microsoft Sans Serif"/>
          <w:spacing w:val="11"/>
          <w:w w:val="95"/>
          <w:sz w:val="16"/>
        </w:rPr>
        <w:t> </w:t>
      </w:r>
      <w:r>
        <w:rPr>
          <w:rFonts w:ascii="Microsoft Sans Serif" w:hAnsi="Microsoft Sans Serif"/>
          <w:w w:val="95"/>
          <w:sz w:val="16"/>
        </w:rPr>
        <w:t>DEL</w:t>
      </w:r>
      <w:r>
        <w:rPr>
          <w:rFonts w:ascii="Microsoft Sans Serif" w:hAnsi="Microsoft Sans Serif"/>
          <w:spacing w:val="22"/>
          <w:w w:val="95"/>
          <w:sz w:val="16"/>
        </w:rPr>
        <w:t> </w:t>
      </w:r>
      <w:r>
        <w:rPr>
          <w:rFonts w:ascii="Microsoft Sans Serif" w:hAnsi="Microsoft Sans Serif"/>
          <w:w w:val="95"/>
          <w:sz w:val="16"/>
        </w:rPr>
        <w:t>RESULTADO</w:t>
      </w:r>
      <w:r>
        <w:rPr>
          <w:rFonts w:ascii="Microsoft Sans Serif" w:hAnsi="Microsoft Sans Serif"/>
          <w:spacing w:val="-2"/>
          <w:w w:val="95"/>
          <w:sz w:val="16"/>
        </w:rPr>
        <w:t> </w:t>
      </w:r>
      <w:r>
        <w:rPr>
          <w:rFonts w:ascii="Microsoft Sans Serif" w:hAnsi="Microsoft Sans Serif"/>
          <w:w w:val="95"/>
          <w:sz w:val="16"/>
        </w:rPr>
        <w:t>ECONÓMICO</w:t>
      </w:r>
      <w:r>
        <w:rPr>
          <w:rFonts w:ascii="Microsoft Sans Serif" w:hAnsi="Microsoft Sans Serif"/>
          <w:spacing w:val="38"/>
          <w:w w:val="95"/>
          <w:sz w:val="16"/>
        </w:rPr>
        <w:t> </w:t>
      </w:r>
      <w:r>
        <w:rPr>
          <w:rFonts w:ascii="Microsoft Sans Serif" w:hAnsi="Microsoft Sans Serif"/>
          <w:w w:val="95"/>
          <w:sz w:val="16"/>
        </w:rPr>
        <w:t>PATRIMONIAL</w:t>
      </w:r>
    </w:p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1"/>
          <w:numId w:val="114"/>
        </w:numPr>
        <w:tabs>
          <w:tab w:pos="346" w:val="left" w:leader="none"/>
        </w:tabs>
        <w:spacing w:line="240" w:lineRule="auto" w:before="0" w:after="0"/>
        <w:ind w:left="345" w:right="0" w:hanging="183"/>
        <w:jc w:val="left"/>
        <w:rPr>
          <w:rFonts w:ascii="Microsoft Sans Serif"/>
          <w:sz w:val="16"/>
        </w:rPr>
      </w:pPr>
      <w:r>
        <w:rPr>
          <w:rFonts w:ascii="Microsoft Sans Serif"/>
          <w:sz w:val="16"/>
        </w:rPr>
        <w:t>ESTRUCTURA</w:t>
      </w:r>
      <w:r>
        <w:rPr>
          <w:rFonts w:ascii="Microsoft Sans Serif"/>
          <w:spacing w:val="-8"/>
          <w:sz w:val="16"/>
        </w:rPr>
        <w:t> </w:t>
      </w:r>
      <w:r>
        <w:rPr>
          <w:rFonts w:ascii="Microsoft Sans Serif"/>
          <w:sz w:val="16"/>
        </w:rPr>
        <w:t>DE</w:t>
      </w:r>
      <w:r>
        <w:rPr>
          <w:rFonts w:ascii="Microsoft Sans Serif"/>
          <w:spacing w:val="-9"/>
          <w:sz w:val="16"/>
        </w:rPr>
        <w:t> </w:t>
      </w:r>
      <w:r>
        <w:rPr>
          <w:rFonts w:ascii="Microsoft Sans Serif"/>
          <w:sz w:val="16"/>
        </w:rPr>
        <w:t>LOS</w:t>
      </w:r>
      <w:r>
        <w:rPr>
          <w:rFonts w:ascii="Microsoft Sans Serif"/>
          <w:spacing w:val="-10"/>
          <w:sz w:val="16"/>
        </w:rPr>
        <w:t> </w:t>
      </w:r>
      <w:r>
        <w:rPr>
          <w:rFonts w:ascii="Microsoft Sans Serif"/>
          <w:sz w:val="16"/>
        </w:rPr>
        <w:t>INGRESOS</w:t>
      </w:r>
    </w:p>
    <w:p>
      <w:pPr>
        <w:spacing w:line="240" w:lineRule="auto" w:before="3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5"/>
        <w:gridCol w:w="1911"/>
        <w:gridCol w:w="2151"/>
        <w:gridCol w:w="1911"/>
        <w:gridCol w:w="2093"/>
      </w:tblGrid>
      <w:tr>
        <w:trPr>
          <w:trHeight w:val="733" w:hRule="atLeast"/>
        </w:trPr>
        <w:tc>
          <w:tcPr>
            <w:tcW w:w="1685" w:type="dxa"/>
            <w:shd w:val="clear" w:color="auto" w:fill="AFC4DE"/>
          </w:tcPr>
          <w:p>
            <w:pPr>
              <w:pStyle w:val="TableParagraph"/>
              <w:spacing w:before="89"/>
              <w:ind w:left="275" w:right="253" w:hanging="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INGRESOS DE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GESTIÓN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ORDINARIA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1911" w:type="dxa"/>
            <w:shd w:val="clear" w:color="auto" w:fill="AFC4DE"/>
          </w:tcPr>
          <w:p>
            <w:pPr>
              <w:pStyle w:val="TableParagraph"/>
              <w:spacing w:line="182" w:lineRule="exact"/>
              <w:ind w:left="304" w:right="288" w:hanging="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INGRESOS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TRIBUTARIOS Y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URBANÍSTICOS </w:t>
            </w:r>
            <w:r>
              <w:rPr>
                <w:rFonts w:ascii="Arial" w:hAnsi="Arial"/>
                <w:b/>
                <w:sz w:val="16"/>
              </w:rPr>
              <w:t>/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2151" w:type="dxa"/>
            <w:shd w:val="clear" w:color="auto" w:fill="AFC4DE"/>
          </w:tcPr>
          <w:p>
            <w:pPr>
              <w:pStyle w:val="TableParagraph"/>
              <w:spacing w:before="89"/>
              <w:ind w:left="344" w:right="3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TRANSFERENCIAS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Y SUBVENCIONES</w:t>
            </w:r>
            <w:r>
              <w:rPr>
                <w:rFonts w:ascii="Arial"/>
                <w:b/>
                <w:sz w:val="16"/>
              </w:rPr>
              <w:t> RECIBIDAS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1911" w:type="dxa"/>
            <w:shd w:val="clear" w:color="auto" w:fill="AFC4DE"/>
          </w:tcPr>
          <w:p>
            <w:pPr>
              <w:pStyle w:val="TableParagraph"/>
              <w:spacing w:before="89"/>
              <w:ind w:left="303" w:right="290" w:firstLine="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VENTAS Y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PRESTACIÓN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-4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SERVICIOS</w:t>
            </w:r>
            <w:r>
              <w:rPr>
                <w:rFonts w:ascii="Arial" w:hAnsi="Arial"/>
                <w:b/>
                <w:spacing w:val="-8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/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2093" w:type="dxa"/>
            <w:shd w:val="clear" w:color="auto" w:fill="AFC4DE"/>
          </w:tcPr>
          <w:p>
            <w:pPr>
              <w:pStyle w:val="TableParagraph"/>
              <w:spacing w:before="89"/>
              <w:ind w:left="331" w:right="31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RESTO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INGRESOS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 GESTIÓN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ORDINARIA /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</w:tr>
      <w:tr>
        <w:trPr>
          <w:trHeight w:val="359" w:hRule="atLeast"/>
        </w:trPr>
        <w:tc>
          <w:tcPr>
            <w:tcW w:w="1685" w:type="dxa"/>
          </w:tcPr>
          <w:p>
            <w:pPr>
              <w:pStyle w:val="TableParagraph"/>
              <w:spacing w:before="86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11" w:type="dxa"/>
          </w:tcPr>
          <w:p>
            <w:pPr>
              <w:pStyle w:val="TableParagraph"/>
              <w:spacing w:before="86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51" w:type="dxa"/>
          </w:tcPr>
          <w:p>
            <w:pPr>
              <w:pStyle w:val="TableParagraph"/>
              <w:spacing w:before="86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11" w:type="dxa"/>
          </w:tcPr>
          <w:p>
            <w:pPr>
              <w:pStyle w:val="TableParagraph"/>
              <w:spacing w:before="86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093" w:type="dxa"/>
          </w:tcPr>
          <w:p>
            <w:pPr>
              <w:pStyle w:val="TableParagraph"/>
              <w:spacing w:before="86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1"/>
          <w:numId w:val="114"/>
        </w:numPr>
        <w:tabs>
          <w:tab w:pos="346" w:val="left" w:leader="none"/>
        </w:tabs>
        <w:spacing w:line="240" w:lineRule="auto" w:before="0" w:after="0"/>
        <w:ind w:left="345" w:right="0" w:hanging="183"/>
        <w:jc w:val="left"/>
        <w:rPr>
          <w:rFonts w:ascii="Microsoft Sans Serif"/>
          <w:sz w:val="16"/>
        </w:rPr>
      </w:pPr>
      <w:r>
        <w:rPr>
          <w:rFonts w:ascii="Microsoft Sans Serif"/>
          <w:sz w:val="16"/>
        </w:rPr>
        <w:t>ESTRUCTURA</w:t>
      </w:r>
      <w:r>
        <w:rPr>
          <w:rFonts w:ascii="Microsoft Sans Serif"/>
          <w:spacing w:val="-7"/>
          <w:sz w:val="16"/>
        </w:rPr>
        <w:t> </w:t>
      </w:r>
      <w:r>
        <w:rPr>
          <w:rFonts w:ascii="Microsoft Sans Serif"/>
          <w:sz w:val="16"/>
        </w:rPr>
        <w:t>DE</w:t>
      </w:r>
      <w:r>
        <w:rPr>
          <w:rFonts w:ascii="Microsoft Sans Serif"/>
          <w:spacing w:val="-8"/>
          <w:sz w:val="16"/>
        </w:rPr>
        <w:t> </w:t>
      </w:r>
      <w:r>
        <w:rPr>
          <w:rFonts w:ascii="Microsoft Sans Serif"/>
          <w:sz w:val="16"/>
        </w:rPr>
        <w:t>LOS</w:t>
      </w:r>
      <w:r>
        <w:rPr>
          <w:rFonts w:ascii="Microsoft Sans Serif"/>
          <w:spacing w:val="-10"/>
          <w:sz w:val="16"/>
        </w:rPr>
        <w:t> </w:t>
      </w:r>
      <w:r>
        <w:rPr>
          <w:rFonts w:ascii="Microsoft Sans Serif"/>
          <w:sz w:val="16"/>
        </w:rPr>
        <w:t>GASTOS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4"/>
        <w:gridCol w:w="1685"/>
        <w:gridCol w:w="2045"/>
        <w:gridCol w:w="2664"/>
        <w:gridCol w:w="1762"/>
      </w:tblGrid>
      <w:tr>
        <w:trPr>
          <w:trHeight w:val="733" w:hRule="atLeast"/>
        </w:trPr>
        <w:tc>
          <w:tcPr>
            <w:tcW w:w="1594" w:type="dxa"/>
            <w:shd w:val="clear" w:color="auto" w:fill="AFC4DE"/>
          </w:tcPr>
          <w:p>
            <w:pPr>
              <w:pStyle w:val="TableParagraph"/>
              <w:spacing w:before="89"/>
              <w:ind w:left="227" w:right="210" w:hanging="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GASTOS DE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GESTIÓN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ORDINARIA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1685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sz w:val="15"/>
              </w:rPr>
            </w:pPr>
          </w:p>
          <w:p>
            <w:pPr>
              <w:pStyle w:val="TableParagraph"/>
              <w:ind w:left="241" w:right="209" w:firstLine="13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GASTOS 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PERSONAL</w:t>
            </w:r>
            <w:r>
              <w:rPr>
                <w:rFonts w:ascii="Arial"/>
                <w:b/>
                <w:spacing w:val="-7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-1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2045" w:type="dxa"/>
            <w:shd w:val="clear" w:color="auto" w:fill="AFC4DE"/>
          </w:tcPr>
          <w:p>
            <w:pPr>
              <w:pStyle w:val="TableParagraph"/>
              <w:spacing w:line="237" w:lineRule="auto"/>
              <w:ind w:left="291" w:right="2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TRANSFERENCIAS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Y SUBVENCIONES</w:t>
            </w:r>
            <w:r>
              <w:rPr>
                <w:rFonts w:ascii="Arial"/>
                <w:b/>
                <w:sz w:val="16"/>
              </w:rPr>
              <w:t> CONCEDIDAS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/</w:t>
            </w:r>
          </w:p>
          <w:p>
            <w:pPr>
              <w:pStyle w:val="TableParagraph"/>
              <w:spacing w:line="168" w:lineRule="exact"/>
              <w:ind w:left="291" w:right="27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2664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sz w:val="15"/>
              </w:rPr>
            </w:pPr>
          </w:p>
          <w:p>
            <w:pPr>
              <w:pStyle w:val="TableParagraph"/>
              <w:ind w:left="1234" w:right="340" w:hanging="8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APROVISIONAMIENTOS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1762" w:type="dxa"/>
            <w:shd w:val="clear" w:color="auto" w:fill="AFC4DE"/>
          </w:tcPr>
          <w:p>
            <w:pPr>
              <w:pStyle w:val="TableParagraph"/>
              <w:spacing w:before="89"/>
              <w:ind w:left="250" w:right="23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RESTO GASTOS</w:t>
            </w:r>
            <w:r>
              <w:rPr>
                <w:rFonts w:ascii="Arial" w:hAnsi="Arial"/>
                <w:b/>
                <w:spacing w:val="-4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 GESTIÓN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ORDINARIA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/</w:t>
            </w:r>
            <w:r>
              <w:rPr>
                <w:rFonts w:ascii="Arial" w:hAnsi="Arial"/>
                <w:b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</w:tr>
      <w:tr>
        <w:trPr>
          <w:trHeight w:val="359" w:hRule="atLeast"/>
        </w:trPr>
        <w:tc>
          <w:tcPr>
            <w:tcW w:w="1594" w:type="dxa"/>
          </w:tcPr>
          <w:p>
            <w:pPr>
              <w:pStyle w:val="TableParagraph"/>
              <w:spacing w:before="86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5" w:type="dxa"/>
          </w:tcPr>
          <w:p>
            <w:pPr>
              <w:pStyle w:val="TableParagraph"/>
              <w:spacing w:before="86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045" w:type="dxa"/>
          </w:tcPr>
          <w:p>
            <w:pPr>
              <w:pStyle w:val="TableParagraph"/>
              <w:spacing w:before="86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664" w:type="dxa"/>
          </w:tcPr>
          <w:p>
            <w:pPr>
              <w:pStyle w:val="TableParagraph"/>
              <w:spacing w:before="86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2" w:type="dxa"/>
          </w:tcPr>
          <w:p>
            <w:pPr>
              <w:pStyle w:val="TableParagraph"/>
              <w:spacing w:before="86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1"/>
          <w:numId w:val="114"/>
        </w:numPr>
        <w:tabs>
          <w:tab w:pos="346" w:val="left" w:leader="none"/>
        </w:tabs>
        <w:spacing w:line="240" w:lineRule="auto" w:before="0" w:after="0"/>
        <w:ind w:left="345" w:right="0" w:hanging="183"/>
        <w:jc w:val="left"/>
        <w:rPr>
          <w:rFonts w:ascii="Microsoft Sans Serif"/>
          <w:sz w:val="16"/>
        </w:rPr>
      </w:pPr>
      <w:r>
        <w:rPr>
          <w:rFonts w:ascii="Microsoft Sans Serif"/>
          <w:spacing w:val="-1"/>
          <w:sz w:val="16"/>
        </w:rPr>
        <w:t>COBERTURA</w:t>
      </w:r>
      <w:r>
        <w:rPr>
          <w:rFonts w:ascii="Microsoft Sans Serif"/>
          <w:spacing w:val="-9"/>
          <w:sz w:val="16"/>
        </w:rPr>
        <w:t> </w:t>
      </w:r>
      <w:r>
        <w:rPr>
          <w:rFonts w:ascii="Microsoft Sans Serif"/>
          <w:spacing w:val="-1"/>
          <w:sz w:val="16"/>
        </w:rPr>
        <w:t>DE</w:t>
      </w:r>
      <w:r>
        <w:rPr>
          <w:rFonts w:ascii="Microsoft Sans Serif"/>
          <w:spacing w:val="-8"/>
          <w:sz w:val="16"/>
        </w:rPr>
        <w:t> </w:t>
      </w:r>
      <w:r>
        <w:rPr>
          <w:rFonts w:ascii="Microsoft Sans Serif"/>
          <w:spacing w:val="-1"/>
          <w:sz w:val="16"/>
        </w:rPr>
        <w:t>LOS</w:t>
      </w:r>
      <w:r>
        <w:rPr>
          <w:rFonts w:ascii="Microsoft Sans Serif"/>
          <w:spacing w:val="-8"/>
          <w:sz w:val="16"/>
        </w:rPr>
        <w:t> </w:t>
      </w:r>
      <w:r>
        <w:rPr>
          <w:rFonts w:ascii="Microsoft Sans Serif"/>
          <w:sz w:val="16"/>
        </w:rPr>
        <w:t>GASTOS</w:t>
      </w:r>
      <w:r>
        <w:rPr>
          <w:rFonts w:ascii="Microsoft Sans Serif"/>
          <w:spacing w:val="-10"/>
          <w:sz w:val="16"/>
        </w:rPr>
        <w:t> </w:t>
      </w:r>
      <w:r>
        <w:rPr>
          <w:rFonts w:ascii="Microsoft Sans Serif"/>
          <w:sz w:val="16"/>
        </w:rPr>
        <w:t>CORRIENTES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8"/>
        <w:gridCol w:w="3067"/>
        <w:gridCol w:w="3883"/>
      </w:tblGrid>
      <w:tr>
        <w:trPr>
          <w:trHeight w:val="431" w:hRule="atLeast"/>
        </w:trPr>
        <w:tc>
          <w:tcPr>
            <w:tcW w:w="2798" w:type="dxa"/>
            <w:shd w:val="clear" w:color="auto" w:fill="AFC4DE"/>
          </w:tcPr>
          <w:p>
            <w:pPr>
              <w:pStyle w:val="TableParagraph"/>
              <w:spacing w:before="31"/>
              <w:ind w:left="832" w:right="533" w:hanging="28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GASTOS</w:t>
            </w:r>
            <w:r>
              <w:rPr>
                <w:rFonts w:ascii="Arial" w:hAnsi="Arial"/>
                <w:b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GESTIÓN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ORDINARIA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3067" w:type="dxa"/>
            <w:shd w:val="clear" w:color="auto" w:fill="AFC4DE"/>
          </w:tcPr>
          <w:p>
            <w:pPr>
              <w:pStyle w:val="TableParagraph"/>
              <w:spacing w:before="31"/>
              <w:ind w:left="967" w:right="581" w:hanging="36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INGRESOS</w:t>
            </w:r>
            <w:r>
              <w:rPr>
                <w:rFonts w:ascii="Arial" w:hAnsi="Arial"/>
                <w:b/>
                <w:spacing w:val="-8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GESTIÓN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ORDINARIA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(2)</w:t>
            </w:r>
          </w:p>
        </w:tc>
        <w:tc>
          <w:tcPr>
            <w:tcW w:w="3883" w:type="dxa"/>
            <w:shd w:val="clear" w:color="auto" w:fill="AFC4DE"/>
          </w:tcPr>
          <w:p>
            <w:pPr>
              <w:pStyle w:val="TableParagraph"/>
              <w:spacing w:before="31"/>
              <w:ind w:left="1236" w:right="738" w:hanging="48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COBERTURA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9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LOS</w:t>
            </w:r>
            <w:r>
              <w:rPr>
                <w:rFonts w:ascii="Arial"/>
                <w:b/>
                <w:spacing w:val="-9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GASTOS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CORRIENTES</w:t>
            </w:r>
            <w:r>
              <w:rPr>
                <w:rFonts w:ascii="Arial"/>
                <w:b/>
                <w:spacing w:val="3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(1/2)</w:t>
            </w:r>
          </w:p>
        </w:tc>
      </w:tr>
      <w:tr>
        <w:trPr>
          <w:trHeight w:val="359" w:hRule="atLeast"/>
        </w:trPr>
        <w:tc>
          <w:tcPr>
            <w:tcW w:w="2798" w:type="dxa"/>
          </w:tcPr>
          <w:p>
            <w:pPr>
              <w:pStyle w:val="TableParagraph"/>
              <w:spacing w:before="86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3067" w:type="dxa"/>
          </w:tcPr>
          <w:p>
            <w:pPr>
              <w:pStyle w:val="TableParagraph"/>
              <w:spacing w:before="86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3883" w:type="dxa"/>
          </w:tcPr>
          <w:p>
            <w:pPr>
              <w:pStyle w:val="TableParagraph"/>
              <w:spacing w:before="86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>
      <w:pPr>
        <w:spacing w:after="0"/>
        <w:rPr>
          <w:sz w:val="16"/>
        </w:rPr>
        <w:sectPr>
          <w:pgSz w:w="11900" w:h="16820"/>
          <w:pgMar w:header="283" w:footer="577" w:top="1020" w:bottom="760" w:left="600" w:right="132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332.640015pt;margin-top:659.320007pt;width:226.6pt;height:105.4pt;mso-position-horizontal-relative:page;mso-position-vertical-relative:page;z-index:15950336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225"/>
        <w:ind w:left="1425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1.279926pt;width:296.650pt;height:103.95pt;mso-position-horizontal-relative:page;mso-position-vertical-relative:paragraph;z-index:-46507008" coordorigin="720,-826" coordsize="5933,2079" path="m6653,-547l1042,-547,1042,-826,1013,-826,1013,-547,720,-547,720,-518,1013,-518,1013,1253,1042,1253,1042,-518,6653,-518,6653,-547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pacing w:val="-1"/>
          <w:sz w:val="24"/>
        </w:rPr>
        <w:t>25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- INDICADORES</w:t>
      </w:r>
      <w:r>
        <w:rPr>
          <w:rFonts w:ascii="Times New Roman"/>
          <w:i/>
          <w:spacing w:val="2"/>
          <w:sz w:val="24"/>
        </w:rPr>
        <w:t> </w:t>
      </w:r>
      <w:r>
        <w:rPr>
          <w:rFonts w:ascii="Times New Roman"/>
          <w:i/>
          <w:spacing w:val="-1"/>
          <w:sz w:val="24"/>
        </w:rPr>
        <w:t>FINANCIEROS,</w:t>
      </w:r>
      <w:r>
        <w:rPr>
          <w:rFonts w:ascii="Times New Roman"/>
          <w:i/>
          <w:spacing w:val="8"/>
          <w:sz w:val="24"/>
        </w:rPr>
        <w:t> </w:t>
      </w:r>
      <w:r>
        <w:rPr>
          <w:rFonts w:ascii="Times New Roman"/>
          <w:i/>
          <w:spacing w:val="-1"/>
          <w:sz w:val="24"/>
        </w:rPr>
        <w:t>PATRIMONIALES</w:t>
      </w:r>
      <w:r>
        <w:rPr>
          <w:rFonts w:ascii="Times New Roman"/>
          <w:i/>
          <w:spacing w:val="-23"/>
          <w:sz w:val="24"/>
        </w:rPr>
        <w:t> </w:t>
      </w:r>
      <w:r>
        <w:rPr>
          <w:rFonts w:ascii="Times New Roman"/>
          <w:i/>
          <w:sz w:val="24"/>
        </w:rPr>
        <w:t>Y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PRESUPUESTARIOS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8"/>
        <w:ind w:left="3292"/>
      </w:pPr>
      <w:bookmarkStart w:name="_TOC_250012" w:id="88"/>
      <w:r>
        <w:rPr/>
        <w:t>2.</w:t>
      </w:r>
      <w:r>
        <w:rPr>
          <w:spacing w:val="-5"/>
        </w:rPr>
        <w:t> </w:t>
      </w:r>
      <w:r>
        <w:rPr/>
        <w:t>INDICADORES</w:t>
      </w:r>
      <w:r>
        <w:rPr>
          <w:spacing w:val="-6"/>
        </w:rPr>
        <w:t> </w:t>
      </w:r>
      <w:bookmarkEnd w:id="88"/>
      <w:r>
        <w:rPr/>
        <w:t>PRESUPUESTARIOS</w:t>
      </w:r>
    </w:p>
    <w:p>
      <w:pPr>
        <w:spacing w:after="0"/>
        <w:sectPr>
          <w:pgSz w:w="11900" w:h="16820"/>
          <w:pgMar w:header="283" w:footer="577" w:top="1020" w:bottom="760" w:left="600" w:right="1320"/>
        </w:sectPr>
      </w:pPr>
    </w:p>
    <w:p>
      <w:pPr>
        <w:pStyle w:val="Heading4"/>
        <w:numPr>
          <w:ilvl w:val="0"/>
          <w:numId w:val="115"/>
        </w:numPr>
        <w:tabs>
          <w:tab w:pos="480" w:val="left" w:leader="none"/>
        </w:tabs>
        <w:spacing w:line="240" w:lineRule="auto" w:before="80" w:after="0"/>
        <w:ind w:left="480" w:right="0" w:hanging="360"/>
        <w:jc w:val="left"/>
      </w:pPr>
      <w:r>
        <w:rPr>
          <w:color w:val="365F91"/>
          <w:spacing w:val="-1"/>
        </w:rPr>
        <w:t>INDICADORES</w:t>
      </w:r>
      <w:r>
        <w:rPr>
          <w:color w:val="365F91"/>
          <w:spacing w:val="-13"/>
        </w:rPr>
        <w:t> </w:t>
      </w:r>
      <w:r>
        <w:rPr>
          <w:color w:val="365F91"/>
          <w:spacing w:val="-1"/>
        </w:rPr>
        <w:t>FINANCIEROS,</w:t>
      </w:r>
      <w:r>
        <w:rPr>
          <w:color w:val="365F91"/>
          <w:spacing w:val="-6"/>
        </w:rPr>
        <w:t> </w:t>
      </w:r>
      <w:r>
        <w:rPr>
          <w:color w:val="365F91"/>
        </w:rPr>
        <w:t>PATRIMONIALESY</w:t>
      </w:r>
      <w:r>
        <w:rPr>
          <w:color w:val="365F91"/>
          <w:spacing w:val="-6"/>
        </w:rPr>
        <w:t> </w:t>
      </w:r>
      <w:r>
        <w:rPr>
          <w:color w:val="365F91"/>
        </w:rPr>
        <w:t>PRESUPUESTARIOS</w:t>
      </w:r>
    </w:p>
    <w:p>
      <w:pPr>
        <w:pStyle w:val="ListParagraph"/>
        <w:numPr>
          <w:ilvl w:val="1"/>
          <w:numId w:val="112"/>
        </w:numPr>
        <w:tabs>
          <w:tab w:pos="600" w:val="left" w:leader="none"/>
        </w:tabs>
        <w:spacing w:line="240" w:lineRule="auto" w:before="199" w:after="0"/>
        <w:ind w:left="600" w:right="0" w:hanging="480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INDICADORES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pacing w:val="-1"/>
          <w:sz w:val="24"/>
        </w:rPr>
        <w:t>PRESUPUESTARIOS</w:t>
      </w:r>
    </w:p>
    <w:p>
      <w:pPr>
        <w:pStyle w:val="BodyText"/>
        <w:spacing w:before="2"/>
        <w:rPr>
          <w:rFonts w:ascii="Times New Roman"/>
          <w:b/>
          <w:sz w:val="21"/>
        </w:rPr>
      </w:pPr>
    </w:p>
    <w:p>
      <w:pPr>
        <w:pStyle w:val="ListParagraph"/>
        <w:numPr>
          <w:ilvl w:val="0"/>
          <w:numId w:val="116"/>
        </w:numPr>
        <w:tabs>
          <w:tab w:pos="322" w:val="left" w:leader="none"/>
        </w:tabs>
        <w:spacing w:line="240" w:lineRule="auto" w:before="0" w:after="0"/>
        <w:ind w:left="321" w:right="0" w:hanging="202"/>
        <w:jc w:val="left"/>
        <w:rPr>
          <w:rFonts w:ascii="Microsoft Sans Serif"/>
          <w:sz w:val="16"/>
        </w:rPr>
      </w:pPr>
      <w:r>
        <w:rPr>
          <w:rFonts w:ascii="Microsoft Sans Serif"/>
          <w:spacing w:val="-1"/>
          <w:sz w:val="16"/>
        </w:rPr>
        <w:t>DEL</w:t>
      </w:r>
      <w:r>
        <w:rPr>
          <w:rFonts w:ascii="Microsoft Sans Serif"/>
          <w:spacing w:val="-10"/>
          <w:sz w:val="16"/>
        </w:rPr>
        <w:t> </w:t>
      </w:r>
      <w:r>
        <w:rPr>
          <w:rFonts w:ascii="Microsoft Sans Serif"/>
          <w:spacing w:val="-1"/>
          <w:sz w:val="16"/>
        </w:rPr>
        <w:t>PRESUPUESTO</w:t>
      </w:r>
      <w:r>
        <w:rPr>
          <w:rFonts w:ascii="Microsoft Sans Serif"/>
          <w:spacing w:val="-8"/>
          <w:sz w:val="16"/>
        </w:rPr>
        <w:t> </w:t>
      </w:r>
      <w:r>
        <w:rPr>
          <w:rFonts w:ascii="Microsoft Sans Serif"/>
          <w:spacing w:val="-1"/>
          <w:sz w:val="16"/>
        </w:rPr>
        <w:t>DE</w:t>
      </w:r>
      <w:r>
        <w:rPr>
          <w:rFonts w:ascii="Microsoft Sans Serif"/>
          <w:spacing w:val="-8"/>
          <w:sz w:val="16"/>
        </w:rPr>
        <w:t> </w:t>
      </w:r>
      <w:r>
        <w:rPr>
          <w:rFonts w:ascii="Microsoft Sans Serif"/>
          <w:sz w:val="16"/>
        </w:rPr>
        <w:t>GASTOS</w:t>
      </w:r>
      <w:r>
        <w:rPr>
          <w:rFonts w:ascii="Microsoft Sans Serif"/>
          <w:spacing w:val="-10"/>
          <w:sz w:val="16"/>
        </w:rPr>
        <w:t> </w:t>
      </w:r>
      <w:r>
        <w:rPr>
          <w:rFonts w:ascii="Microsoft Sans Serif"/>
          <w:sz w:val="16"/>
        </w:rPr>
        <w:t>CORRIENTE</w:t>
      </w:r>
    </w:p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1"/>
          <w:numId w:val="116"/>
        </w:numPr>
        <w:tabs>
          <w:tab w:pos="346" w:val="left" w:leader="none"/>
        </w:tabs>
        <w:spacing w:line="240" w:lineRule="auto" w:before="1" w:after="0"/>
        <w:ind w:left="345" w:right="0" w:hanging="183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1"/>
          <w:sz w:val="16"/>
        </w:rPr>
        <w:t>EJECUCIÓN</w:t>
      </w:r>
      <w:r>
        <w:rPr>
          <w:rFonts w:ascii="Microsoft Sans Serif" w:hAnsi="Microsoft Sans Serif"/>
          <w:spacing w:val="-4"/>
          <w:sz w:val="16"/>
        </w:rPr>
        <w:t> </w:t>
      </w:r>
      <w:r>
        <w:rPr>
          <w:rFonts w:ascii="Microsoft Sans Serif" w:hAnsi="Microsoft Sans Serif"/>
          <w:sz w:val="16"/>
        </w:rPr>
        <w:t>DEL</w:t>
      </w:r>
      <w:r>
        <w:rPr>
          <w:rFonts w:ascii="Microsoft Sans Serif" w:hAnsi="Microsoft Sans Serif"/>
          <w:spacing w:val="-10"/>
          <w:sz w:val="16"/>
        </w:rPr>
        <w:t> </w:t>
      </w:r>
      <w:r>
        <w:rPr>
          <w:rFonts w:ascii="Microsoft Sans Serif" w:hAnsi="Microsoft Sans Serif"/>
          <w:sz w:val="16"/>
        </w:rPr>
        <w:t>PRESUPUESTO</w:t>
      </w:r>
      <w:r>
        <w:rPr>
          <w:rFonts w:ascii="Microsoft Sans Serif" w:hAnsi="Microsoft Sans Serif"/>
          <w:spacing w:val="-9"/>
          <w:sz w:val="16"/>
        </w:rPr>
        <w:t> </w:t>
      </w:r>
      <w:r>
        <w:rPr>
          <w:rFonts w:ascii="Microsoft Sans Serif" w:hAnsi="Microsoft Sans Serif"/>
          <w:sz w:val="16"/>
        </w:rPr>
        <w:t>DE</w:t>
      </w:r>
      <w:r>
        <w:rPr>
          <w:rFonts w:ascii="Microsoft Sans Serif" w:hAnsi="Microsoft Sans Serif"/>
          <w:spacing w:val="-9"/>
          <w:sz w:val="16"/>
        </w:rPr>
        <w:t> </w:t>
      </w:r>
      <w:r>
        <w:rPr>
          <w:rFonts w:ascii="Microsoft Sans Serif" w:hAnsi="Microsoft Sans Serif"/>
          <w:sz w:val="16"/>
        </w:rPr>
        <w:t>GASTOS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0"/>
        <w:gridCol w:w="2367"/>
        <w:gridCol w:w="3533"/>
      </w:tblGrid>
      <w:tr>
        <w:trPr>
          <w:trHeight w:val="546" w:hRule="atLeast"/>
        </w:trPr>
        <w:tc>
          <w:tcPr>
            <w:tcW w:w="3850" w:type="dxa"/>
            <w:shd w:val="clear" w:color="auto" w:fill="AFC4DE"/>
          </w:tcPr>
          <w:p>
            <w:pPr>
              <w:pStyle w:val="TableParagraph"/>
              <w:spacing w:before="89"/>
              <w:ind w:left="1830" w:right="369" w:hanging="142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OBLIGACIONES RECONOCIDAS </w:t>
            </w:r>
            <w:r>
              <w:rPr>
                <w:rFonts w:ascii="Arial"/>
                <w:b/>
                <w:sz w:val="16"/>
              </w:rPr>
              <w:t>NETAS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2367" w:type="dxa"/>
            <w:shd w:val="clear" w:color="auto" w:fill="AFC4DE"/>
          </w:tcPr>
          <w:p>
            <w:pPr>
              <w:pStyle w:val="TableParagraph"/>
              <w:spacing w:before="89"/>
              <w:ind w:left="1086" w:right="143" w:hanging="83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CRÉDITOS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DEFINITIVOS</w:t>
            </w:r>
            <w:r>
              <w:rPr>
                <w:rFonts w:ascii="Arial" w:hAnsi="Arial"/>
                <w:b/>
                <w:spacing w:val="-4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(2)</w:t>
            </w:r>
          </w:p>
        </w:tc>
        <w:tc>
          <w:tcPr>
            <w:tcW w:w="3533" w:type="dxa"/>
            <w:shd w:val="clear" w:color="auto" w:fill="AFC4DE"/>
          </w:tcPr>
          <w:p>
            <w:pPr>
              <w:pStyle w:val="TableParagraph"/>
              <w:spacing w:line="237" w:lineRule="auto"/>
              <w:ind w:left="370" w:right="35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EJECUCIÓN DEL PRESUPUESTO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GASTOS</w:t>
            </w:r>
          </w:p>
          <w:p>
            <w:pPr>
              <w:pStyle w:val="TableParagraph"/>
              <w:spacing w:line="163" w:lineRule="exact"/>
              <w:ind w:left="368" w:right="3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(1/2)</w:t>
            </w:r>
          </w:p>
        </w:tc>
      </w:tr>
      <w:tr>
        <w:trPr>
          <w:trHeight w:val="359" w:hRule="atLeast"/>
        </w:trPr>
        <w:tc>
          <w:tcPr>
            <w:tcW w:w="3850" w:type="dxa"/>
          </w:tcPr>
          <w:p>
            <w:pPr>
              <w:pStyle w:val="TableParagraph"/>
              <w:spacing w:before="86"/>
              <w:ind w:right="12"/>
              <w:rPr>
                <w:sz w:val="16"/>
              </w:rPr>
            </w:pPr>
            <w:r>
              <w:rPr>
                <w:sz w:val="16"/>
              </w:rPr>
              <w:t>6.032.051,26</w:t>
            </w:r>
          </w:p>
        </w:tc>
        <w:tc>
          <w:tcPr>
            <w:tcW w:w="2367" w:type="dxa"/>
          </w:tcPr>
          <w:p>
            <w:pPr>
              <w:pStyle w:val="TableParagraph"/>
              <w:spacing w:before="86"/>
              <w:ind w:left="1326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30.088.648,82</w:t>
            </w:r>
          </w:p>
        </w:tc>
        <w:tc>
          <w:tcPr>
            <w:tcW w:w="3533" w:type="dxa"/>
          </w:tcPr>
          <w:p>
            <w:pPr>
              <w:pStyle w:val="TableParagraph"/>
              <w:spacing w:before="86"/>
              <w:ind w:right="24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1"/>
          <w:numId w:val="116"/>
        </w:numPr>
        <w:tabs>
          <w:tab w:pos="346" w:val="left" w:leader="none"/>
        </w:tabs>
        <w:spacing w:line="240" w:lineRule="auto" w:before="0" w:after="0"/>
        <w:ind w:left="345" w:right="0" w:hanging="183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6"/>
        </w:rPr>
        <w:t>REALIZACIÓN</w:t>
      </w:r>
      <w:r>
        <w:rPr>
          <w:rFonts w:ascii="Microsoft Sans Serif" w:hAnsi="Microsoft Sans Serif"/>
          <w:spacing w:val="-11"/>
          <w:sz w:val="16"/>
        </w:rPr>
        <w:t> </w:t>
      </w:r>
      <w:r>
        <w:rPr>
          <w:rFonts w:ascii="Microsoft Sans Serif" w:hAnsi="Microsoft Sans Serif"/>
          <w:sz w:val="16"/>
        </w:rPr>
        <w:t>DE</w:t>
      </w:r>
      <w:r>
        <w:rPr>
          <w:rFonts w:ascii="Microsoft Sans Serif" w:hAnsi="Microsoft Sans Serif"/>
          <w:spacing w:val="-10"/>
          <w:sz w:val="16"/>
        </w:rPr>
        <w:t> </w:t>
      </w:r>
      <w:r>
        <w:rPr>
          <w:rFonts w:ascii="Microsoft Sans Serif" w:hAnsi="Microsoft Sans Serif"/>
          <w:sz w:val="16"/>
        </w:rPr>
        <w:t>PAGOS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4"/>
        <w:gridCol w:w="4450"/>
        <w:gridCol w:w="2876"/>
      </w:tblGrid>
      <w:tr>
        <w:trPr>
          <w:trHeight w:val="431" w:hRule="atLeast"/>
        </w:trPr>
        <w:tc>
          <w:tcPr>
            <w:tcW w:w="2424" w:type="dxa"/>
            <w:shd w:val="clear" w:color="auto" w:fill="AFC4DE"/>
          </w:tcPr>
          <w:p>
            <w:pPr>
              <w:pStyle w:val="TableParagraph"/>
              <w:spacing w:before="31"/>
              <w:ind w:left="1115" w:right="263" w:hanging="72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PAGOS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REALIZADOS</w:t>
            </w:r>
            <w:r>
              <w:rPr>
                <w:rFonts w:ascii="Arial"/>
                <w:b/>
                <w:spacing w:val="-40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4450" w:type="dxa"/>
            <w:shd w:val="clear" w:color="auto" w:fill="AFC4DE"/>
          </w:tcPr>
          <w:p>
            <w:pPr>
              <w:pStyle w:val="TableParagraph"/>
              <w:spacing w:before="31"/>
              <w:ind w:left="2128" w:right="671" w:hanging="142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OBLIGACIONES RECONOCIDAS </w:t>
            </w:r>
            <w:r>
              <w:rPr>
                <w:rFonts w:ascii="Arial"/>
                <w:b/>
                <w:sz w:val="16"/>
              </w:rPr>
              <w:t>NETAS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2876" w:type="dxa"/>
            <w:shd w:val="clear" w:color="auto" w:fill="AFC4DE"/>
          </w:tcPr>
          <w:p>
            <w:pPr>
              <w:pStyle w:val="TableParagraph"/>
              <w:spacing w:before="31"/>
              <w:ind w:left="1278" w:right="432" w:hanging="82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REALIZACIÓN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PAGOS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>
        <w:trPr>
          <w:trHeight w:val="359" w:hRule="atLeast"/>
        </w:trPr>
        <w:tc>
          <w:tcPr>
            <w:tcW w:w="2424" w:type="dxa"/>
          </w:tcPr>
          <w:p>
            <w:pPr>
              <w:pStyle w:val="TableParagraph"/>
              <w:spacing w:before="86"/>
              <w:ind w:left="147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5.503.187,93</w:t>
            </w:r>
          </w:p>
        </w:tc>
        <w:tc>
          <w:tcPr>
            <w:tcW w:w="4450" w:type="dxa"/>
          </w:tcPr>
          <w:p>
            <w:pPr>
              <w:pStyle w:val="TableParagraph"/>
              <w:spacing w:before="86"/>
              <w:ind w:right="12"/>
              <w:rPr>
                <w:sz w:val="16"/>
              </w:rPr>
            </w:pPr>
            <w:r>
              <w:rPr>
                <w:sz w:val="16"/>
              </w:rPr>
              <w:t>6.032.051,26</w:t>
            </w:r>
          </w:p>
        </w:tc>
        <w:tc>
          <w:tcPr>
            <w:tcW w:w="2876" w:type="dxa"/>
          </w:tcPr>
          <w:p>
            <w:pPr>
              <w:pStyle w:val="TableParagraph"/>
              <w:spacing w:before="86"/>
              <w:ind w:right="24"/>
              <w:rPr>
                <w:sz w:val="16"/>
              </w:rPr>
            </w:pPr>
            <w:r>
              <w:rPr>
                <w:sz w:val="16"/>
              </w:rPr>
              <w:t>0,91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1"/>
          <w:numId w:val="116"/>
        </w:numPr>
        <w:tabs>
          <w:tab w:pos="346" w:val="left" w:leader="none"/>
        </w:tabs>
        <w:spacing w:line="240" w:lineRule="auto" w:before="0" w:after="0"/>
        <w:ind w:left="345" w:right="0" w:hanging="183"/>
        <w:jc w:val="left"/>
        <w:rPr>
          <w:rFonts w:ascii="Microsoft Sans Serif"/>
          <w:sz w:val="16"/>
        </w:rPr>
      </w:pPr>
      <w:r>
        <w:rPr>
          <w:rFonts w:ascii="Microsoft Sans Serif"/>
          <w:spacing w:val="-1"/>
          <w:sz w:val="16"/>
        </w:rPr>
        <w:t>GASTO</w:t>
      </w:r>
      <w:r>
        <w:rPr>
          <w:rFonts w:ascii="Microsoft Sans Serif"/>
          <w:spacing w:val="-10"/>
          <w:sz w:val="16"/>
        </w:rPr>
        <w:t> </w:t>
      </w:r>
      <w:r>
        <w:rPr>
          <w:rFonts w:ascii="Microsoft Sans Serif"/>
          <w:spacing w:val="-1"/>
          <w:sz w:val="16"/>
        </w:rPr>
        <w:t>POR</w:t>
      </w:r>
      <w:r>
        <w:rPr>
          <w:rFonts w:ascii="Microsoft Sans Serif"/>
          <w:spacing w:val="-5"/>
          <w:sz w:val="16"/>
        </w:rPr>
        <w:t> </w:t>
      </w:r>
      <w:r>
        <w:rPr>
          <w:rFonts w:ascii="Microsoft Sans Serif"/>
          <w:sz w:val="16"/>
        </w:rPr>
        <w:t>HABITANTE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9"/>
        <w:gridCol w:w="2847"/>
        <w:gridCol w:w="2674"/>
      </w:tblGrid>
      <w:tr>
        <w:trPr>
          <w:trHeight w:val="431" w:hRule="atLeast"/>
        </w:trPr>
        <w:tc>
          <w:tcPr>
            <w:tcW w:w="4229" w:type="dxa"/>
            <w:shd w:val="clear" w:color="auto" w:fill="AFC4DE"/>
          </w:tcPr>
          <w:p>
            <w:pPr>
              <w:pStyle w:val="TableParagraph"/>
              <w:spacing w:before="31"/>
              <w:ind w:left="2018" w:right="560" w:hanging="142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OBLIGACIONES RECONOCIDAS </w:t>
            </w:r>
            <w:r>
              <w:rPr>
                <w:rFonts w:ascii="Arial"/>
                <w:b/>
                <w:sz w:val="16"/>
              </w:rPr>
              <w:t>NETAS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2847" w:type="dxa"/>
            <w:shd w:val="clear" w:color="auto" w:fill="AFC4DE"/>
          </w:tcPr>
          <w:p>
            <w:pPr>
              <w:pStyle w:val="TableParagraph"/>
              <w:spacing w:before="31"/>
              <w:ind w:left="1326" w:right="374" w:hanging="922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NÚMERO DE HABITANTES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(2)</w:t>
            </w:r>
          </w:p>
        </w:tc>
        <w:tc>
          <w:tcPr>
            <w:tcW w:w="2674" w:type="dxa"/>
            <w:shd w:val="clear" w:color="auto" w:fill="AFC4DE"/>
          </w:tcPr>
          <w:p>
            <w:pPr>
              <w:pStyle w:val="TableParagraph"/>
              <w:spacing w:before="31"/>
              <w:ind w:left="1177" w:right="356" w:hanging="79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GASTO</w:t>
            </w:r>
            <w:r>
              <w:rPr>
                <w:rFonts w:ascii="Arial"/>
                <w:b/>
                <w:spacing w:val="-1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POR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HABITANTE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(1/2)</w:t>
            </w:r>
          </w:p>
        </w:tc>
      </w:tr>
      <w:tr>
        <w:trPr>
          <w:trHeight w:val="359" w:hRule="atLeast"/>
        </w:trPr>
        <w:tc>
          <w:tcPr>
            <w:tcW w:w="4229" w:type="dxa"/>
          </w:tcPr>
          <w:p>
            <w:pPr>
              <w:pStyle w:val="TableParagraph"/>
              <w:spacing w:before="87"/>
              <w:ind w:right="12"/>
              <w:rPr>
                <w:sz w:val="16"/>
              </w:rPr>
            </w:pPr>
            <w:r>
              <w:rPr>
                <w:sz w:val="16"/>
              </w:rPr>
              <w:t>6.032.051,26</w:t>
            </w:r>
          </w:p>
        </w:tc>
        <w:tc>
          <w:tcPr>
            <w:tcW w:w="2847" w:type="dxa"/>
          </w:tcPr>
          <w:p>
            <w:pPr>
              <w:pStyle w:val="TableParagraph"/>
              <w:spacing w:before="87"/>
              <w:ind w:right="21"/>
              <w:rPr>
                <w:sz w:val="16"/>
              </w:rPr>
            </w:pPr>
            <w:r>
              <w:rPr>
                <w:sz w:val="16"/>
              </w:rPr>
              <w:t>20000</w:t>
            </w:r>
          </w:p>
        </w:tc>
        <w:tc>
          <w:tcPr>
            <w:tcW w:w="2674" w:type="dxa"/>
          </w:tcPr>
          <w:p>
            <w:pPr>
              <w:pStyle w:val="TableParagraph"/>
              <w:spacing w:before="87"/>
              <w:ind w:right="21"/>
              <w:rPr>
                <w:sz w:val="16"/>
              </w:rPr>
            </w:pPr>
            <w:r>
              <w:rPr>
                <w:sz w:val="16"/>
              </w:rPr>
              <w:t>301,60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1"/>
          <w:numId w:val="116"/>
        </w:numPr>
        <w:tabs>
          <w:tab w:pos="346" w:val="left" w:leader="none"/>
        </w:tabs>
        <w:spacing w:line="240" w:lineRule="auto" w:before="0" w:after="0"/>
        <w:ind w:left="345" w:right="0" w:hanging="183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6"/>
        </w:rPr>
        <w:t>INVERSIÓN</w:t>
      </w:r>
      <w:r>
        <w:rPr>
          <w:rFonts w:ascii="Microsoft Sans Serif" w:hAnsi="Microsoft Sans Serif"/>
          <w:spacing w:val="-9"/>
          <w:sz w:val="16"/>
        </w:rPr>
        <w:t> </w:t>
      </w:r>
      <w:r>
        <w:rPr>
          <w:rFonts w:ascii="Microsoft Sans Serif" w:hAnsi="Microsoft Sans Serif"/>
          <w:sz w:val="16"/>
        </w:rPr>
        <w:t>POR</w:t>
      </w:r>
      <w:r>
        <w:rPr>
          <w:rFonts w:ascii="Microsoft Sans Serif" w:hAnsi="Microsoft Sans Serif"/>
          <w:spacing w:val="-10"/>
          <w:sz w:val="16"/>
        </w:rPr>
        <w:t> </w:t>
      </w:r>
      <w:r>
        <w:rPr>
          <w:rFonts w:ascii="Microsoft Sans Serif" w:hAnsi="Microsoft Sans Serif"/>
          <w:sz w:val="16"/>
        </w:rPr>
        <w:t>HABITANTE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6"/>
        <w:gridCol w:w="2726"/>
        <w:gridCol w:w="2966"/>
      </w:tblGrid>
      <w:tr>
        <w:trPr>
          <w:trHeight w:val="431" w:hRule="atLeast"/>
        </w:trPr>
        <w:tc>
          <w:tcPr>
            <w:tcW w:w="4056" w:type="dxa"/>
            <w:shd w:val="clear" w:color="auto" w:fill="AFC4DE"/>
          </w:tcPr>
          <w:p>
            <w:pPr>
              <w:pStyle w:val="TableParagraph"/>
              <w:spacing w:before="31"/>
              <w:ind w:left="1192" w:right="474" w:hanging="68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OBLIGACIONES RECONOCIDAS </w:t>
            </w:r>
            <w:r>
              <w:rPr>
                <w:rFonts w:ascii="Arial" w:hAnsi="Arial"/>
                <w:b/>
                <w:sz w:val="16"/>
              </w:rPr>
              <w:t>NETAS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(CAPÍTULOS</w:t>
            </w:r>
            <w:r>
              <w:rPr>
                <w:rFonts w:ascii="Arial" w:hAnsi="Arial"/>
                <w:b/>
                <w:spacing w:val="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6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7)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2726" w:type="dxa"/>
            <w:shd w:val="clear" w:color="auto" w:fill="AFC4DE"/>
          </w:tcPr>
          <w:p>
            <w:pPr>
              <w:pStyle w:val="TableParagraph"/>
              <w:spacing w:before="31"/>
              <w:ind w:left="1269" w:right="315" w:hanging="92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NÚMERO DE HABITANTES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(2)</w:t>
            </w:r>
          </w:p>
        </w:tc>
        <w:tc>
          <w:tcPr>
            <w:tcW w:w="2966" w:type="dxa"/>
            <w:shd w:val="clear" w:color="auto" w:fill="AFC4DE"/>
          </w:tcPr>
          <w:p>
            <w:pPr>
              <w:pStyle w:val="TableParagraph"/>
              <w:spacing w:before="31"/>
              <w:ind w:left="1322" w:right="342" w:hanging="95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INVERSIÓN POR HABITANTE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>
        <w:trPr>
          <w:trHeight w:val="359" w:hRule="atLeast"/>
        </w:trPr>
        <w:tc>
          <w:tcPr>
            <w:tcW w:w="4056" w:type="dxa"/>
          </w:tcPr>
          <w:p>
            <w:pPr>
              <w:pStyle w:val="TableParagraph"/>
              <w:spacing w:before="87"/>
              <w:ind w:right="4"/>
              <w:rPr>
                <w:sz w:val="16"/>
              </w:rPr>
            </w:pPr>
            <w:r>
              <w:rPr>
                <w:sz w:val="16"/>
              </w:rPr>
              <w:t>118.678,03</w:t>
            </w:r>
          </w:p>
        </w:tc>
        <w:tc>
          <w:tcPr>
            <w:tcW w:w="2726" w:type="dxa"/>
          </w:tcPr>
          <w:p>
            <w:pPr>
              <w:pStyle w:val="TableParagraph"/>
              <w:spacing w:before="87"/>
              <w:ind w:right="20"/>
              <w:rPr>
                <w:sz w:val="16"/>
              </w:rPr>
            </w:pPr>
            <w:r>
              <w:rPr>
                <w:sz w:val="16"/>
              </w:rPr>
              <w:t>20000</w:t>
            </w:r>
          </w:p>
        </w:tc>
        <w:tc>
          <w:tcPr>
            <w:tcW w:w="2966" w:type="dxa"/>
          </w:tcPr>
          <w:p>
            <w:pPr>
              <w:pStyle w:val="TableParagraph"/>
              <w:spacing w:before="87"/>
              <w:ind w:right="22"/>
              <w:rPr>
                <w:sz w:val="16"/>
              </w:rPr>
            </w:pPr>
            <w:r>
              <w:rPr>
                <w:sz w:val="16"/>
              </w:rPr>
              <w:t>5,93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1"/>
          <w:numId w:val="116"/>
        </w:numPr>
        <w:tabs>
          <w:tab w:pos="346" w:val="left" w:leader="none"/>
        </w:tabs>
        <w:spacing w:line="240" w:lineRule="auto" w:before="0" w:after="0"/>
        <w:ind w:left="345" w:right="0" w:hanging="183"/>
        <w:jc w:val="left"/>
        <w:rPr>
          <w:rFonts w:ascii="Microsoft Sans Serif"/>
          <w:sz w:val="16"/>
        </w:rPr>
      </w:pPr>
      <w:r>
        <w:rPr>
          <w:rFonts w:ascii="Microsoft Sans Serif"/>
          <w:spacing w:val="-1"/>
          <w:sz w:val="16"/>
        </w:rPr>
        <w:t>ESFUERZO</w:t>
      </w:r>
      <w:r>
        <w:rPr>
          <w:rFonts w:ascii="Microsoft Sans Serif"/>
          <w:spacing w:val="-9"/>
          <w:sz w:val="16"/>
        </w:rPr>
        <w:t> </w:t>
      </w:r>
      <w:r>
        <w:rPr>
          <w:rFonts w:ascii="Microsoft Sans Serif"/>
          <w:sz w:val="16"/>
        </w:rPr>
        <w:t>INVERSOR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2"/>
        <w:gridCol w:w="3778"/>
        <w:gridCol w:w="2180"/>
      </w:tblGrid>
      <w:tr>
        <w:trPr>
          <w:trHeight w:val="546" w:hRule="atLeast"/>
        </w:trPr>
        <w:tc>
          <w:tcPr>
            <w:tcW w:w="3792" w:type="dxa"/>
            <w:shd w:val="clear" w:color="auto" w:fill="AFC4DE"/>
          </w:tcPr>
          <w:p>
            <w:pPr>
              <w:pStyle w:val="TableParagraph"/>
              <w:spacing w:before="89"/>
              <w:ind w:left="1062" w:right="340" w:hanging="68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OBLIGACIONES RECONOCIDAS </w:t>
            </w:r>
            <w:r>
              <w:rPr>
                <w:rFonts w:ascii="Arial" w:hAnsi="Arial"/>
                <w:b/>
                <w:sz w:val="16"/>
              </w:rPr>
              <w:t>NETAS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(CAPÍTULOS</w:t>
            </w:r>
            <w:r>
              <w:rPr>
                <w:rFonts w:ascii="Arial" w:hAnsi="Arial"/>
                <w:b/>
                <w:spacing w:val="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6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7)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3778" w:type="dxa"/>
            <w:shd w:val="clear" w:color="auto" w:fill="AFC4DE"/>
          </w:tcPr>
          <w:p>
            <w:pPr>
              <w:pStyle w:val="TableParagraph"/>
              <w:spacing w:line="237" w:lineRule="auto"/>
              <w:ind w:left="412" w:right="40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TOTAL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OBLIGACIONES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RECONOCIDAS</w:t>
            </w:r>
            <w:r>
              <w:rPr>
                <w:rFonts w:ascii="Arial"/>
                <w:b/>
                <w:spacing w:val="-40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NETAS</w:t>
            </w:r>
          </w:p>
          <w:p>
            <w:pPr>
              <w:pStyle w:val="TableParagraph"/>
              <w:spacing w:line="163" w:lineRule="exact"/>
              <w:ind w:left="412" w:right="39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2180" w:type="dxa"/>
            <w:shd w:val="clear" w:color="auto" w:fill="AFC4DE"/>
          </w:tcPr>
          <w:p>
            <w:pPr>
              <w:pStyle w:val="TableParagraph"/>
              <w:spacing w:before="89"/>
              <w:ind w:left="928" w:hanging="70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ESFUERZO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INVERSOR</w:t>
            </w:r>
            <w:r>
              <w:rPr>
                <w:rFonts w:ascii="Arial"/>
                <w:b/>
                <w:spacing w:val="-40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(1/2)</w:t>
            </w:r>
          </w:p>
        </w:tc>
      </w:tr>
      <w:tr>
        <w:trPr>
          <w:trHeight w:val="359" w:hRule="atLeast"/>
        </w:trPr>
        <w:tc>
          <w:tcPr>
            <w:tcW w:w="3792" w:type="dxa"/>
          </w:tcPr>
          <w:p>
            <w:pPr>
              <w:pStyle w:val="TableParagraph"/>
              <w:spacing w:before="86"/>
              <w:ind w:right="4"/>
              <w:rPr>
                <w:sz w:val="16"/>
              </w:rPr>
            </w:pPr>
            <w:r>
              <w:rPr>
                <w:sz w:val="16"/>
              </w:rPr>
              <w:t>118.678,03</w:t>
            </w:r>
          </w:p>
        </w:tc>
        <w:tc>
          <w:tcPr>
            <w:tcW w:w="3778" w:type="dxa"/>
          </w:tcPr>
          <w:p>
            <w:pPr>
              <w:pStyle w:val="TableParagraph"/>
              <w:spacing w:before="86"/>
              <w:ind w:right="12"/>
              <w:rPr>
                <w:sz w:val="16"/>
              </w:rPr>
            </w:pPr>
            <w:r>
              <w:rPr>
                <w:sz w:val="16"/>
              </w:rPr>
              <w:t>6.032.051,26</w:t>
            </w:r>
          </w:p>
        </w:tc>
        <w:tc>
          <w:tcPr>
            <w:tcW w:w="2180" w:type="dxa"/>
          </w:tcPr>
          <w:p>
            <w:pPr>
              <w:pStyle w:val="TableParagraph"/>
              <w:spacing w:before="86"/>
              <w:ind w:right="24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0"/>
          <w:numId w:val="116"/>
        </w:numPr>
        <w:tabs>
          <w:tab w:pos="322" w:val="left" w:leader="none"/>
        </w:tabs>
        <w:spacing w:line="240" w:lineRule="auto" w:before="0" w:after="0"/>
        <w:ind w:left="321" w:right="0" w:hanging="202"/>
        <w:jc w:val="left"/>
        <w:rPr>
          <w:rFonts w:ascii="Microsoft Sans Serif"/>
          <w:sz w:val="16"/>
        </w:rPr>
      </w:pPr>
      <w:r>
        <w:rPr>
          <w:rFonts w:ascii="Microsoft Sans Serif"/>
          <w:spacing w:val="-1"/>
          <w:sz w:val="16"/>
        </w:rPr>
        <w:t>DEL</w:t>
      </w:r>
      <w:r>
        <w:rPr>
          <w:rFonts w:ascii="Microsoft Sans Serif"/>
          <w:spacing w:val="-9"/>
          <w:sz w:val="16"/>
        </w:rPr>
        <w:t> </w:t>
      </w:r>
      <w:r>
        <w:rPr>
          <w:rFonts w:ascii="Microsoft Sans Serif"/>
          <w:spacing w:val="-1"/>
          <w:sz w:val="16"/>
        </w:rPr>
        <w:t>PRESUPUESTO</w:t>
      </w:r>
      <w:r>
        <w:rPr>
          <w:rFonts w:ascii="Microsoft Sans Serif"/>
          <w:spacing w:val="-7"/>
          <w:sz w:val="16"/>
        </w:rPr>
        <w:t> </w:t>
      </w:r>
      <w:r>
        <w:rPr>
          <w:rFonts w:ascii="Microsoft Sans Serif"/>
          <w:spacing w:val="-1"/>
          <w:sz w:val="16"/>
        </w:rPr>
        <w:t>DE</w:t>
      </w:r>
      <w:r>
        <w:rPr>
          <w:rFonts w:ascii="Microsoft Sans Serif"/>
          <w:spacing w:val="-7"/>
          <w:sz w:val="16"/>
        </w:rPr>
        <w:t> </w:t>
      </w:r>
      <w:r>
        <w:rPr>
          <w:rFonts w:ascii="Microsoft Sans Serif"/>
          <w:spacing w:val="-1"/>
          <w:sz w:val="16"/>
        </w:rPr>
        <w:t>INGRESOS</w:t>
      </w:r>
      <w:r>
        <w:rPr>
          <w:rFonts w:ascii="Microsoft Sans Serif"/>
          <w:spacing w:val="-4"/>
          <w:sz w:val="16"/>
        </w:rPr>
        <w:t> </w:t>
      </w:r>
      <w:r>
        <w:rPr>
          <w:rFonts w:ascii="Microsoft Sans Serif"/>
          <w:spacing w:val="-1"/>
          <w:sz w:val="16"/>
        </w:rPr>
        <w:t>CORRIENTE</w:t>
      </w:r>
    </w:p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1"/>
          <w:numId w:val="116"/>
        </w:numPr>
        <w:tabs>
          <w:tab w:pos="346" w:val="left" w:leader="none"/>
        </w:tabs>
        <w:spacing w:line="240" w:lineRule="auto" w:before="0" w:after="0"/>
        <w:ind w:left="345" w:right="0" w:hanging="183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1"/>
          <w:sz w:val="16"/>
        </w:rPr>
        <w:t>EJECUCIÓN DEL</w:t>
      </w:r>
      <w:r>
        <w:rPr>
          <w:rFonts w:ascii="Microsoft Sans Serif" w:hAnsi="Microsoft Sans Serif"/>
          <w:spacing w:val="-9"/>
          <w:sz w:val="16"/>
        </w:rPr>
        <w:t> </w:t>
      </w:r>
      <w:r>
        <w:rPr>
          <w:rFonts w:ascii="Microsoft Sans Serif" w:hAnsi="Microsoft Sans Serif"/>
          <w:spacing w:val="-1"/>
          <w:sz w:val="16"/>
        </w:rPr>
        <w:t>PRESUPUESTO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pacing w:val="-1"/>
          <w:sz w:val="16"/>
        </w:rPr>
        <w:t>DE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pacing w:val="-1"/>
          <w:sz w:val="16"/>
        </w:rPr>
        <w:t>INGRESOS</w:t>
      </w:r>
    </w:p>
    <w:p>
      <w:pPr>
        <w:spacing w:line="240" w:lineRule="auto" w:before="3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4"/>
        <w:gridCol w:w="2683"/>
        <w:gridCol w:w="3561"/>
      </w:tblGrid>
      <w:tr>
        <w:trPr>
          <w:trHeight w:val="546" w:hRule="atLeast"/>
        </w:trPr>
        <w:tc>
          <w:tcPr>
            <w:tcW w:w="3504" w:type="dxa"/>
            <w:shd w:val="clear" w:color="auto" w:fill="AFC4DE"/>
          </w:tcPr>
          <w:p>
            <w:pPr>
              <w:pStyle w:val="TableParagraph"/>
              <w:spacing w:before="89"/>
              <w:ind w:left="1658" w:right="353" w:hanging="127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DERECHOS RECONOCIDOS </w:t>
            </w:r>
            <w:r>
              <w:rPr>
                <w:rFonts w:ascii="Arial"/>
                <w:b/>
                <w:sz w:val="16"/>
              </w:rPr>
              <w:t>NETOS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2683" w:type="dxa"/>
            <w:shd w:val="clear" w:color="auto" w:fill="AFC4DE"/>
          </w:tcPr>
          <w:p>
            <w:pPr>
              <w:pStyle w:val="TableParagraph"/>
              <w:spacing w:before="89"/>
              <w:ind w:left="1245" w:right="176" w:hanging="95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PREVISIONES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DEFINITIVAS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3561" w:type="dxa"/>
            <w:shd w:val="clear" w:color="auto" w:fill="AFC4DE"/>
          </w:tcPr>
          <w:p>
            <w:pPr>
              <w:pStyle w:val="TableParagraph"/>
              <w:spacing w:line="237" w:lineRule="auto"/>
              <w:ind w:left="386" w:right="36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EJECUCIÓN DEL PRESUPUESTO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INGRESOS</w:t>
            </w:r>
          </w:p>
          <w:p>
            <w:pPr>
              <w:pStyle w:val="TableParagraph"/>
              <w:spacing w:line="163" w:lineRule="exact"/>
              <w:ind w:left="383" w:right="36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(1/2)</w:t>
            </w:r>
          </w:p>
        </w:tc>
      </w:tr>
      <w:tr>
        <w:trPr>
          <w:trHeight w:val="359" w:hRule="atLeast"/>
        </w:trPr>
        <w:tc>
          <w:tcPr>
            <w:tcW w:w="3504" w:type="dxa"/>
          </w:tcPr>
          <w:p>
            <w:pPr>
              <w:pStyle w:val="TableParagraph"/>
              <w:spacing w:before="87"/>
              <w:ind w:right="11"/>
              <w:rPr>
                <w:sz w:val="16"/>
              </w:rPr>
            </w:pPr>
            <w:r>
              <w:rPr>
                <w:sz w:val="16"/>
              </w:rPr>
              <w:t>7.278.038,49</w:t>
            </w:r>
          </w:p>
        </w:tc>
        <w:tc>
          <w:tcPr>
            <w:tcW w:w="2683" w:type="dxa"/>
          </w:tcPr>
          <w:p>
            <w:pPr>
              <w:pStyle w:val="TableParagraph"/>
              <w:spacing w:before="87"/>
              <w:ind w:left="1643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31.279.892,82</w:t>
            </w:r>
          </w:p>
        </w:tc>
        <w:tc>
          <w:tcPr>
            <w:tcW w:w="3561" w:type="dxa"/>
          </w:tcPr>
          <w:p>
            <w:pPr>
              <w:pStyle w:val="TableParagraph"/>
              <w:spacing w:before="87"/>
              <w:ind w:right="22"/>
              <w:rPr>
                <w:sz w:val="16"/>
              </w:rPr>
            </w:pPr>
            <w:r>
              <w:rPr>
                <w:sz w:val="16"/>
              </w:rPr>
              <w:t>0,23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1"/>
          <w:numId w:val="116"/>
        </w:numPr>
        <w:tabs>
          <w:tab w:pos="346" w:val="left" w:leader="none"/>
        </w:tabs>
        <w:spacing w:line="240" w:lineRule="auto" w:before="0" w:after="0"/>
        <w:ind w:left="345" w:right="0" w:hanging="183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1"/>
          <w:sz w:val="16"/>
        </w:rPr>
        <w:t>REALIZACIÓN</w:t>
      </w:r>
      <w:r>
        <w:rPr>
          <w:rFonts w:ascii="Microsoft Sans Serif" w:hAnsi="Microsoft Sans Serif"/>
          <w:spacing w:val="-8"/>
          <w:sz w:val="16"/>
        </w:rPr>
        <w:t> </w:t>
      </w:r>
      <w:r>
        <w:rPr>
          <w:rFonts w:ascii="Microsoft Sans Serif" w:hAnsi="Microsoft Sans Serif"/>
          <w:sz w:val="16"/>
        </w:rPr>
        <w:t>DE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COBROS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0"/>
        <w:gridCol w:w="4099"/>
        <w:gridCol w:w="3139"/>
      </w:tblGrid>
      <w:tr>
        <w:trPr>
          <w:trHeight w:val="431" w:hRule="atLeast"/>
        </w:trPr>
        <w:tc>
          <w:tcPr>
            <w:tcW w:w="2510" w:type="dxa"/>
            <w:shd w:val="clear" w:color="auto" w:fill="AFC4DE"/>
          </w:tcPr>
          <w:p>
            <w:pPr>
              <w:pStyle w:val="TableParagraph"/>
              <w:spacing w:before="31"/>
              <w:ind w:left="1158" w:right="384" w:hanging="73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RECAUDACIÓN </w:t>
            </w:r>
            <w:r>
              <w:rPr>
                <w:rFonts w:ascii="Arial" w:hAnsi="Arial"/>
                <w:b/>
                <w:sz w:val="16"/>
              </w:rPr>
              <w:t>NETA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4099" w:type="dxa"/>
            <w:shd w:val="clear" w:color="auto" w:fill="AFC4DE"/>
          </w:tcPr>
          <w:p>
            <w:pPr>
              <w:pStyle w:val="TableParagraph"/>
              <w:spacing w:before="31"/>
              <w:ind w:left="1956" w:right="650" w:hanging="127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DERECHOS RECONOCIDOS </w:t>
            </w:r>
            <w:r>
              <w:rPr>
                <w:rFonts w:ascii="Arial"/>
                <w:b/>
                <w:sz w:val="16"/>
              </w:rPr>
              <w:t>NETOS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3139" w:type="dxa"/>
            <w:shd w:val="clear" w:color="auto" w:fill="AFC4DE"/>
          </w:tcPr>
          <w:p>
            <w:pPr>
              <w:pStyle w:val="TableParagraph"/>
              <w:spacing w:before="31"/>
              <w:ind w:left="1409" w:right="493" w:hanging="88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REALIZACIÓN DE COBROS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>
        <w:trPr>
          <w:trHeight w:val="359" w:hRule="atLeast"/>
        </w:trPr>
        <w:tc>
          <w:tcPr>
            <w:tcW w:w="2510" w:type="dxa"/>
          </w:tcPr>
          <w:p>
            <w:pPr>
              <w:pStyle w:val="TableParagraph"/>
              <w:spacing w:before="87"/>
              <w:ind w:left="1557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2.922.259,33</w:t>
            </w:r>
          </w:p>
        </w:tc>
        <w:tc>
          <w:tcPr>
            <w:tcW w:w="4099" w:type="dxa"/>
          </w:tcPr>
          <w:p>
            <w:pPr>
              <w:pStyle w:val="TableParagraph"/>
              <w:spacing w:before="87"/>
              <w:ind w:right="11"/>
              <w:rPr>
                <w:sz w:val="16"/>
              </w:rPr>
            </w:pPr>
            <w:r>
              <w:rPr>
                <w:sz w:val="16"/>
              </w:rPr>
              <w:t>7.278.038,49</w:t>
            </w:r>
          </w:p>
        </w:tc>
        <w:tc>
          <w:tcPr>
            <w:tcW w:w="3139" w:type="dxa"/>
          </w:tcPr>
          <w:p>
            <w:pPr>
              <w:pStyle w:val="TableParagraph"/>
              <w:spacing w:before="87"/>
              <w:ind w:right="22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1"/>
          <w:numId w:val="116"/>
        </w:numPr>
        <w:tabs>
          <w:tab w:pos="346" w:val="left" w:leader="none"/>
        </w:tabs>
        <w:spacing w:line="240" w:lineRule="auto" w:before="0" w:after="0"/>
        <w:ind w:left="345" w:right="0" w:hanging="183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6"/>
        </w:rPr>
        <w:t>AUTONOMÍA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7"/>
        <w:gridCol w:w="4570"/>
        <w:gridCol w:w="1383"/>
      </w:tblGrid>
      <w:tr>
        <w:trPr>
          <w:trHeight w:val="546" w:hRule="atLeast"/>
        </w:trPr>
        <w:tc>
          <w:tcPr>
            <w:tcW w:w="3797" w:type="dxa"/>
            <w:shd w:val="clear" w:color="auto" w:fill="AFC4DE"/>
          </w:tcPr>
          <w:p>
            <w:pPr>
              <w:pStyle w:val="TableParagraph"/>
              <w:spacing w:line="237" w:lineRule="auto"/>
              <w:ind w:left="822" w:right="498" w:hanging="29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DERECHOS RECONOCIDOS </w:t>
            </w:r>
            <w:r>
              <w:rPr>
                <w:rFonts w:ascii="Arial" w:hAnsi="Arial"/>
                <w:b/>
                <w:sz w:val="16"/>
              </w:rPr>
              <w:t>NETOS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(CAPÍTULOS</w:t>
            </w:r>
            <w:r>
              <w:rPr>
                <w:rFonts w:ascii="Arial" w:hAnsi="Arial"/>
                <w:b/>
                <w:spacing w:val="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1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3,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5,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6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8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+</w:t>
            </w:r>
          </w:p>
          <w:p>
            <w:pPr>
              <w:pStyle w:val="TableParagraph"/>
              <w:spacing w:line="163" w:lineRule="exact"/>
              <w:ind w:left="56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TRANSFERENCIAS</w:t>
            </w:r>
            <w:r>
              <w:rPr>
                <w:rFonts w:ascii="Arial"/>
                <w:b/>
                <w:spacing w:val="-4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RECIBIDAS)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4570" w:type="dxa"/>
            <w:shd w:val="clear" w:color="auto" w:fill="AFC4DE"/>
          </w:tcPr>
          <w:p>
            <w:pPr>
              <w:pStyle w:val="TableParagraph"/>
              <w:spacing w:before="89"/>
              <w:ind w:left="2190" w:right="579" w:hanging="156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TOTAL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DERECHOS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RECONOCIDOS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NETOS</w:t>
            </w:r>
            <w:r>
              <w:rPr>
                <w:rFonts w:ascii="Arial"/>
                <w:b/>
                <w:spacing w:val="-40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1383" w:type="dxa"/>
            <w:shd w:val="clear" w:color="auto" w:fill="AFC4DE"/>
          </w:tcPr>
          <w:p>
            <w:pPr>
              <w:pStyle w:val="TableParagraph"/>
              <w:spacing w:before="89"/>
              <w:ind w:left="529" w:hanging="332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AUTONOMÍA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>
        <w:trPr>
          <w:trHeight w:val="359" w:hRule="atLeast"/>
        </w:trPr>
        <w:tc>
          <w:tcPr>
            <w:tcW w:w="3797" w:type="dxa"/>
          </w:tcPr>
          <w:p>
            <w:pPr>
              <w:pStyle w:val="TableParagraph"/>
              <w:spacing w:before="86"/>
              <w:ind w:right="12"/>
              <w:rPr>
                <w:sz w:val="16"/>
              </w:rPr>
            </w:pPr>
            <w:r>
              <w:rPr>
                <w:sz w:val="16"/>
              </w:rPr>
              <w:t>6.682.054,88</w:t>
            </w:r>
          </w:p>
        </w:tc>
        <w:tc>
          <w:tcPr>
            <w:tcW w:w="4570" w:type="dxa"/>
          </w:tcPr>
          <w:p>
            <w:pPr>
              <w:pStyle w:val="TableParagraph"/>
              <w:spacing w:before="86"/>
              <w:ind w:right="12"/>
              <w:rPr>
                <w:sz w:val="16"/>
              </w:rPr>
            </w:pPr>
            <w:r>
              <w:rPr>
                <w:sz w:val="16"/>
              </w:rPr>
              <w:t>7.278.038,49</w:t>
            </w:r>
          </w:p>
        </w:tc>
        <w:tc>
          <w:tcPr>
            <w:tcW w:w="1383" w:type="dxa"/>
          </w:tcPr>
          <w:p>
            <w:pPr>
              <w:pStyle w:val="TableParagraph"/>
              <w:spacing w:before="86"/>
              <w:ind w:right="24"/>
              <w:rPr>
                <w:sz w:val="16"/>
              </w:rPr>
            </w:pPr>
            <w:r>
              <w:rPr>
                <w:sz w:val="16"/>
              </w:rPr>
              <w:t>0,92</w:t>
            </w:r>
          </w:p>
        </w:tc>
      </w:tr>
    </w:tbl>
    <w:p>
      <w:pPr>
        <w:spacing w:after="0"/>
        <w:rPr>
          <w:sz w:val="16"/>
        </w:rPr>
        <w:sectPr>
          <w:pgSz w:w="11900" w:h="16820"/>
          <w:pgMar w:header="283" w:footer="577" w:top="1020" w:bottom="760" w:left="600" w:right="1320"/>
        </w:sectPr>
      </w:pPr>
    </w:p>
    <w:p>
      <w:pPr>
        <w:spacing w:line="240" w:lineRule="auto" w:before="10"/>
        <w:rPr>
          <w:sz w:val="19"/>
        </w:rPr>
      </w:pPr>
    </w:p>
    <w:p>
      <w:pPr>
        <w:pStyle w:val="ListParagraph"/>
        <w:numPr>
          <w:ilvl w:val="1"/>
          <w:numId w:val="116"/>
        </w:numPr>
        <w:tabs>
          <w:tab w:pos="346" w:val="left" w:leader="none"/>
        </w:tabs>
        <w:spacing w:line="240" w:lineRule="auto" w:before="96" w:after="0"/>
        <w:ind w:left="345" w:right="0" w:hanging="183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1"/>
          <w:sz w:val="16"/>
        </w:rPr>
        <w:t>AUTONOMÍA</w:t>
      </w:r>
      <w:r>
        <w:rPr>
          <w:rFonts w:ascii="Microsoft Sans Serif" w:hAnsi="Microsoft Sans Serif"/>
          <w:spacing w:val="-8"/>
          <w:sz w:val="16"/>
        </w:rPr>
        <w:t> </w:t>
      </w:r>
      <w:r>
        <w:rPr>
          <w:rFonts w:ascii="Microsoft Sans Serif" w:hAnsi="Microsoft Sans Serif"/>
          <w:sz w:val="16"/>
        </w:rPr>
        <w:t>FISCAL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94"/>
        <w:gridCol w:w="4204"/>
        <w:gridCol w:w="2049"/>
      </w:tblGrid>
      <w:tr>
        <w:trPr>
          <w:trHeight w:val="546" w:hRule="atLeast"/>
        </w:trPr>
        <w:tc>
          <w:tcPr>
            <w:tcW w:w="3494" w:type="dxa"/>
            <w:shd w:val="clear" w:color="auto" w:fill="AFC4DE"/>
          </w:tcPr>
          <w:p>
            <w:pPr>
              <w:pStyle w:val="TableParagraph"/>
              <w:spacing w:line="182" w:lineRule="exact"/>
              <w:ind w:left="376" w:right="36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DERECHOS RECONOCIDOS </w:t>
            </w:r>
            <w:r>
              <w:rPr>
                <w:rFonts w:ascii="Arial"/>
                <w:b/>
                <w:sz w:val="16"/>
              </w:rPr>
              <w:t>NETOS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(DE INGRESOS DE NATURALEZ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TRIBUTARIA) (1)</w:t>
            </w:r>
          </w:p>
        </w:tc>
        <w:tc>
          <w:tcPr>
            <w:tcW w:w="4204" w:type="dxa"/>
            <w:shd w:val="clear" w:color="auto" w:fill="AFC4DE"/>
          </w:tcPr>
          <w:p>
            <w:pPr>
              <w:pStyle w:val="TableParagraph"/>
              <w:spacing w:before="89"/>
              <w:ind w:left="2008" w:right="395" w:hanging="156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TOTAL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DERECHOS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RECONOCIDOS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NETOS</w:t>
            </w:r>
            <w:r>
              <w:rPr>
                <w:rFonts w:ascii="Arial"/>
                <w:b/>
                <w:spacing w:val="-40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2049" w:type="dxa"/>
            <w:shd w:val="clear" w:color="auto" w:fill="AFC4DE"/>
          </w:tcPr>
          <w:p>
            <w:pPr>
              <w:pStyle w:val="TableParagraph"/>
              <w:spacing w:before="89"/>
              <w:ind w:left="867" w:right="187" w:hanging="639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AUTONOMÍA </w:t>
            </w:r>
            <w:r>
              <w:rPr>
                <w:rFonts w:ascii="Arial" w:hAnsi="Arial"/>
                <w:b/>
                <w:sz w:val="16"/>
              </w:rPr>
              <w:t>FISCAL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>
        <w:trPr>
          <w:trHeight w:val="359" w:hRule="atLeast"/>
        </w:trPr>
        <w:tc>
          <w:tcPr>
            <w:tcW w:w="3494" w:type="dxa"/>
          </w:tcPr>
          <w:p>
            <w:pPr>
              <w:pStyle w:val="TableParagraph"/>
              <w:spacing w:before="87"/>
              <w:ind w:right="13"/>
              <w:rPr>
                <w:sz w:val="16"/>
              </w:rPr>
            </w:pPr>
            <w:r>
              <w:rPr>
                <w:sz w:val="16"/>
              </w:rPr>
              <w:t>522.393,78</w:t>
            </w:r>
          </w:p>
        </w:tc>
        <w:tc>
          <w:tcPr>
            <w:tcW w:w="4204" w:type="dxa"/>
          </w:tcPr>
          <w:p>
            <w:pPr>
              <w:pStyle w:val="TableParagraph"/>
              <w:spacing w:before="87"/>
              <w:ind w:right="10"/>
              <w:rPr>
                <w:sz w:val="16"/>
              </w:rPr>
            </w:pPr>
            <w:r>
              <w:rPr>
                <w:sz w:val="16"/>
              </w:rPr>
              <w:t>7.278.038,49</w:t>
            </w:r>
          </w:p>
        </w:tc>
        <w:tc>
          <w:tcPr>
            <w:tcW w:w="2049" w:type="dxa"/>
          </w:tcPr>
          <w:p>
            <w:pPr>
              <w:pStyle w:val="TableParagraph"/>
              <w:spacing w:before="87"/>
              <w:ind w:right="21"/>
              <w:rPr>
                <w:sz w:val="16"/>
              </w:rPr>
            </w:pPr>
            <w:r>
              <w:rPr>
                <w:sz w:val="16"/>
              </w:rPr>
              <w:t>0,07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1"/>
          <w:numId w:val="116"/>
        </w:numPr>
        <w:tabs>
          <w:tab w:pos="346" w:val="left" w:leader="none"/>
        </w:tabs>
        <w:spacing w:line="240" w:lineRule="auto" w:before="0" w:after="0"/>
        <w:ind w:left="345" w:right="0" w:hanging="183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1"/>
          <w:sz w:val="16"/>
        </w:rPr>
        <w:t>SUPERÁVIT</w:t>
      </w:r>
      <w:r>
        <w:rPr>
          <w:rFonts w:ascii="Microsoft Sans Serif" w:hAnsi="Microsoft Sans Serif"/>
          <w:spacing w:val="-8"/>
          <w:sz w:val="16"/>
        </w:rPr>
        <w:t> </w:t>
      </w:r>
      <w:r>
        <w:rPr>
          <w:rFonts w:ascii="Microsoft Sans Serif" w:hAnsi="Microsoft Sans Serif"/>
          <w:sz w:val="16"/>
        </w:rPr>
        <w:t>(O</w:t>
      </w:r>
      <w:r>
        <w:rPr>
          <w:rFonts w:ascii="Microsoft Sans Serif" w:hAnsi="Microsoft Sans Serif"/>
          <w:spacing w:val="-8"/>
          <w:sz w:val="16"/>
        </w:rPr>
        <w:t> </w:t>
      </w:r>
      <w:r>
        <w:rPr>
          <w:rFonts w:ascii="Microsoft Sans Serif" w:hAnsi="Microsoft Sans Serif"/>
          <w:sz w:val="16"/>
        </w:rPr>
        <w:t>DÉFICIT)</w:t>
      </w:r>
      <w:r>
        <w:rPr>
          <w:rFonts w:ascii="Microsoft Sans Serif" w:hAnsi="Microsoft Sans Serif"/>
          <w:spacing w:val="-9"/>
          <w:sz w:val="16"/>
        </w:rPr>
        <w:t> </w:t>
      </w:r>
      <w:r>
        <w:rPr>
          <w:rFonts w:ascii="Microsoft Sans Serif" w:hAnsi="Microsoft Sans Serif"/>
          <w:sz w:val="16"/>
        </w:rPr>
        <w:t>POR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HABITANTE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8"/>
        <w:gridCol w:w="2793"/>
        <w:gridCol w:w="3556"/>
      </w:tblGrid>
      <w:tr>
        <w:trPr>
          <w:trHeight w:val="546" w:hRule="atLeast"/>
        </w:trPr>
        <w:tc>
          <w:tcPr>
            <w:tcW w:w="3398" w:type="dxa"/>
            <w:shd w:val="clear" w:color="auto" w:fill="AFC4DE"/>
          </w:tcPr>
          <w:p>
            <w:pPr>
              <w:pStyle w:val="TableParagraph"/>
              <w:spacing w:line="237" w:lineRule="auto"/>
              <w:ind w:left="482" w:right="46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RESULTADO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PRESUPUESTARIO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AJUSTADO</w:t>
            </w:r>
          </w:p>
          <w:p>
            <w:pPr>
              <w:pStyle w:val="TableParagraph"/>
              <w:spacing w:line="163" w:lineRule="exact"/>
              <w:ind w:left="482" w:right="46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2793" w:type="dxa"/>
            <w:shd w:val="clear" w:color="auto" w:fill="AFC4DE"/>
          </w:tcPr>
          <w:p>
            <w:pPr>
              <w:pStyle w:val="TableParagraph"/>
              <w:spacing w:before="89"/>
              <w:ind w:left="1303" w:right="348" w:hanging="92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NÚMERO DE HABITANTES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(2)</w:t>
            </w:r>
          </w:p>
        </w:tc>
        <w:tc>
          <w:tcPr>
            <w:tcW w:w="3556" w:type="dxa"/>
            <w:shd w:val="clear" w:color="auto" w:fill="AFC4DE"/>
          </w:tcPr>
          <w:p>
            <w:pPr>
              <w:pStyle w:val="TableParagraph"/>
              <w:spacing w:line="183" w:lineRule="exact" w:before="89"/>
              <w:ind w:left="446" w:right="43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SUPERÁVIT</w:t>
            </w:r>
          </w:p>
          <w:p>
            <w:pPr>
              <w:pStyle w:val="TableParagraph"/>
              <w:spacing w:line="183" w:lineRule="exact"/>
              <w:ind w:left="462" w:right="43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(O</w:t>
            </w:r>
            <w:r>
              <w:rPr>
                <w:rFonts w:ascii="Arial" w:hAnsi="Arial"/>
                <w:b/>
                <w:spacing w:val="-8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DÉFICIT)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POR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HABITANTE</w:t>
            </w:r>
            <w:r>
              <w:rPr>
                <w:rFonts w:ascii="Arial" w:hAnsi="Arial"/>
                <w:b/>
                <w:spacing w:val="-8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>
        <w:trPr>
          <w:trHeight w:val="359" w:hRule="atLeast"/>
        </w:trPr>
        <w:tc>
          <w:tcPr>
            <w:tcW w:w="3398" w:type="dxa"/>
          </w:tcPr>
          <w:p>
            <w:pPr>
              <w:pStyle w:val="TableParagraph"/>
              <w:spacing w:before="87"/>
              <w:ind w:right="11"/>
              <w:rPr>
                <w:sz w:val="16"/>
              </w:rPr>
            </w:pPr>
            <w:r>
              <w:rPr>
                <w:sz w:val="16"/>
              </w:rPr>
              <w:t>1.245.987,23</w:t>
            </w:r>
          </w:p>
        </w:tc>
        <w:tc>
          <w:tcPr>
            <w:tcW w:w="2793" w:type="dxa"/>
          </w:tcPr>
          <w:p>
            <w:pPr>
              <w:pStyle w:val="TableParagraph"/>
              <w:spacing w:before="87"/>
              <w:ind w:right="19"/>
              <w:rPr>
                <w:sz w:val="16"/>
              </w:rPr>
            </w:pPr>
            <w:r>
              <w:rPr>
                <w:sz w:val="16"/>
              </w:rPr>
              <w:t>20000</w:t>
            </w:r>
          </w:p>
        </w:tc>
        <w:tc>
          <w:tcPr>
            <w:tcW w:w="3556" w:type="dxa"/>
          </w:tcPr>
          <w:p>
            <w:pPr>
              <w:pStyle w:val="TableParagraph"/>
              <w:spacing w:before="87"/>
              <w:ind w:right="19"/>
              <w:rPr>
                <w:sz w:val="16"/>
              </w:rPr>
            </w:pPr>
            <w:r>
              <w:rPr>
                <w:sz w:val="16"/>
              </w:rPr>
              <w:t>62,30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0"/>
          <w:numId w:val="116"/>
        </w:numPr>
        <w:tabs>
          <w:tab w:pos="332" w:val="left" w:leader="none"/>
        </w:tabs>
        <w:spacing w:line="240" w:lineRule="auto" w:before="0" w:after="0"/>
        <w:ind w:left="331" w:right="0" w:hanging="212"/>
        <w:jc w:val="left"/>
        <w:rPr>
          <w:rFonts w:ascii="Microsoft Sans Serif"/>
          <w:sz w:val="16"/>
        </w:rPr>
      </w:pPr>
      <w:r>
        <w:rPr>
          <w:rFonts w:ascii="Microsoft Sans Serif"/>
          <w:spacing w:val="-1"/>
          <w:sz w:val="16"/>
        </w:rPr>
        <w:t>DE</w:t>
      </w:r>
      <w:r>
        <w:rPr>
          <w:rFonts w:ascii="Microsoft Sans Serif"/>
          <w:spacing w:val="-9"/>
          <w:sz w:val="16"/>
        </w:rPr>
        <w:t> </w:t>
      </w:r>
      <w:r>
        <w:rPr>
          <w:rFonts w:ascii="Microsoft Sans Serif"/>
          <w:spacing w:val="-1"/>
          <w:sz w:val="16"/>
        </w:rPr>
        <w:t>PRESUPUESTOS</w:t>
      </w:r>
      <w:r>
        <w:rPr>
          <w:rFonts w:ascii="Microsoft Sans Serif"/>
          <w:spacing w:val="-9"/>
          <w:sz w:val="16"/>
        </w:rPr>
        <w:t> </w:t>
      </w:r>
      <w:r>
        <w:rPr>
          <w:rFonts w:ascii="Microsoft Sans Serif"/>
          <w:sz w:val="16"/>
        </w:rPr>
        <w:t>CERRADOS</w:t>
      </w:r>
    </w:p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1"/>
          <w:numId w:val="116"/>
        </w:numPr>
        <w:tabs>
          <w:tab w:pos="346" w:val="left" w:leader="none"/>
        </w:tabs>
        <w:spacing w:line="240" w:lineRule="auto" w:before="0" w:after="0"/>
        <w:ind w:left="345" w:right="0" w:hanging="183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6"/>
        </w:rPr>
        <w:t>REALIZACIÓN</w:t>
      </w:r>
      <w:r>
        <w:rPr>
          <w:rFonts w:ascii="Microsoft Sans Serif" w:hAnsi="Microsoft Sans Serif"/>
          <w:spacing w:val="-11"/>
          <w:sz w:val="16"/>
        </w:rPr>
        <w:t> </w:t>
      </w:r>
      <w:r>
        <w:rPr>
          <w:rFonts w:ascii="Microsoft Sans Serif" w:hAnsi="Microsoft Sans Serif"/>
          <w:sz w:val="16"/>
        </w:rPr>
        <w:t>DE</w:t>
      </w:r>
      <w:r>
        <w:rPr>
          <w:rFonts w:ascii="Microsoft Sans Serif" w:hAnsi="Microsoft Sans Serif"/>
          <w:spacing w:val="-10"/>
          <w:sz w:val="16"/>
        </w:rPr>
        <w:t> </w:t>
      </w:r>
      <w:r>
        <w:rPr>
          <w:rFonts w:ascii="Microsoft Sans Serif" w:hAnsi="Microsoft Sans Serif"/>
          <w:sz w:val="16"/>
        </w:rPr>
        <w:t>PAGOS</w:t>
      </w:r>
    </w:p>
    <w:p>
      <w:pPr>
        <w:spacing w:line="240" w:lineRule="auto" w:before="3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6"/>
        <w:gridCol w:w="3859"/>
        <w:gridCol w:w="4123"/>
      </w:tblGrid>
      <w:tr>
        <w:trPr>
          <w:trHeight w:val="728" w:hRule="atLeast"/>
        </w:trPr>
        <w:tc>
          <w:tcPr>
            <w:tcW w:w="1766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sz w:val="15"/>
              </w:rPr>
            </w:pPr>
          </w:p>
          <w:p>
            <w:pPr>
              <w:pStyle w:val="TableParagraph"/>
              <w:ind w:left="789" w:right="425" w:hanging="18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PAGOS</w:t>
            </w:r>
            <w:r>
              <w:rPr>
                <w:rFonts w:ascii="Arial"/>
                <w:b/>
                <w:spacing w:val="-40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3859" w:type="dxa"/>
            <w:shd w:val="clear" w:color="auto" w:fill="AFC4DE"/>
          </w:tcPr>
          <w:p>
            <w:pPr>
              <w:pStyle w:val="TableParagraph"/>
              <w:spacing w:line="237" w:lineRule="auto"/>
              <w:ind w:left="1014" w:right="99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SALDO</w:t>
            </w:r>
            <w:r>
              <w:rPr>
                <w:rFonts w:ascii="Arial"/>
                <w:b/>
                <w:spacing w:val="-9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INICIAL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OBLIGACIONES</w:t>
            </w:r>
          </w:p>
          <w:p>
            <w:pPr>
              <w:pStyle w:val="TableParagraph"/>
              <w:spacing w:line="182" w:lineRule="exact"/>
              <w:ind w:left="1015" w:right="99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(+/- MODIFICACIONES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ANULACIONES) (2)</w:t>
            </w:r>
          </w:p>
        </w:tc>
        <w:tc>
          <w:tcPr>
            <w:tcW w:w="4123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sz w:val="15"/>
              </w:rPr>
            </w:pPr>
          </w:p>
          <w:p>
            <w:pPr>
              <w:pStyle w:val="TableParagraph"/>
              <w:ind w:left="1903" w:right="1054" w:hanging="82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REALIZACIÓN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PAGOS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>
        <w:trPr>
          <w:trHeight w:val="359" w:hRule="atLeast"/>
        </w:trPr>
        <w:tc>
          <w:tcPr>
            <w:tcW w:w="1766" w:type="dxa"/>
          </w:tcPr>
          <w:p>
            <w:pPr>
              <w:pStyle w:val="TableParagraph"/>
              <w:spacing w:before="87"/>
              <w:ind w:left="94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368.919,93</w:t>
            </w:r>
          </w:p>
        </w:tc>
        <w:tc>
          <w:tcPr>
            <w:tcW w:w="3859" w:type="dxa"/>
          </w:tcPr>
          <w:p>
            <w:pPr>
              <w:pStyle w:val="TableParagraph"/>
              <w:spacing w:before="87"/>
              <w:ind w:right="13"/>
              <w:rPr>
                <w:sz w:val="16"/>
              </w:rPr>
            </w:pPr>
            <w:r>
              <w:rPr>
                <w:sz w:val="16"/>
              </w:rPr>
              <w:t>945.068,38</w:t>
            </w:r>
          </w:p>
        </w:tc>
        <w:tc>
          <w:tcPr>
            <w:tcW w:w="4123" w:type="dxa"/>
          </w:tcPr>
          <w:p>
            <w:pPr>
              <w:pStyle w:val="TableParagraph"/>
              <w:spacing w:before="87"/>
              <w:ind w:right="22"/>
              <w:rPr>
                <w:sz w:val="16"/>
              </w:rPr>
            </w:pPr>
            <w:r>
              <w:rPr>
                <w:sz w:val="16"/>
              </w:rPr>
              <w:t>0,39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1"/>
          <w:numId w:val="116"/>
        </w:numPr>
        <w:tabs>
          <w:tab w:pos="346" w:val="left" w:leader="none"/>
        </w:tabs>
        <w:spacing w:line="240" w:lineRule="auto" w:before="0" w:after="0"/>
        <w:ind w:left="345" w:right="0" w:hanging="183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1"/>
          <w:sz w:val="16"/>
        </w:rPr>
        <w:t>REALIZACIÓN</w:t>
      </w:r>
      <w:r>
        <w:rPr>
          <w:rFonts w:ascii="Microsoft Sans Serif" w:hAnsi="Microsoft Sans Serif"/>
          <w:spacing w:val="-8"/>
          <w:sz w:val="16"/>
        </w:rPr>
        <w:t> </w:t>
      </w:r>
      <w:r>
        <w:rPr>
          <w:rFonts w:ascii="Microsoft Sans Serif" w:hAnsi="Microsoft Sans Serif"/>
          <w:sz w:val="16"/>
        </w:rPr>
        <w:t>DE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COBROS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8"/>
        <w:gridCol w:w="4263"/>
        <w:gridCol w:w="3749"/>
      </w:tblGrid>
      <w:tr>
        <w:trPr>
          <w:trHeight w:val="546" w:hRule="atLeast"/>
        </w:trPr>
        <w:tc>
          <w:tcPr>
            <w:tcW w:w="1738" w:type="dxa"/>
            <w:shd w:val="clear" w:color="auto" w:fill="AFC4DE"/>
          </w:tcPr>
          <w:p>
            <w:pPr>
              <w:pStyle w:val="TableParagraph"/>
              <w:spacing w:before="89"/>
              <w:ind w:left="774" w:right="361" w:hanging="2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COBROS</w:t>
            </w:r>
            <w:r>
              <w:rPr>
                <w:rFonts w:ascii="Arial"/>
                <w:b/>
                <w:spacing w:val="-40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4263" w:type="dxa"/>
            <w:shd w:val="clear" w:color="auto" w:fill="AFC4DE"/>
          </w:tcPr>
          <w:p>
            <w:pPr>
              <w:pStyle w:val="TableParagraph"/>
              <w:spacing w:line="182" w:lineRule="exact"/>
              <w:ind w:left="942" w:right="9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SALDO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INICIAL</w:t>
            </w:r>
            <w:r>
              <w:rPr>
                <w:rFonts w:ascii="Arial"/>
                <w:b/>
                <w:spacing w:val="-9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DE</w:t>
            </w:r>
            <w:r>
              <w:rPr>
                <w:rFonts w:ascii="Arial"/>
                <w:b/>
                <w:spacing w:val="-9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DERECHOS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(+/- MODIFICACIONES Y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ANULACIONES)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3749" w:type="dxa"/>
            <w:shd w:val="clear" w:color="auto" w:fill="AFC4DE"/>
          </w:tcPr>
          <w:p>
            <w:pPr>
              <w:pStyle w:val="TableParagraph"/>
              <w:spacing w:before="89"/>
              <w:ind w:left="1714" w:right="802" w:hanging="888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REALIZACIÓN DE COBROS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>
        <w:trPr>
          <w:trHeight w:val="359" w:hRule="atLeast"/>
        </w:trPr>
        <w:tc>
          <w:tcPr>
            <w:tcW w:w="1738" w:type="dxa"/>
          </w:tcPr>
          <w:p>
            <w:pPr>
              <w:pStyle w:val="TableParagraph"/>
              <w:spacing w:before="87"/>
              <w:ind w:left="784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1.124.939,33</w:t>
            </w:r>
          </w:p>
        </w:tc>
        <w:tc>
          <w:tcPr>
            <w:tcW w:w="4263" w:type="dxa"/>
          </w:tcPr>
          <w:p>
            <w:pPr>
              <w:pStyle w:val="TableParagraph"/>
              <w:spacing w:before="87"/>
              <w:ind w:right="11"/>
              <w:rPr>
                <w:sz w:val="16"/>
              </w:rPr>
            </w:pPr>
            <w:r>
              <w:rPr>
                <w:sz w:val="16"/>
              </w:rPr>
              <w:t>21.450.216,97</w:t>
            </w:r>
          </w:p>
        </w:tc>
        <w:tc>
          <w:tcPr>
            <w:tcW w:w="3749" w:type="dxa"/>
          </w:tcPr>
          <w:p>
            <w:pPr>
              <w:pStyle w:val="TableParagraph"/>
              <w:spacing w:before="87"/>
              <w:ind w:right="24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</w:tr>
    </w:tbl>
    <w:p>
      <w:pPr>
        <w:spacing w:after="0"/>
        <w:rPr>
          <w:sz w:val="16"/>
        </w:rPr>
        <w:sectPr>
          <w:pgSz w:w="11900" w:h="16820"/>
          <w:pgMar w:header="283" w:footer="577" w:top="1020" w:bottom="760" w:left="600" w:right="1320"/>
        </w:sectPr>
      </w:pPr>
    </w:p>
    <w:p>
      <w:pPr>
        <w:pStyle w:val="Heading6"/>
        <w:numPr>
          <w:ilvl w:val="2"/>
          <w:numId w:val="116"/>
        </w:numPr>
        <w:tabs>
          <w:tab w:pos="1634" w:val="left" w:leader="none"/>
        </w:tabs>
        <w:spacing w:line="240" w:lineRule="auto" w:before="80" w:after="0"/>
        <w:ind w:left="1633" w:right="0" w:hanging="314"/>
        <w:jc w:val="left"/>
      </w:pPr>
      <w:r>
        <w:rPr>
          <w:spacing w:val="-2"/>
        </w:rPr>
        <w:t>LIQUIDEZ</w:t>
      </w:r>
      <w:r>
        <w:rPr>
          <w:spacing w:val="-12"/>
        </w:rPr>
        <w:t> </w:t>
      </w:r>
      <w:r>
        <w:rPr>
          <w:spacing w:val="-1"/>
        </w:rPr>
        <w:t>INMEDIATA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2" w:firstLine="0"/>
        <w:jc w:val="left"/>
        <w:rPr>
          <w:rFonts w:ascii="Times New Roman"/>
          <w:sz w:val="22"/>
        </w:rPr>
      </w:pPr>
      <w:r>
        <w:rPr>
          <w:rFonts w:ascii="Times New Roman"/>
          <w:sz w:val="22"/>
        </w:rPr>
        <w:t>LIQUIDEZ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INMEDIATA: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Refleja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el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porcentaje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de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deudas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presupuestarias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y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no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presupuestarias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que</w:t>
      </w:r>
      <w:r>
        <w:rPr>
          <w:rFonts w:ascii="Times New Roman"/>
          <w:spacing w:val="-52"/>
          <w:sz w:val="22"/>
        </w:rPr>
        <w:t> </w:t>
      </w:r>
      <w:r>
        <w:rPr>
          <w:rFonts w:ascii="Times New Roman"/>
          <w:sz w:val="22"/>
        </w:rPr>
        <w:t>pueden atenderse con la liquidez inmediatamente disponible</w:t>
      </w:r>
    </w:p>
    <w:p>
      <w:pPr>
        <w:spacing w:before="193"/>
        <w:ind w:left="1520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Fondos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líquidos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/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Pasivo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corriente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tbl>
      <w:tblPr>
        <w:tblW w:w="0" w:type="auto"/>
        <w:jc w:val="left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0"/>
        <w:gridCol w:w="2000"/>
        <w:gridCol w:w="4100"/>
      </w:tblGrid>
      <w:tr>
        <w:trPr>
          <w:trHeight w:val="455" w:hRule="atLeast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right="139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Fondos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Líquidos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38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351" w:right="13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Ratio en %</w:t>
            </w:r>
          </w:p>
        </w:tc>
      </w:tr>
      <w:tr>
        <w:trPr>
          <w:trHeight w:val="3055" w:hRule="atLeast"/>
        </w:trPr>
        <w:tc>
          <w:tcPr>
            <w:tcW w:w="3900" w:type="dxa"/>
            <w:tcBorders>
              <w:right w:val="single" w:sz="8" w:space="0" w:color="0000FF"/>
            </w:tcBorders>
          </w:tcPr>
          <w:p>
            <w:pPr>
              <w:pStyle w:val="TableParagraph"/>
              <w:spacing w:before="50"/>
              <w:ind w:right="136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13.854.050,57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50"/>
              <w:ind w:left="92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4.194.469,01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>
            <w:pPr>
              <w:pStyle w:val="TableParagraph"/>
              <w:spacing w:before="50"/>
              <w:ind w:left="12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330,00 %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506432;mso-wrap-distance-left:0;mso-wrap-distance-right:0" coordorigin="1580,300" coordsize="4540,4640">
            <v:shape style="position:absolute;left:1600;top:320;width:4500;height:4600" type="#_x0000_t75" stroked="false">
              <v:imagedata r:id="rId405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505920;mso-wrap-distance-left:0;mso-wrap-distance-right:0" coordorigin="6280,300" coordsize="4540,4640">
            <v:shape style="position:absolute;left:6300;top:320;width:4500;height:4600" type="#_x0000_t75" stroked="false">
              <v:imagedata r:id="rId406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before="124"/>
        <w:ind w:left="572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indicador</w:t>
      </w:r>
    </w:p>
    <w:p>
      <w:pPr>
        <w:spacing w:after="0"/>
        <w:jc w:val="left"/>
        <w:rPr>
          <w:rFonts w:ascii="Times New Roman"/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620" w:val="left" w:leader="none"/>
        </w:tabs>
        <w:spacing w:line="240" w:lineRule="auto" w:before="80" w:after="0"/>
        <w:ind w:left="1620" w:right="0" w:hanging="300"/>
        <w:jc w:val="left"/>
      </w:pPr>
      <w:r>
        <w:rPr>
          <w:spacing w:val="-2"/>
        </w:rPr>
        <w:t>LIQUIDEZ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1"/>
        </w:rPr>
        <w:t> </w:t>
      </w:r>
      <w:r>
        <w:rPr>
          <w:spacing w:val="-1"/>
        </w:rPr>
        <w:t>CORTO</w:t>
      </w:r>
      <w:r>
        <w:rPr>
          <w:spacing w:val="1"/>
        </w:rPr>
        <w:t> </w:t>
      </w:r>
      <w:r>
        <w:rPr>
          <w:spacing w:val="-1"/>
        </w:rPr>
        <w:t>PLAZO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8" w:firstLine="0"/>
        <w:jc w:val="left"/>
        <w:rPr>
          <w:rFonts w:ascii="Times New Roman"/>
          <w:sz w:val="22"/>
        </w:rPr>
      </w:pPr>
      <w:r>
        <w:rPr>
          <w:rFonts w:ascii="Times New Roman"/>
          <w:sz w:val="22"/>
        </w:rPr>
        <w:t>LIQUIDEZ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CORTO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PLAZO: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Refleja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la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capacidad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que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tiene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la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entidad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para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atender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corto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plazo</w:t>
      </w:r>
      <w:r>
        <w:rPr>
          <w:rFonts w:ascii="Times New Roman"/>
          <w:spacing w:val="-52"/>
          <w:sz w:val="22"/>
        </w:rPr>
        <w:t> </w:t>
      </w:r>
      <w:r>
        <w:rPr>
          <w:rFonts w:ascii="Times New Roman"/>
          <w:sz w:val="22"/>
        </w:rPr>
        <w:t>sus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obligaciones pendientes de pago.</w:t>
      </w:r>
    </w:p>
    <w:p>
      <w:pPr>
        <w:spacing w:before="193"/>
        <w:ind w:left="1520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(Fondos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líquidos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+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Derechos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pendientes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cobro)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/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Pasivo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corriente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tbl>
      <w:tblPr>
        <w:tblW w:w="0" w:type="auto"/>
        <w:jc w:val="left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0"/>
        <w:gridCol w:w="2000"/>
        <w:gridCol w:w="4100"/>
      </w:tblGrid>
      <w:tr>
        <w:trPr>
          <w:trHeight w:val="455" w:hRule="atLeast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22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Fondos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líquidos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+ Derechos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pendientes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38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351" w:right="13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Ratio en %</w:t>
            </w:r>
          </w:p>
        </w:tc>
      </w:tr>
      <w:tr>
        <w:trPr>
          <w:trHeight w:val="3055" w:hRule="atLeast"/>
        </w:trPr>
        <w:tc>
          <w:tcPr>
            <w:tcW w:w="3900" w:type="dxa"/>
            <w:tcBorders>
              <w:right w:val="single" w:sz="8" w:space="0" w:color="0000FF"/>
            </w:tcBorders>
          </w:tcPr>
          <w:p>
            <w:pPr>
              <w:pStyle w:val="TableParagraph"/>
              <w:spacing w:before="50"/>
              <w:ind w:left="1333" w:right="134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38.653.387,25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50"/>
              <w:ind w:left="92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4.194.469,01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>
            <w:pPr>
              <w:pStyle w:val="TableParagraph"/>
              <w:spacing w:before="50"/>
              <w:ind w:left="12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922,00 %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505408;mso-wrap-distance-left:0;mso-wrap-distance-right:0" coordorigin="1580,300" coordsize="4540,4640">
            <v:shape style="position:absolute;left:1600;top:320;width:4500;height:4600" type="#_x0000_t75" stroked="false">
              <v:imagedata r:id="rId407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504896;mso-wrap-distance-left:0;mso-wrap-distance-right:0" coordorigin="6280,300" coordsize="4540,4640">
            <v:shape style="position:absolute;left:6300;top:320;width:4500;height:4600" type="#_x0000_t75" stroked="false">
              <v:imagedata r:id="rId408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before="124"/>
        <w:ind w:left="572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indicador</w:t>
      </w:r>
    </w:p>
    <w:p>
      <w:pPr>
        <w:spacing w:after="0"/>
        <w:jc w:val="left"/>
        <w:rPr>
          <w:rFonts w:ascii="Times New Roman"/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620" w:val="left" w:leader="none"/>
        </w:tabs>
        <w:spacing w:line="240" w:lineRule="auto" w:before="80" w:after="0"/>
        <w:ind w:left="1620" w:right="0" w:hanging="300"/>
        <w:jc w:val="left"/>
      </w:pPr>
      <w:r>
        <w:rPr/>
        <w:t>LIQUIDEZ</w:t>
      </w:r>
      <w:r>
        <w:rPr>
          <w:spacing w:val="-2"/>
        </w:rPr>
        <w:t> </w:t>
      </w:r>
      <w:r>
        <w:rPr/>
        <w:t>GENERAL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2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LIQUIDEZ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GENERAL.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Refleja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qué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medida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todos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elementos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patrimoniales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que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componen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activo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corriente cubren el pasivo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corriente</w:t>
      </w:r>
    </w:p>
    <w:p>
      <w:pPr>
        <w:spacing w:before="193"/>
        <w:ind w:left="1520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pacing w:val="-1"/>
          <w:sz w:val="22"/>
        </w:rPr>
        <w:t>FÓRMULA: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Activo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corriente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/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Pasivo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corriente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tbl>
      <w:tblPr>
        <w:tblW w:w="0" w:type="auto"/>
        <w:jc w:val="left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0"/>
        <w:gridCol w:w="2000"/>
        <w:gridCol w:w="4100"/>
      </w:tblGrid>
      <w:tr>
        <w:trPr>
          <w:trHeight w:val="455" w:hRule="atLeast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right="14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Activo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38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351" w:right="13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Ratio en %</w:t>
            </w:r>
          </w:p>
        </w:tc>
      </w:tr>
      <w:tr>
        <w:trPr>
          <w:trHeight w:val="3055" w:hRule="atLeast"/>
        </w:trPr>
        <w:tc>
          <w:tcPr>
            <w:tcW w:w="3900" w:type="dxa"/>
            <w:tcBorders>
              <w:right w:val="single" w:sz="8" w:space="0" w:color="0000FF"/>
            </w:tcBorders>
          </w:tcPr>
          <w:p>
            <w:pPr>
              <w:pStyle w:val="TableParagraph"/>
              <w:spacing w:before="50"/>
              <w:ind w:right="136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23.364.068,44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50"/>
              <w:ind w:left="92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4.194.469,01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>
            <w:pPr>
              <w:pStyle w:val="TableParagraph"/>
              <w:spacing w:before="50"/>
              <w:ind w:left="12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557,00 %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504384;mso-wrap-distance-left:0;mso-wrap-distance-right:0" coordorigin="1580,300" coordsize="4540,4640">
            <v:shape style="position:absolute;left:1600;top:320;width:4500;height:4600" type="#_x0000_t75" stroked="false">
              <v:imagedata r:id="rId409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503872;mso-wrap-distance-left:0;mso-wrap-distance-right:0" coordorigin="6280,300" coordsize="4540,4640">
            <v:shape style="position:absolute;left:6300;top:320;width:4500;height:4600" type="#_x0000_t75" stroked="false">
              <v:imagedata r:id="rId410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before="124"/>
        <w:ind w:left="572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indicador</w:t>
      </w:r>
    </w:p>
    <w:p>
      <w:pPr>
        <w:spacing w:after="0"/>
        <w:jc w:val="left"/>
        <w:rPr>
          <w:rFonts w:ascii="Times New Roman"/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634" w:val="left" w:leader="none"/>
        </w:tabs>
        <w:spacing w:line="240" w:lineRule="auto" w:before="80" w:after="0"/>
        <w:ind w:left="1633" w:right="0" w:hanging="314"/>
        <w:jc w:val="left"/>
      </w:pPr>
      <w:r>
        <w:rPr/>
        <w:t>ENDEUDAMIENTO</w:t>
      </w:r>
      <w:r>
        <w:rPr>
          <w:spacing w:val="-12"/>
        </w:rPr>
        <w:t> </w:t>
      </w:r>
      <w:r>
        <w:rPr/>
        <w:t>POR</w:t>
      </w:r>
      <w:r>
        <w:rPr>
          <w:spacing w:val="-11"/>
        </w:rPr>
        <w:t> </w:t>
      </w:r>
      <w:r>
        <w:rPr/>
        <w:t>HABITANTE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7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ENDEUDAMIENTO POR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HABITANTE: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las entidades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territoriales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sus organismos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autónomos,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este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índice distribuye la deuda total de la entidad entre el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número de habitantes</w:t>
      </w:r>
    </w:p>
    <w:p>
      <w:pPr>
        <w:spacing w:before="193"/>
        <w:ind w:left="1520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(Pasivo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corriente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+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Pasivo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no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corriente)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/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Número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habitantes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tbl>
      <w:tblPr>
        <w:tblW w:w="0" w:type="auto"/>
        <w:jc w:val="left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0"/>
        <w:gridCol w:w="2000"/>
        <w:gridCol w:w="4100"/>
      </w:tblGrid>
      <w:tr>
        <w:trPr>
          <w:trHeight w:val="455" w:hRule="atLeast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28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corriente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no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5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Número de habitantes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83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Endeudamiento por habitante</w:t>
            </w:r>
          </w:p>
        </w:tc>
      </w:tr>
      <w:tr>
        <w:trPr>
          <w:trHeight w:val="3055" w:hRule="atLeast"/>
        </w:trPr>
        <w:tc>
          <w:tcPr>
            <w:tcW w:w="3900" w:type="dxa"/>
            <w:tcBorders>
              <w:right w:val="single" w:sz="8" w:space="0" w:color="0000FF"/>
            </w:tcBorders>
          </w:tcPr>
          <w:p>
            <w:pPr>
              <w:pStyle w:val="TableParagraph"/>
              <w:spacing w:before="50"/>
              <w:ind w:left="1333" w:right="134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4.194.469,04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20000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>
            <w:pPr>
              <w:pStyle w:val="TableParagraph"/>
              <w:spacing w:before="50"/>
              <w:ind w:left="12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209,72 €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7"/>
        </w:rPr>
      </w:pPr>
      <w:r>
        <w:rPr/>
        <w:pict>
          <v:group style="position:absolute;margin-left:169pt;margin-top:11.97417pt;width:302pt;height:302pt;mso-position-horizontal-relative:page;mso-position-vertical-relative:paragraph;z-index:-15503360;mso-wrap-distance-left:0;mso-wrap-distance-right:0" coordorigin="3380,239" coordsize="6040,6040">
            <v:shape style="position:absolute;left:3400;top:259;width:6000;height:6000" type="#_x0000_t75" stroked="false">
              <v:imagedata r:id="rId411" o:title=""/>
            </v:shape>
            <v:rect style="position:absolute;left:3390;top:249;width:6020;height:60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607" w:val="left" w:leader="none"/>
        </w:tabs>
        <w:spacing w:line="240" w:lineRule="auto" w:before="80" w:after="0"/>
        <w:ind w:left="1606" w:right="0" w:hanging="287"/>
        <w:jc w:val="left"/>
      </w:pPr>
      <w:r>
        <w:rPr/>
        <w:t>ENDEUDAMIENTO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8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ENDEUDAMIENTO: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Representa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relación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entre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totalidad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del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pasivo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exigible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(corriente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no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corriente)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respecto al patrimonio neto más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el pasivo total de la entidad</w:t>
      </w: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spacing w:line="208" w:lineRule="auto" w:before="0"/>
        <w:ind w:left="1520" w:right="732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(Pasivo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corriente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+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Pasivo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no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corriente)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/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(Pasivo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corriente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+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Pasivo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no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corriente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+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Patrimonio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neto)</w:t>
      </w:r>
    </w:p>
    <w:p>
      <w:pPr>
        <w:pStyle w:val="BodyText"/>
        <w:spacing w:before="7"/>
        <w:rPr>
          <w:rFonts w:ascii="Times New Roman"/>
          <w:sz w:val="24"/>
        </w:rPr>
      </w:pPr>
    </w:p>
    <w:tbl>
      <w:tblPr>
        <w:tblW w:w="0" w:type="auto"/>
        <w:jc w:val="left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0"/>
        <w:gridCol w:w="2000"/>
        <w:gridCol w:w="4100"/>
      </w:tblGrid>
      <w:tr>
        <w:trPr>
          <w:trHeight w:val="455" w:hRule="atLeast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28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corriente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no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3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corriente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+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351" w:right="13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>
        <w:trPr>
          <w:trHeight w:val="3055" w:hRule="atLeast"/>
        </w:trPr>
        <w:tc>
          <w:tcPr>
            <w:tcW w:w="3900" w:type="dxa"/>
            <w:tcBorders>
              <w:right w:val="single" w:sz="8" w:space="0" w:color="0000FF"/>
            </w:tcBorders>
          </w:tcPr>
          <w:p>
            <w:pPr>
              <w:pStyle w:val="TableParagraph"/>
              <w:spacing w:before="50"/>
              <w:ind w:left="1333" w:right="134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4.194.469,04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50"/>
              <w:ind w:left="72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124.013.576,89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>
            <w:pPr>
              <w:pStyle w:val="TableParagraph"/>
              <w:spacing w:before="50"/>
              <w:ind w:left="899" w:right="159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3,00 %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7"/>
        </w:rPr>
      </w:pPr>
      <w:r>
        <w:rPr/>
        <w:pict>
          <v:group style="position:absolute;margin-left:169pt;margin-top:11.97417pt;width:302pt;height:302pt;mso-position-horizontal-relative:page;mso-position-vertical-relative:paragraph;z-index:-15502848;mso-wrap-distance-left:0;mso-wrap-distance-right:0" coordorigin="3380,239" coordsize="6040,6040">
            <v:shape style="position:absolute;left:3400;top:259;width:6000;height:6000" type="#_x0000_t75" stroked="false">
              <v:imagedata r:id="rId412" o:title=""/>
            </v:shape>
            <v:rect style="position:absolute;left:3390;top:249;width:6020;height:60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594" w:val="left" w:leader="none"/>
        </w:tabs>
        <w:spacing w:line="240" w:lineRule="auto" w:before="80" w:after="0"/>
        <w:ind w:left="1593" w:right="0" w:hanging="274"/>
        <w:jc w:val="left"/>
      </w:pPr>
      <w:r>
        <w:rPr/>
        <w:t>RELACIÓN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ENDEUDAMIENTO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RELACIÓN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ENDEUDAMIENTO: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Representa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relación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existente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entre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pasivo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corriente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no corriente</w:t>
      </w:r>
    </w:p>
    <w:p>
      <w:pPr>
        <w:spacing w:before="193"/>
        <w:ind w:left="1520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Pasivo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corriente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/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Pasivo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no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corriente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tbl>
      <w:tblPr>
        <w:tblW w:w="0" w:type="auto"/>
        <w:jc w:val="left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0"/>
        <w:gridCol w:w="2000"/>
        <w:gridCol w:w="4100"/>
      </w:tblGrid>
      <w:tr>
        <w:trPr>
          <w:trHeight w:val="455" w:hRule="atLeast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right="140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24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no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351" w:right="13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>
        <w:trPr>
          <w:trHeight w:val="3055" w:hRule="atLeast"/>
        </w:trPr>
        <w:tc>
          <w:tcPr>
            <w:tcW w:w="3900" w:type="dxa"/>
            <w:tcBorders>
              <w:right w:val="single" w:sz="8" w:space="0" w:color="0000FF"/>
            </w:tcBorders>
          </w:tcPr>
          <w:p>
            <w:pPr>
              <w:pStyle w:val="TableParagraph"/>
              <w:spacing w:before="50"/>
              <w:ind w:right="14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4.194.469,01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0,03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>
            <w:pPr>
              <w:pStyle w:val="TableParagraph"/>
              <w:spacing w:before="50"/>
              <w:ind w:left="25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13.981.563.367,00 %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502336;mso-wrap-distance-left:0;mso-wrap-distance-right:0" coordorigin="1580,300" coordsize="4540,4640">
            <v:shape style="position:absolute;left:1600;top:320;width:4500;height:4600" type="#_x0000_t75" stroked="false">
              <v:imagedata r:id="rId413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501824;mso-wrap-distance-left:0;mso-wrap-distance-right:0" coordorigin="6280,300" coordsize="4540,4640">
            <v:shape style="position:absolute;left:6300;top:320;width:4500;height:4600" type="#_x0000_t75" stroked="false">
              <v:imagedata r:id="rId414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before="124"/>
        <w:ind w:left="572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indicador</w:t>
      </w:r>
    </w:p>
    <w:p>
      <w:pPr>
        <w:spacing w:after="0"/>
        <w:jc w:val="left"/>
        <w:rPr>
          <w:rFonts w:ascii="Times New Roman"/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634" w:val="left" w:leader="none"/>
        </w:tabs>
        <w:spacing w:line="240" w:lineRule="auto" w:before="80" w:after="0"/>
        <w:ind w:left="1633" w:right="0" w:hanging="314"/>
        <w:jc w:val="left"/>
      </w:pPr>
      <w:r>
        <w:rPr/>
        <w:t>CASH</w:t>
      </w:r>
      <w:r>
        <w:rPr>
          <w:spacing w:val="-4"/>
        </w:rPr>
        <w:t> </w:t>
      </w:r>
      <w:r>
        <w:rPr/>
        <w:t>FLOW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2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CASH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–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FLOW: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Refleja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que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medida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flujos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netos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gestión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caja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cubren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pasivo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entidad</w:t>
      </w:r>
    </w:p>
    <w:p>
      <w:pPr>
        <w:spacing w:before="193"/>
        <w:ind w:left="1520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(Pasivo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no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corriente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+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Pasivo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corriente)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/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Flujos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netos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gestión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tbl>
      <w:tblPr>
        <w:tblW w:w="0" w:type="auto"/>
        <w:jc w:val="left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0"/>
        <w:gridCol w:w="2000"/>
        <w:gridCol w:w="4100"/>
      </w:tblGrid>
      <w:tr>
        <w:trPr>
          <w:trHeight w:val="455" w:hRule="atLeast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28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no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corriente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right="2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Flujos netos de gestión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351" w:right="13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>
        <w:trPr>
          <w:trHeight w:val="3055" w:hRule="atLeast"/>
        </w:trPr>
        <w:tc>
          <w:tcPr>
            <w:tcW w:w="3900" w:type="dxa"/>
            <w:tcBorders>
              <w:right w:val="single" w:sz="8" w:space="0" w:color="0000FF"/>
            </w:tcBorders>
          </w:tcPr>
          <w:p>
            <w:pPr>
              <w:pStyle w:val="TableParagraph"/>
              <w:spacing w:before="50"/>
              <w:ind w:left="1333" w:right="134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4.194.469,04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-1.807.239,49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>
            <w:pPr>
              <w:pStyle w:val="TableParagraph"/>
              <w:spacing w:before="50"/>
              <w:ind w:left="113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-232,00 %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501312;mso-wrap-distance-left:0;mso-wrap-distance-right:0" coordorigin="1580,300" coordsize="4540,4640">
            <v:shape style="position:absolute;left:1600;top:320;width:4500;height:4600" type="#_x0000_t75" stroked="false">
              <v:imagedata r:id="rId415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500800;mso-wrap-distance-left:0;mso-wrap-distance-right:0" coordorigin="6280,300" coordsize="4540,4640">
            <v:shape style="position:absolute;left:6300;top:320;width:4500;height:4600" type="#_x0000_t75" stroked="false">
              <v:imagedata r:id="rId416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before="124"/>
        <w:ind w:left="572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indicador</w:t>
      </w:r>
    </w:p>
    <w:p>
      <w:pPr>
        <w:spacing w:after="0"/>
        <w:jc w:val="left"/>
        <w:rPr>
          <w:rFonts w:ascii="Times New Roman"/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634" w:val="left" w:leader="none"/>
        </w:tabs>
        <w:spacing w:line="240" w:lineRule="auto" w:before="80" w:after="0"/>
        <w:ind w:left="1633" w:right="0" w:hanging="314"/>
        <w:jc w:val="left"/>
      </w:pPr>
      <w:r>
        <w:rPr>
          <w:spacing w:val="-2"/>
        </w:rPr>
        <w:t>PERIODO</w:t>
      </w:r>
      <w:r>
        <w:rPr/>
        <w:t> </w:t>
      </w:r>
      <w:r>
        <w:rPr>
          <w:spacing w:val="-1"/>
        </w:rPr>
        <w:t>MEDIO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PAGO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ACREEDORES</w:t>
      </w:r>
      <w:r>
        <w:rPr>
          <w:spacing w:val="1"/>
        </w:rPr>
        <w:t> </w:t>
      </w:r>
      <w:r>
        <w:rPr>
          <w:spacing w:val="-1"/>
        </w:rPr>
        <w:t>COMERCIALES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8"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PERÍODO MEDIO DE PAGO A ACREEDORES COMERCIALES: Refleja el número de días que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por término medio tarda la entidad en pagar a sus acreedores comerciales derivados, en general, de la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ejecución de los capítulos 2 y 6 del presupuesto. Este indicador se obtendrá aplicando las reglas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establecidas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para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calcular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“período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medio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pago”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efectos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del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suministro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información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sobre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el cumplimiento de los plazos de pago de las entidades locales. Se calculará un único indicador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referido a todo el ejercicio y al conjunto de las deudas incluidas en su cálculo</w:t>
      </w:r>
    </w:p>
    <w:p>
      <w:pPr>
        <w:pStyle w:val="BodyText"/>
        <w:spacing w:before="4"/>
        <w:rPr>
          <w:rFonts w:ascii="Times New Roman"/>
          <w:sz w:val="5"/>
        </w:rPr>
      </w:pPr>
    </w:p>
    <w:tbl>
      <w:tblPr>
        <w:tblW w:w="0" w:type="auto"/>
        <w:jc w:val="left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0"/>
        <w:gridCol w:w="2000"/>
        <w:gridCol w:w="4100"/>
      </w:tblGrid>
      <w:tr>
        <w:trPr>
          <w:trHeight w:val="455" w:hRule="atLeast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22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Suma Nº días periodo pago x Imp pago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39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Suma Imp pago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82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Días</w:t>
            </w:r>
          </w:p>
        </w:tc>
      </w:tr>
      <w:tr>
        <w:trPr>
          <w:trHeight w:val="3055" w:hRule="atLeast"/>
        </w:trPr>
        <w:tc>
          <w:tcPr>
            <w:tcW w:w="3900" w:type="dxa"/>
            <w:tcBorders>
              <w:right w:val="single" w:sz="8" w:space="0" w:color="0000FF"/>
            </w:tcBorders>
          </w:tcPr>
          <w:p>
            <w:pPr>
              <w:pStyle w:val="TableParagraph"/>
              <w:spacing w:before="50"/>
              <w:ind w:left="1333" w:right="134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>
            <w:pPr>
              <w:pStyle w:val="TableParagraph"/>
              <w:spacing w:before="50"/>
              <w:ind w:left="187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45801pt;width:227pt;height:232pt;mso-position-horizontal-relative:page;mso-position-vertical-relative:paragraph;z-index:-15500288;mso-wrap-distance-left:0;mso-wrap-distance-right:0" coordorigin="1580,301" coordsize="4540,4640">
            <v:shape style="position:absolute;left:1600;top:320;width:4500;height:4600" type="#_x0000_t75" stroked="false">
              <v:imagedata r:id="rId417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45801pt;width:227pt;height:232pt;mso-position-horizontal-relative:page;mso-position-vertical-relative:paragraph;z-index:-15499776;mso-wrap-distance-left:0;mso-wrap-distance-right:0" coordorigin="6280,301" coordsize="4540,4640">
            <v:shape style="position:absolute;left:6300;top:320;width:4500;height:4600" type="#_x0000_t75" stroked="false">
              <v:imagedata r:id="rId418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pStyle w:val="ListParagraph"/>
        <w:numPr>
          <w:ilvl w:val="3"/>
          <w:numId w:val="116"/>
        </w:numPr>
        <w:tabs>
          <w:tab w:pos="5870" w:val="left" w:leader="none"/>
        </w:tabs>
        <w:spacing w:line="240" w:lineRule="auto" w:before="124" w:after="0"/>
        <w:ind w:left="5870" w:right="0" w:hanging="150"/>
        <w:jc w:val="left"/>
        <w:rPr>
          <w:sz w:val="20"/>
        </w:rPr>
      </w:pPr>
      <w:r>
        <w:rPr>
          <w:sz w:val="20"/>
        </w:rPr>
        <w:t>-&gt;</w:t>
      </w:r>
      <w:r>
        <w:rPr>
          <w:spacing w:val="-12"/>
          <w:sz w:val="20"/>
        </w:rPr>
        <w:t> </w:t>
      </w:r>
      <w:r>
        <w:rPr>
          <w:sz w:val="20"/>
        </w:rPr>
        <w:t>Aporte</w:t>
      </w:r>
      <w:r>
        <w:rPr>
          <w:spacing w:val="-2"/>
          <w:sz w:val="20"/>
        </w:rPr>
        <w:t> </w:t>
      </w:r>
      <w:r>
        <w:rPr>
          <w:sz w:val="20"/>
        </w:rPr>
        <w:t>relativo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cada</w:t>
      </w:r>
      <w:r>
        <w:rPr>
          <w:spacing w:val="-2"/>
          <w:sz w:val="20"/>
        </w:rPr>
        <w:t> </w:t>
      </w:r>
      <w:r>
        <w:rPr>
          <w:sz w:val="20"/>
        </w:rPr>
        <w:t>detalle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1"/>
          <w:sz w:val="20"/>
        </w:rPr>
        <w:t> </w:t>
      </w:r>
      <w:r>
        <w:rPr>
          <w:sz w:val="20"/>
        </w:rPr>
        <w:t>valor</w:t>
      </w:r>
      <w:r>
        <w:rPr>
          <w:spacing w:val="-1"/>
          <w:sz w:val="20"/>
        </w:rPr>
        <w:t> </w:t>
      </w:r>
      <w:r>
        <w:rPr>
          <w:sz w:val="20"/>
        </w:rPr>
        <w:t>total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indicador</w:t>
      </w:r>
    </w:p>
    <w:p>
      <w:pPr>
        <w:spacing w:after="0" w:line="240" w:lineRule="auto"/>
        <w:jc w:val="left"/>
        <w:rPr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540" w:val="left" w:leader="none"/>
        </w:tabs>
        <w:spacing w:line="240" w:lineRule="auto" w:before="80" w:after="0"/>
        <w:ind w:left="1539" w:right="0" w:hanging="220"/>
        <w:jc w:val="left"/>
      </w:pPr>
      <w:r>
        <w:rPr/>
        <w:t>PERÍODO</w:t>
      </w:r>
      <w:r>
        <w:rPr>
          <w:spacing w:val="-3"/>
        </w:rPr>
        <w:t> </w:t>
      </w:r>
      <w:r>
        <w:rPr/>
        <w:t>MEDIO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COBRO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8"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PERÍODO MEDIO DE COBRO: Refleja el número de días que por término medio tarda la entidad en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cobrar sus ingresos, es decir, en recaudar sus derechos reconocidos derivados de la ejecución de los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capítulos 1 a 3 y 5, excluidos de este último capítulo los ingresos que deriven de operaciones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financieras</w:t>
      </w:r>
    </w:p>
    <w:p>
      <w:pPr>
        <w:spacing w:before="193" w:after="57"/>
        <w:ind w:left="1520" w:right="0"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SUMA(Número días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periodo cobro x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Importe cobro) /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SUMA(Importe Pago)</w:t>
      </w:r>
    </w:p>
    <w:tbl>
      <w:tblPr>
        <w:tblW w:w="0" w:type="auto"/>
        <w:jc w:val="left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0"/>
        <w:gridCol w:w="2000"/>
        <w:gridCol w:w="2000"/>
        <w:gridCol w:w="2100"/>
      </w:tblGrid>
      <w:tr>
        <w:trPr>
          <w:trHeight w:val="455" w:hRule="atLeast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Nº dias periodo cobro x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27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Sumatorio importe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9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Periodo medio cobro</w:t>
            </w:r>
          </w:p>
        </w:tc>
      </w:tr>
      <w:tr>
        <w:trPr>
          <w:trHeight w:val="420" w:hRule="atLeast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1.IMPUESTOS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DIRECTOS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2.974.084.550,09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4.829.402,96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15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616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2.IMPUESTOS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INDIRECTOS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126.024,55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247.569,56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3.TASAS,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PRECIOS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PUBLICOS</w:t>
            </w:r>
            <w:r>
              <w:rPr>
                <w:rFonts w:ascii="Times New Roman"/>
                <w:spacing w:val="-18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Y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OTROS_INGRESOS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427.649.711,70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831.021,45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515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5.INGRESOS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PATRIMONIALES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artículos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54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55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del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621.526,75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28.018,04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22</w:t>
            </w:r>
          </w:p>
        </w:tc>
      </w:tr>
      <w:tr>
        <w:trPr>
          <w:trHeight w:val="1734" w:hRule="atLeast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3.402.481.813,09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5.936.012,01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573,19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499264;mso-wrap-distance-left:0;mso-wrap-distance-right:0" coordorigin="1580,300" coordsize="4540,4640">
            <v:shape style="position:absolute;left:1600;top:320;width:4500;height:4600" type="#_x0000_t75" stroked="false">
              <v:imagedata r:id="rId419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498752;mso-wrap-distance-left:0;mso-wrap-distance-right:0" coordorigin="6280,300" coordsize="4540,4640">
            <v:shape style="position:absolute;left:6300;top:320;width:4500;height:4600" type="#_x0000_t75" stroked="false">
              <v:imagedata r:id="rId420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pStyle w:val="ListParagraph"/>
        <w:numPr>
          <w:ilvl w:val="3"/>
          <w:numId w:val="116"/>
        </w:numPr>
        <w:tabs>
          <w:tab w:pos="5870" w:val="left" w:leader="none"/>
        </w:tabs>
        <w:spacing w:line="240" w:lineRule="auto" w:before="124" w:after="0"/>
        <w:ind w:left="5870" w:right="0" w:hanging="150"/>
        <w:jc w:val="left"/>
        <w:rPr>
          <w:sz w:val="20"/>
        </w:rPr>
      </w:pPr>
      <w:r>
        <w:rPr>
          <w:sz w:val="20"/>
        </w:rPr>
        <w:t>-&gt;</w:t>
      </w:r>
      <w:r>
        <w:rPr>
          <w:spacing w:val="-12"/>
          <w:sz w:val="20"/>
        </w:rPr>
        <w:t> </w:t>
      </w:r>
      <w:r>
        <w:rPr>
          <w:sz w:val="20"/>
        </w:rPr>
        <w:t>Aporte</w:t>
      </w:r>
      <w:r>
        <w:rPr>
          <w:spacing w:val="-2"/>
          <w:sz w:val="20"/>
        </w:rPr>
        <w:t> </w:t>
      </w:r>
      <w:r>
        <w:rPr>
          <w:sz w:val="20"/>
        </w:rPr>
        <w:t>relativo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cada</w:t>
      </w:r>
      <w:r>
        <w:rPr>
          <w:spacing w:val="-2"/>
          <w:sz w:val="20"/>
        </w:rPr>
        <w:t> </w:t>
      </w:r>
      <w:r>
        <w:rPr>
          <w:sz w:val="20"/>
        </w:rPr>
        <w:t>detalle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1"/>
          <w:sz w:val="20"/>
        </w:rPr>
        <w:t> </w:t>
      </w:r>
      <w:r>
        <w:rPr>
          <w:sz w:val="20"/>
        </w:rPr>
        <w:t>valor</w:t>
      </w:r>
      <w:r>
        <w:rPr>
          <w:spacing w:val="-1"/>
          <w:sz w:val="20"/>
        </w:rPr>
        <w:t> </w:t>
      </w:r>
      <w:r>
        <w:rPr>
          <w:sz w:val="20"/>
        </w:rPr>
        <w:t>total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indicador</w:t>
      </w:r>
    </w:p>
    <w:p>
      <w:pPr>
        <w:spacing w:after="0" w:line="240" w:lineRule="auto"/>
        <w:jc w:val="left"/>
        <w:rPr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554" w:val="left" w:leader="none"/>
        </w:tabs>
        <w:spacing w:line="240" w:lineRule="auto" w:before="80" w:after="0"/>
        <w:ind w:left="1553" w:right="0" w:hanging="234"/>
        <w:jc w:val="left"/>
      </w:pPr>
      <w:r>
        <w:rPr/>
        <w:t>ESTRUCTURA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INGRESOS</w:t>
      </w:r>
    </w:p>
    <w:p>
      <w:pPr>
        <w:pStyle w:val="BodyText"/>
        <w:spacing w:before="4"/>
        <w:rPr>
          <w:rFonts w:ascii="Times New Roman"/>
          <w:sz w:val="28"/>
        </w:rPr>
      </w:pPr>
    </w:p>
    <w:p>
      <w:pPr>
        <w:spacing w:before="0"/>
        <w:ind w:left="1520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Todos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valores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formula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referidos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INGRESOS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GESTIÓN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ORDINARIA</w:t>
      </w:r>
    </w:p>
    <w:p>
      <w:pPr>
        <w:spacing w:line="208" w:lineRule="auto" w:before="214"/>
        <w:ind w:left="1520" w:right="737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Ingresos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tributarios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urbanísticos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+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Transferencias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subvenciones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recibidas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+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Ventas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prestación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 servicios + Resto INGRESOS 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GESTIÓN ORDINARIA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3"/>
        </w:rPr>
      </w:pPr>
    </w:p>
    <w:tbl>
      <w:tblPr>
        <w:tblW w:w="0" w:type="auto"/>
        <w:jc w:val="left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0"/>
        <w:gridCol w:w="6100"/>
      </w:tblGrid>
      <w:tr>
        <w:trPr>
          <w:trHeight w:val="455" w:hRule="atLeast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954" w:right="218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Ratios</w:t>
            </w:r>
          </w:p>
        </w:tc>
        <w:tc>
          <w:tcPr>
            <w:tcW w:w="6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81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Ratio</w:t>
            </w:r>
          </w:p>
        </w:tc>
      </w:tr>
      <w:tr>
        <w:trPr>
          <w:trHeight w:val="420" w:hRule="atLeast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Ingresos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Trib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Urb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/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IGOR</w:t>
            </w:r>
          </w:p>
        </w:tc>
        <w:tc>
          <w:tcPr>
            <w:tcW w:w="6100" w:type="dxa"/>
            <w:tcBorders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150"/>
              <w:ind w:right="40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Transfr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Subv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recibidas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/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IGOR</w:t>
            </w:r>
          </w:p>
        </w:tc>
        <w:tc>
          <w:tcPr>
            <w:tcW w:w="6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40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Ventas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Prest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Sevicios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/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IGOR</w:t>
            </w:r>
          </w:p>
        </w:tc>
        <w:tc>
          <w:tcPr>
            <w:tcW w:w="6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40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</w:tr>
      <w:tr>
        <w:trPr>
          <w:trHeight w:val="2034" w:hRule="atLeast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Resto IGOR / IGOR</w:t>
            </w:r>
          </w:p>
        </w:tc>
        <w:tc>
          <w:tcPr>
            <w:tcW w:w="6100" w:type="dxa"/>
            <w:tcBorders>
              <w:top w:val="nil"/>
              <w:left w:val="single" w:sz="8" w:space="0" w:color="0000FF"/>
            </w:tcBorders>
          </w:tcPr>
          <w:p>
            <w:pPr>
              <w:pStyle w:val="TableParagraph"/>
              <w:spacing w:before="30"/>
              <w:ind w:right="40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498240;mso-wrap-distance-left:0;mso-wrap-distance-right:0" coordorigin="1580,300" coordsize="4540,4640">
            <v:shape style="position:absolute;left:1600;top:320;width:4500;height:4600" type="#_x0000_t75" stroked="false">
              <v:imagedata r:id="rId421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497728;mso-wrap-distance-left:0;mso-wrap-distance-right:0" coordorigin="6280,300" coordsize="4540,4640">
            <v:shape style="position:absolute;left:6300;top:320;width:4500;height:4600" type="#_x0000_t75" stroked="false">
              <v:imagedata r:id="rId422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before="124"/>
        <w:ind w:left="572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indicador</w:t>
      </w:r>
    </w:p>
    <w:p>
      <w:pPr>
        <w:spacing w:after="0"/>
        <w:jc w:val="left"/>
        <w:rPr>
          <w:rFonts w:ascii="Times New Roman"/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634" w:val="left" w:leader="none"/>
        </w:tabs>
        <w:spacing w:line="240" w:lineRule="auto" w:before="80" w:after="0"/>
        <w:ind w:left="1633" w:right="0" w:hanging="314"/>
        <w:jc w:val="left"/>
      </w:pPr>
      <w:r>
        <w:rPr/>
        <w:t>ESTRUCTURA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GASTOS</w:t>
      </w:r>
    </w:p>
    <w:p>
      <w:pPr>
        <w:pStyle w:val="BodyText"/>
        <w:spacing w:before="4"/>
        <w:rPr>
          <w:rFonts w:ascii="Times New Roman"/>
          <w:sz w:val="28"/>
        </w:rPr>
      </w:pPr>
    </w:p>
    <w:p>
      <w:pPr>
        <w:spacing w:before="0"/>
        <w:ind w:left="1520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Todos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valores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formula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referidos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GASTOS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GESTIÓN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ORDINARIA</w:t>
      </w:r>
    </w:p>
    <w:p>
      <w:pPr>
        <w:spacing w:line="208" w:lineRule="auto" w:before="214"/>
        <w:ind w:left="1520" w:right="737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Gastos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personal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+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Transferencias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subvenciones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concedidas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+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z w:val="22"/>
        </w:rPr>
        <w:t>Aprovisionamientos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+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Resto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 GASTOS DE GESTIÓN ORDINARIA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3"/>
        </w:rPr>
      </w:pPr>
    </w:p>
    <w:tbl>
      <w:tblPr>
        <w:tblW w:w="0" w:type="auto"/>
        <w:jc w:val="left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0"/>
        <w:gridCol w:w="6100"/>
      </w:tblGrid>
      <w:tr>
        <w:trPr>
          <w:trHeight w:val="455" w:hRule="atLeast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954" w:right="218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Ratios</w:t>
            </w:r>
          </w:p>
        </w:tc>
        <w:tc>
          <w:tcPr>
            <w:tcW w:w="6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71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Importe</w:t>
            </w:r>
          </w:p>
        </w:tc>
      </w:tr>
      <w:tr>
        <w:trPr>
          <w:trHeight w:val="420" w:hRule="atLeast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Gasto Personal / GGOR</w:t>
            </w:r>
          </w:p>
        </w:tc>
        <w:tc>
          <w:tcPr>
            <w:tcW w:w="6100" w:type="dxa"/>
            <w:tcBorders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150"/>
              <w:ind w:right="40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Transf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Suv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Concedidas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/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GGOR</w:t>
            </w:r>
          </w:p>
        </w:tc>
        <w:tc>
          <w:tcPr>
            <w:tcW w:w="6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40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Aprovisionamientos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/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GGOR</w:t>
            </w:r>
          </w:p>
        </w:tc>
        <w:tc>
          <w:tcPr>
            <w:tcW w:w="6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40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</w:tr>
      <w:tr>
        <w:trPr>
          <w:trHeight w:val="2034" w:hRule="atLeast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Resto GGOR / GGOR</w:t>
            </w:r>
          </w:p>
        </w:tc>
        <w:tc>
          <w:tcPr>
            <w:tcW w:w="6100" w:type="dxa"/>
            <w:tcBorders>
              <w:top w:val="nil"/>
              <w:left w:val="single" w:sz="8" w:space="0" w:color="0000FF"/>
            </w:tcBorders>
          </w:tcPr>
          <w:p>
            <w:pPr>
              <w:pStyle w:val="TableParagraph"/>
              <w:spacing w:before="30"/>
              <w:ind w:right="40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497216;mso-wrap-distance-left:0;mso-wrap-distance-right:0" coordorigin="1580,300" coordsize="4540,4640">
            <v:shape style="position:absolute;left:1600;top:320;width:4500;height:4600" type="#_x0000_t75" stroked="false">
              <v:imagedata r:id="rId423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496704;mso-wrap-distance-left:0;mso-wrap-distance-right:0" coordorigin="6280,300" coordsize="4540,4640">
            <v:shape style="position:absolute;left:6300;top:320;width:4500;height:4600" type="#_x0000_t75" stroked="false">
              <v:imagedata r:id="rId424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before="124"/>
        <w:ind w:left="572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indicador</w:t>
      </w:r>
    </w:p>
    <w:p>
      <w:pPr>
        <w:spacing w:after="0"/>
        <w:jc w:val="left"/>
        <w:rPr>
          <w:rFonts w:ascii="Times New Roman"/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607" w:val="left" w:leader="none"/>
        </w:tabs>
        <w:spacing w:line="240" w:lineRule="auto" w:before="80" w:after="0"/>
        <w:ind w:left="1606" w:right="0" w:hanging="287"/>
        <w:jc w:val="left"/>
      </w:pPr>
      <w:r>
        <w:rPr/>
        <w:t>COBERTURA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GASTOS</w:t>
      </w:r>
      <w:r>
        <w:rPr>
          <w:spacing w:val="-3"/>
        </w:rPr>
        <w:t> </w:t>
      </w:r>
      <w:r>
        <w:rPr/>
        <w:t>CORRIENTES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8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Cobertura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gastos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corrientes: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Pone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manifiesto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relación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existente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entre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gastos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gestión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ordinaria y los ingresos de la misma naturaleza</w:t>
      </w:r>
    </w:p>
    <w:p>
      <w:pPr>
        <w:spacing w:before="193"/>
        <w:ind w:left="1520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 Gastos de gestión ordinaria / Ingresos de gestión ordinaria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tbl>
      <w:tblPr>
        <w:tblW w:w="0" w:type="auto"/>
        <w:jc w:val="left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0"/>
        <w:gridCol w:w="2000"/>
        <w:gridCol w:w="4100"/>
      </w:tblGrid>
      <w:tr>
        <w:trPr>
          <w:trHeight w:val="455" w:hRule="atLeast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78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Gastos Gestión Ordinaria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35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Ingresos Gestion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351" w:right="13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Ratio</w:t>
            </w:r>
          </w:p>
        </w:tc>
      </w:tr>
      <w:tr>
        <w:trPr>
          <w:trHeight w:val="3055" w:hRule="atLeast"/>
        </w:trPr>
        <w:tc>
          <w:tcPr>
            <w:tcW w:w="3900" w:type="dxa"/>
            <w:tcBorders>
              <w:right w:val="single" w:sz="8" w:space="0" w:color="0000FF"/>
            </w:tcBorders>
          </w:tcPr>
          <w:p>
            <w:pPr>
              <w:pStyle w:val="TableParagraph"/>
              <w:spacing w:before="50"/>
              <w:ind w:left="1333" w:right="134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>
            <w:pPr>
              <w:pStyle w:val="TableParagraph"/>
              <w:spacing w:before="50"/>
              <w:ind w:left="1116" w:right="159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496192;mso-wrap-distance-left:0;mso-wrap-distance-right:0" coordorigin="1580,300" coordsize="4540,4640">
            <v:shape style="position:absolute;left:1600;top:320;width:4500;height:4600" type="#_x0000_t75" stroked="false">
              <v:imagedata r:id="rId425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495680;mso-wrap-distance-left:0;mso-wrap-distance-right:0" coordorigin="6280,300" coordsize="4540,4640">
            <v:shape style="position:absolute;left:6300;top:320;width:4500;height:4600" type="#_x0000_t75" stroked="false">
              <v:imagedata r:id="rId426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before="124"/>
        <w:ind w:left="572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indicador</w:t>
      </w:r>
    </w:p>
    <w:p>
      <w:pPr>
        <w:spacing w:after="0"/>
        <w:jc w:val="left"/>
        <w:rPr>
          <w:rFonts w:ascii="Times New Roman"/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674" w:val="left" w:leader="none"/>
        </w:tabs>
        <w:spacing w:line="240" w:lineRule="auto" w:before="80" w:after="0"/>
        <w:ind w:left="1673" w:right="0" w:hanging="354"/>
        <w:jc w:val="left"/>
      </w:pPr>
      <w:r>
        <w:rPr/>
        <w:t>EJECUCIÓN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PRESUPUESTO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GASTOS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2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EJECUCIÓN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DEL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PRESUPUESTO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GASTOS: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Refleja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proporción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créditos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aprobados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el ejercicio que han dado lugar a reconocimiento de obligaciones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presupuestarias</w:t>
      </w:r>
    </w:p>
    <w:p>
      <w:pPr>
        <w:spacing w:before="193"/>
        <w:ind w:left="1520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Obligaciones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reconocidas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netas/Créditos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definitivos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tbl>
      <w:tblPr>
        <w:tblW w:w="0" w:type="auto"/>
        <w:jc w:val="left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0"/>
        <w:gridCol w:w="2000"/>
        <w:gridCol w:w="2000"/>
        <w:gridCol w:w="2100"/>
      </w:tblGrid>
      <w:tr>
        <w:trPr>
          <w:trHeight w:val="455" w:hRule="atLeast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24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Créditos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definitivos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25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Obligaciones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Netas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6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>
        <w:trPr>
          <w:trHeight w:val="420" w:hRule="atLeast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GASTOS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PERSONAL.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11.676.882,49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2.350.147,98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15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20,13 %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2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-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GASTOS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CORRIENTES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EN</w:t>
            </w:r>
            <w:r>
              <w:rPr>
                <w:rFonts w:ascii="Times New Roman"/>
                <w:sz w:val="20"/>
              </w:rPr>
              <w:t> BIENES</w:t>
            </w:r>
            <w:r>
              <w:rPr>
                <w:rFonts w:ascii="Times New Roman"/>
                <w:spacing w:val="-1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 SERVICIOS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12.381.465,37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3.082.948,59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24,90 %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GASTOS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FINANCIEROS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35.000,00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5.635,93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16,10 %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4 -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TRANSFERENCIAS CORRIENTES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2.335.222,73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474.640,73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20,33 %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6 - INVERSIONES REALES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3.530.078,23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118.678,03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3,36 %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8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rFonts w:ascii="Times New Roman"/>
                <w:spacing w:val="-2"/>
                <w:sz w:val="20"/>
              </w:rPr>
              <w:t>-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pacing w:val="-2"/>
                <w:sz w:val="20"/>
              </w:rPr>
              <w:t>ACTIVOS</w:t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rFonts w:ascii="Times New Roman"/>
                <w:spacing w:val="-2"/>
                <w:sz w:val="20"/>
              </w:rPr>
              <w:t>FINANCIEROS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130.000,00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0 %</w:t>
            </w:r>
          </w:p>
        </w:tc>
      </w:tr>
      <w:tr>
        <w:trPr>
          <w:trHeight w:val="1134" w:hRule="atLeast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30.088.648,82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6.032.051,26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20,05 %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495168;mso-wrap-distance-left:0;mso-wrap-distance-right:0" coordorigin="1580,300" coordsize="4540,4640">
            <v:shape style="position:absolute;left:1600;top:320;width:4500;height:4600" type="#_x0000_t75" stroked="false">
              <v:imagedata r:id="rId427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494656;mso-wrap-distance-left:0;mso-wrap-distance-right:0" coordorigin="6280,300" coordsize="4540,4640">
            <v:shape style="position:absolute;left:6300;top:320;width:4500;height:4600" type="#_x0000_t75" stroked="false">
              <v:imagedata r:id="rId428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before="124"/>
        <w:ind w:left="572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indicador</w:t>
      </w:r>
    </w:p>
    <w:p>
      <w:pPr>
        <w:spacing w:after="0"/>
        <w:jc w:val="left"/>
        <w:rPr>
          <w:rFonts w:ascii="Times New Roman"/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634" w:val="left" w:leader="none"/>
        </w:tabs>
        <w:spacing w:line="240" w:lineRule="auto" w:before="80" w:after="0"/>
        <w:ind w:left="1633" w:right="0" w:hanging="314"/>
        <w:jc w:val="left"/>
      </w:pPr>
      <w:r>
        <w:rPr/>
        <w:t>REALIZACIÓN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PAGOS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3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REALIZACIÓN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PAGOS: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Refleja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proporción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obligaciones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reconocidas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ejercicio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cuyo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pago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ya se ha realizado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al finalizar el mismo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con respecto al total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 obligaciones reconocidas</w:t>
      </w:r>
    </w:p>
    <w:p>
      <w:pPr>
        <w:spacing w:before="193"/>
        <w:ind w:left="1520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Pagos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realizados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Obligaciones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reconocidas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netas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tbl>
      <w:tblPr>
        <w:tblW w:w="0" w:type="auto"/>
        <w:jc w:val="left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0"/>
        <w:gridCol w:w="2000"/>
        <w:gridCol w:w="2000"/>
        <w:gridCol w:w="2100"/>
      </w:tblGrid>
      <w:tr>
        <w:trPr>
          <w:trHeight w:val="455" w:hRule="atLeast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25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Obligaciones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Netas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4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Pagos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Líquidos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6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>
        <w:trPr>
          <w:trHeight w:val="420" w:hRule="atLeast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GASTOS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PERSONAL.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2.350.147,98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2.034.941,02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15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86,59 %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2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-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GASTOS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CORRIENTES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EN</w:t>
            </w:r>
            <w:r>
              <w:rPr>
                <w:rFonts w:ascii="Times New Roman"/>
                <w:sz w:val="20"/>
              </w:rPr>
              <w:t> BIENES</w:t>
            </w:r>
            <w:r>
              <w:rPr>
                <w:rFonts w:ascii="Times New Roman"/>
                <w:spacing w:val="-1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 SERVICIOS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3.082.948,59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2.906.669,06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94,28 %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GASTOS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FINANCIEROS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5.635,93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5.599,33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99,35 %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4 -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TRANSFERENCIAS CORRIENTES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474.640,73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473.050,73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99,67 %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6 - INVERSIONES REALES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118.678,03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82.927,79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69,88 %</w:t>
            </w:r>
          </w:p>
        </w:tc>
      </w:tr>
      <w:tr>
        <w:trPr>
          <w:trHeight w:val="1434" w:hRule="atLeast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6.032.051,26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5.503.187,93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91,23 %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494144;mso-wrap-distance-left:0;mso-wrap-distance-right:0" coordorigin="1580,300" coordsize="4540,4640">
            <v:shape style="position:absolute;left:1600;top:320;width:4500;height:4600" type="#_x0000_t75" stroked="false">
              <v:imagedata r:id="rId429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493632;mso-wrap-distance-left:0;mso-wrap-distance-right:0" coordorigin="6280,300" coordsize="4540,4640">
            <v:shape style="position:absolute;left:6300;top:320;width:4500;height:4600" type="#_x0000_t75" stroked="false">
              <v:imagedata r:id="rId430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before="124"/>
        <w:ind w:left="572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indicador</w:t>
      </w:r>
    </w:p>
    <w:p>
      <w:pPr>
        <w:spacing w:after="0"/>
        <w:jc w:val="left"/>
        <w:rPr>
          <w:rFonts w:ascii="Times New Roman"/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634" w:val="left" w:leader="none"/>
        </w:tabs>
        <w:spacing w:line="240" w:lineRule="auto" w:before="80" w:after="0"/>
        <w:ind w:left="1633" w:right="0" w:hanging="314"/>
        <w:jc w:val="left"/>
      </w:pPr>
      <w:r>
        <w:rPr/>
        <w:t>GASTO</w:t>
      </w:r>
      <w:r>
        <w:rPr>
          <w:spacing w:val="-9"/>
        </w:rPr>
        <w:t> </w:t>
      </w:r>
      <w:r>
        <w:rPr/>
        <w:t>POR</w:t>
      </w:r>
      <w:r>
        <w:rPr>
          <w:spacing w:val="-8"/>
        </w:rPr>
        <w:t> </w:t>
      </w:r>
      <w:r>
        <w:rPr/>
        <w:t>HABITANTE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8"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GASTO POR HABITANTE: Para las entidades territoriales y sus organismos autónomos, este índice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distribuye la totalidad del gasto presupuestario realizado en el ejercicio entre los habitantes de la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entidad</w:t>
      </w:r>
    </w:p>
    <w:p>
      <w:pPr>
        <w:spacing w:before="193"/>
        <w:ind w:left="1520" w:right="0"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Obligaciones reconocidas netas /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Número de habitantes</w:t>
      </w:r>
    </w:p>
    <w:p>
      <w:pPr>
        <w:pStyle w:val="BodyText"/>
        <w:rPr>
          <w:rFonts w:ascii="Times New Roman"/>
          <w:sz w:val="24"/>
        </w:rPr>
      </w:pPr>
    </w:p>
    <w:tbl>
      <w:tblPr>
        <w:tblW w:w="0" w:type="auto"/>
        <w:jc w:val="left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0"/>
        <w:gridCol w:w="2000"/>
        <w:gridCol w:w="2000"/>
        <w:gridCol w:w="2100"/>
      </w:tblGrid>
      <w:tr>
        <w:trPr>
          <w:trHeight w:val="455" w:hRule="atLeast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25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Obligaciones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Netas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6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Habitantes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Gasto por Habitante</w:t>
            </w:r>
          </w:p>
        </w:tc>
      </w:tr>
      <w:tr>
        <w:trPr>
          <w:trHeight w:val="420" w:hRule="atLeast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GASTOS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PERSONAL.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2.350.147,98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20.000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150"/>
              <w:ind w:right="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117,51 €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2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-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GASTOS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CORRIENTES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EN</w:t>
            </w:r>
            <w:r>
              <w:rPr>
                <w:rFonts w:ascii="Times New Roman"/>
                <w:sz w:val="20"/>
              </w:rPr>
              <w:t> BIENES</w:t>
            </w:r>
            <w:r>
              <w:rPr>
                <w:rFonts w:ascii="Times New Roman"/>
                <w:spacing w:val="-1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 SERVICIOS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3.082.948,59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20.000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154,15 €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GASTOS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FINANCIEROS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5.635,93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20.000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0,28 €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4 -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TRANSFERENCIAS CORRIENTES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474.640,73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20.000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23,73 €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6 - INVERSIONES REALES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118.678,03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20.000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5,93 €</w:t>
            </w:r>
          </w:p>
        </w:tc>
      </w:tr>
      <w:tr>
        <w:trPr>
          <w:trHeight w:val="1434" w:hRule="atLeast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6.032.051,26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20.000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301,60 €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493120;mso-wrap-distance-left:0;mso-wrap-distance-right:0" coordorigin="1580,300" coordsize="4540,4640">
            <v:shape style="position:absolute;left:1600;top:320;width:4500;height:4600" type="#_x0000_t75" stroked="false">
              <v:imagedata r:id="rId431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492608;mso-wrap-distance-left:0;mso-wrap-distance-right:0" coordorigin="6280,300" coordsize="4540,4640">
            <v:shape style="position:absolute;left:6300;top:320;width:4500;height:4600" type="#_x0000_t75" stroked="false">
              <v:imagedata r:id="rId432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pStyle w:val="ListParagraph"/>
        <w:numPr>
          <w:ilvl w:val="3"/>
          <w:numId w:val="116"/>
        </w:numPr>
        <w:tabs>
          <w:tab w:pos="5870" w:val="left" w:leader="none"/>
        </w:tabs>
        <w:spacing w:line="240" w:lineRule="auto" w:before="124" w:after="0"/>
        <w:ind w:left="5870" w:right="0" w:hanging="150"/>
        <w:jc w:val="left"/>
        <w:rPr>
          <w:sz w:val="20"/>
        </w:rPr>
      </w:pPr>
      <w:r>
        <w:rPr>
          <w:sz w:val="20"/>
        </w:rPr>
        <w:t>-&gt;</w:t>
      </w:r>
      <w:r>
        <w:rPr>
          <w:spacing w:val="-12"/>
          <w:sz w:val="20"/>
        </w:rPr>
        <w:t> </w:t>
      </w:r>
      <w:r>
        <w:rPr>
          <w:sz w:val="20"/>
        </w:rPr>
        <w:t>Aporte</w:t>
      </w:r>
      <w:r>
        <w:rPr>
          <w:spacing w:val="-2"/>
          <w:sz w:val="20"/>
        </w:rPr>
        <w:t> </w:t>
      </w:r>
      <w:r>
        <w:rPr>
          <w:sz w:val="20"/>
        </w:rPr>
        <w:t>relativo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cada</w:t>
      </w:r>
      <w:r>
        <w:rPr>
          <w:spacing w:val="-2"/>
          <w:sz w:val="20"/>
        </w:rPr>
        <w:t> </w:t>
      </w:r>
      <w:r>
        <w:rPr>
          <w:sz w:val="20"/>
        </w:rPr>
        <w:t>detalle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1"/>
          <w:sz w:val="20"/>
        </w:rPr>
        <w:t> </w:t>
      </w:r>
      <w:r>
        <w:rPr>
          <w:sz w:val="20"/>
        </w:rPr>
        <w:t>valor</w:t>
      </w:r>
      <w:r>
        <w:rPr>
          <w:spacing w:val="-1"/>
          <w:sz w:val="20"/>
        </w:rPr>
        <w:t> </w:t>
      </w:r>
      <w:r>
        <w:rPr>
          <w:sz w:val="20"/>
        </w:rPr>
        <w:t>total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indicador</w:t>
      </w:r>
    </w:p>
    <w:p>
      <w:pPr>
        <w:spacing w:after="0" w:line="240" w:lineRule="auto"/>
        <w:jc w:val="left"/>
        <w:rPr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594" w:val="left" w:leader="none"/>
        </w:tabs>
        <w:spacing w:line="240" w:lineRule="auto" w:before="80" w:after="0"/>
        <w:ind w:left="1593" w:right="0" w:hanging="274"/>
        <w:jc w:val="left"/>
      </w:pPr>
      <w:r>
        <w:rPr/>
        <w:t>INVERSIÓN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HABITANTE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8"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INVERSIÓN POR HABITANTE: Para las entidades territoriales y sus organismos autónomos, este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índice distribuye la totalidad del gasto presupuestario por operaciones de capital realizado en el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ejercicio entre el número de habitantes de la entidad</w:t>
      </w:r>
    </w:p>
    <w:p>
      <w:pPr>
        <w:spacing w:before="193"/>
        <w:ind w:left="1520" w:right="0"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Obligaciones reconocidas netas (Capítulos 6 y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7) / Número de habitantes</w:t>
      </w:r>
    </w:p>
    <w:p>
      <w:pPr>
        <w:pStyle w:val="BodyText"/>
        <w:rPr>
          <w:rFonts w:ascii="Times New Roman"/>
          <w:sz w:val="24"/>
        </w:rPr>
      </w:pPr>
    </w:p>
    <w:tbl>
      <w:tblPr>
        <w:tblW w:w="0" w:type="auto"/>
        <w:jc w:val="left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0"/>
        <w:gridCol w:w="2000"/>
        <w:gridCol w:w="2000"/>
        <w:gridCol w:w="2100"/>
      </w:tblGrid>
      <w:tr>
        <w:trPr>
          <w:trHeight w:val="455" w:hRule="atLeast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25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Obligaciones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Netas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6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Habitantes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Gasto por Habitante</w:t>
            </w:r>
          </w:p>
        </w:tc>
      </w:tr>
      <w:tr>
        <w:trPr>
          <w:trHeight w:val="420" w:hRule="atLeast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6 - INVERSIONES REALES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118.678,03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20.000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150"/>
              <w:ind w:right="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5,93 €</w:t>
            </w:r>
          </w:p>
        </w:tc>
      </w:tr>
      <w:tr>
        <w:trPr>
          <w:trHeight w:val="2634" w:hRule="atLeast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118.678,03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20.000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5,93 €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492096;mso-wrap-distance-left:0;mso-wrap-distance-right:0" coordorigin="1580,300" coordsize="4540,4640">
            <v:shape style="position:absolute;left:1600;top:320;width:4500;height:4600" type="#_x0000_t75" stroked="false">
              <v:imagedata r:id="rId433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491584;mso-wrap-distance-left:0;mso-wrap-distance-right:0" coordorigin="6280,300" coordsize="4540,4640">
            <v:shape style="position:absolute;left:6300;top:320;width:4500;height:4600" type="#_x0000_t75" stroked="false">
              <v:imagedata r:id="rId434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pStyle w:val="ListParagraph"/>
        <w:numPr>
          <w:ilvl w:val="3"/>
          <w:numId w:val="116"/>
        </w:numPr>
        <w:tabs>
          <w:tab w:pos="5870" w:val="left" w:leader="none"/>
        </w:tabs>
        <w:spacing w:line="240" w:lineRule="auto" w:before="124" w:after="0"/>
        <w:ind w:left="5870" w:right="0" w:hanging="150"/>
        <w:jc w:val="left"/>
        <w:rPr>
          <w:sz w:val="20"/>
        </w:rPr>
      </w:pPr>
      <w:r>
        <w:rPr>
          <w:sz w:val="20"/>
        </w:rPr>
        <w:t>-&gt;</w:t>
      </w:r>
      <w:r>
        <w:rPr>
          <w:spacing w:val="-12"/>
          <w:sz w:val="20"/>
        </w:rPr>
        <w:t> </w:t>
      </w:r>
      <w:r>
        <w:rPr>
          <w:sz w:val="20"/>
        </w:rPr>
        <w:t>Aporte</w:t>
      </w:r>
      <w:r>
        <w:rPr>
          <w:spacing w:val="-2"/>
          <w:sz w:val="20"/>
        </w:rPr>
        <w:t> </w:t>
      </w:r>
      <w:r>
        <w:rPr>
          <w:sz w:val="20"/>
        </w:rPr>
        <w:t>relativo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cada</w:t>
      </w:r>
      <w:r>
        <w:rPr>
          <w:spacing w:val="-2"/>
          <w:sz w:val="20"/>
        </w:rPr>
        <w:t> </w:t>
      </w:r>
      <w:r>
        <w:rPr>
          <w:sz w:val="20"/>
        </w:rPr>
        <w:t>detalle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1"/>
          <w:sz w:val="20"/>
        </w:rPr>
        <w:t> </w:t>
      </w:r>
      <w:r>
        <w:rPr>
          <w:sz w:val="20"/>
        </w:rPr>
        <w:t>valor</w:t>
      </w:r>
      <w:r>
        <w:rPr>
          <w:spacing w:val="-1"/>
          <w:sz w:val="20"/>
        </w:rPr>
        <w:t> </w:t>
      </w:r>
      <w:r>
        <w:rPr>
          <w:sz w:val="20"/>
        </w:rPr>
        <w:t>total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indicador</w:t>
      </w:r>
    </w:p>
    <w:p>
      <w:pPr>
        <w:spacing w:after="0" w:line="240" w:lineRule="auto"/>
        <w:jc w:val="left"/>
        <w:rPr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634" w:val="left" w:leader="none"/>
        </w:tabs>
        <w:spacing w:line="240" w:lineRule="auto" w:before="80" w:after="0"/>
        <w:ind w:left="1633" w:right="0" w:hanging="314"/>
        <w:jc w:val="left"/>
      </w:pPr>
      <w:r>
        <w:rPr/>
        <w:t>ESFUERZO INVERSOR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8"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ESFUERZO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INVERSOR: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Muestra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proporción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que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representan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operaciones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z w:val="22"/>
        </w:rPr>
        <w:t>capital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realizadas en el ejercicio en relación con la totalidad de los gastos presupuestarios realizados en el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mismo</w:t>
      </w:r>
    </w:p>
    <w:p>
      <w:pPr>
        <w:spacing w:before="193"/>
        <w:ind w:left="1520" w:right="0"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Obligaciones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reconocidas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netas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(Capítulos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6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7)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/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Total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obligaciones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reconocidas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netas</w:t>
      </w:r>
    </w:p>
    <w:p>
      <w:pPr>
        <w:pStyle w:val="BodyText"/>
        <w:rPr>
          <w:rFonts w:ascii="Times New Roman"/>
          <w:sz w:val="24"/>
        </w:rPr>
      </w:pPr>
    </w:p>
    <w:tbl>
      <w:tblPr>
        <w:tblW w:w="0" w:type="auto"/>
        <w:jc w:val="left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0"/>
        <w:gridCol w:w="2000"/>
        <w:gridCol w:w="2000"/>
        <w:gridCol w:w="2100"/>
      </w:tblGrid>
      <w:tr>
        <w:trPr>
          <w:trHeight w:val="455" w:hRule="atLeast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2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Obligaciones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Rec.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Obligaciones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Rec.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6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>
        <w:trPr>
          <w:trHeight w:val="420" w:hRule="atLeast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6 - INVERSIONES REALES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118.678,03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6.032.051,26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15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1,97 %</w:t>
            </w:r>
          </w:p>
        </w:tc>
      </w:tr>
      <w:tr>
        <w:trPr>
          <w:trHeight w:val="2634" w:hRule="atLeast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118.678,03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6.032.051,26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1,97 %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491072;mso-wrap-distance-left:0;mso-wrap-distance-right:0" coordorigin="1580,300" coordsize="4540,4640">
            <v:shape style="position:absolute;left:1600;top:320;width:4500;height:4600" type="#_x0000_t75" stroked="false">
              <v:imagedata r:id="rId435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490560;mso-wrap-distance-left:0;mso-wrap-distance-right:0" coordorigin="6280,300" coordsize="4540,4640">
            <v:shape style="position:absolute;left:6300;top:320;width:4500;height:4600" type="#_x0000_t75" stroked="false">
              <v:imagedata r:id="rId436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pStyle w:val="ListParagraph"/>
        <w:numPr>
          <w:ilvl w:val="3"/>
          <w:numId w:val="116"/>
        </w:numPr>
        <w:tabs>
          <w:tab w:pos="5870" w:val="left" w:leader="none"/>
        </w:tabs>
        <w:spacing w:line="240" w:lineRule="auto" w:before="124" w:after="0"/>
        <w:ind w:left="5870" w:right="0" w:hanging="150"/>
        <w:jc w:val="left"/>
        <w:rPr>
          <w:sz w:val="20"/>
        </w:rPr>
      </w:pPr>
      <w:r>
        <w:rPr>
          <w:sz w:val="20"/>
        </w:rPr>
        <w:t>-&gt;</w:t>
      </w:r>
      <w:r>
        <w:rPr>
          <w:spacing w:val="-12"/>
          <w:sz w:val="20"/>
        </w:rPr>
        <w:t> </w:t>
      </w:r>
      <w:r>
        <w:rPr>
          <w:sz w:val="20"/>
        </w:rPr>
        <w:t>Aporte</w:t>
      </w:r>
      <w:r>
        <w:rPr>
          <w:spacing w:val="-2"/>
          <w:sz w:val="20"/>
        </w:rPr>
        <w:t> </w:t>
      </w:r>
      <w:r>
        <w:rPr>
          <w:sz w:val="20"/>
        </w:rPr>
        <w:t>relativo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cada</w:t>
      </w:r>
      <w:r>
        <w:rPr>
          <w:spacing w:val="-2"/>
          <w:sz w:val="20"/>
        </w:rPr>
        <w:t> </w:t>
      </w:r>
      <w:r>
        <w:rPr>
          <w:sz w:val="20"/>
        </w:rPr>
        <w:t>detalle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1"/>
          <w:sz w:val="20"/>
        </w:rPr>
        <w:t> </w:t>
      </w:r>
      <w:r>
        <w:rPr>
          <w:sz w:val="20"/>
        </w:rPr>
        <w:t>valor</w:t>
      </w:r>
      <w:r>
        <w:rPr>
          <w:spacing w:val="-1"/>
          <w:sz w:val="20"/>
        </w:rPr>
        <w:t> </w:t>
      </w:r>
      <w:r>
        <w:rPr>
          <w:sz w:val="20"/>
        </w:rPr>
        <w:t>total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indicador</w:t>
      </w:r>
    </w:p>
    <w:p>
      <w:pPr>
        <w:spacing w:after="0" w:line="240" w:lineRule="auto"/>
        <w:jc w:val="left"/>
        <w:rPr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620" w:val="left" w:leader="none"/>
        </w:tabs>
        <w:spacing w:line="240" w:lineRule="auto" w:before="80" w:after="0"/>
        <w:ind w:left="1620" w:right="0" w:hanging="300"/>
        <w:jc w:val="left"/>
      </w:pPr>
      <w:r>
        <w:rPr/>
        <w:t>EJECUCIÓN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PRESUPUESTO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INGRESOS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8"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EJECUCIÓN DEL PRESUPUESTO DE INGRESOS: Refleja la proporción que sobre los ingresos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presupuestarios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previstos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suponen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ingresos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presupuestarios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netos,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esto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es,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derechos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reconocidos netos</w:t>
      </w:r>
    </w:p>
    <w:p>
      <w:pPr>
        <w:spacing w:before="193"/>
        <w:ind w:left="1520" w:right="0"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Derechos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reconocidos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netos/Previsiones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definitivas</w:t>
      </w:r>
    </w:p>
    <w:p>
      <w:pPr>
        <w:pStyle w:val="BodyText"/>
        <w:rPr>
          <w:rFonts w:ascii="Times New Roman"/>
          <w:sz w:val="24"/>
        </w:rPr>
      </w:pPr>
    </w:p>
    <w:tbl>
      <w:tblPr>
        <w:tblW w:w="0" w:type="auto"/>
        <w:jc w:val="left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0"/>
        <w:gridCol w:w="2000"/>
        <w:gridCol w:w="2000"/>
        <w:gridCol w:w="2100"/>
      </w:tblGrid>
      <w:tr>
        <w:trPr>
          <w:trHeight w:val="455" w:hRule="atLeast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right="2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Previsiones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Definitivas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8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Derechos Rec. Netos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6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>
        <w:trPr>
          <w:trHeight w:val="420" w:hRule="atLeast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1 - Impuestos directos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9.130.557,28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302.436,42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15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3,31 %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2 - Impuestos indirectos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3.860.750,44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97.440,53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2,52 %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Tasas,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precios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públicos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otros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ingresos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3.479.881,65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357.381,18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10,27 %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Transferencias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corrientes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9.820.081,22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6.515.851,13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66,35 %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5 - Ingresos patrimoniales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137.300,00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4.929,23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3,59 %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Transferencias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capital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2.382.488,00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8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-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Activos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financieros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2.468.834,23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0 %</w:t>
            </w:r>
          </w:p>
        </w:tc>
      </w:tr>
      <w:tr>
        <w:trPr>
          <w:trHeight w:val="834" w:hRule="atLeast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31.279.892,82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7.278.038,49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23,27 %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490048;mso-wrap-distance-left:0;mso-wrap-distance-right:0" coordorigin="1580,300" coordsize="4540,4640">
            <v:shape style="position:absolute;left:1600;top:320;width:4500;height:4600" type="#_x0000_t75" stroked="false">
              <v:imagedata r:id="rId437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489536;mso-wrap-distance-left:0;mso-wrap-distance-right:0" coordorigin="6280,300" coordsize="4540,4640">
            <v:shape style="position:absolute;left:6300;top:320;width:4500;height:4600" type="#_x0000_t75" stroked="false">
              <v:imagedata r:id="rId438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pStyle w:val="ListParagraph"/>
        <w:numPr>
          <w:ilvl w:val="3"/>
          <w:numId w:val="116"/>
        </w:numPr>
        <w:tabs>
          <w:tab w:pos="5870" w:val="left" w:leader="none"/>
        </w:tabs>
        <w:spacing w:line="240" w:lineRule="auto" w:before="124" w:after="0"/>
        <w:ind w:left="5870" w:right="0" w:hanging="150"/>
        <w:jc w:val="left"/>
        <w:rPr>
          <w:sz w:val="20"/>
        </w:rPr>
      </w:pPr>
      <w:r>
        <w:rPr>
          <w:sz w:val="20"/>
        </w:rPr>
        <w:t>-&gt;</w:t>
      </w:r>
      <w:r>
        <w:rPr>
          <w:spacing w:val="-12"/>
          <w:sz w:val="20"/>
        </w:rPr>
        <w:t> </w:t>
      </w:r>
      <w:r>
        <w:rPr>
          <w:sz w:val="20"/>
        </w:rPr>
        <w:t>Aporte</w:t>
      </w:r>
      <w:r>
        <w:rPr>
          <w:spacing w:val="-2"/>
          <w:sz w:val="20"/>
        </w:rPr>
        <w:t> </w:t>
      </w:r>
      <w:r>
        <w:rPr>
          <w:sz w:val="20"/>
        </w:rPr>
        <w:t>relativo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cada</w:t>
      </w:r>
      <w:r>
        <w:rPr>
          <w:spacing w:val="-2"/>
          <w:sz w:val="20"/>
        </w:rPr>
        <w:t> </w:t>
      </w:r>
      <w:r>
        <w:rPr>
          <w:sz w:val="20"/>
        </w:rPr>
        <w:t>detalle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1"/>
          <w:sz w:val="20"/>
        </w:rPr>
        <w:t> </w:t>
      </w:r>
      <w:r>
        <w:rPr>
          <w:sz w:val="20"/>
        </w:rPr>
        <w:t>valor</w:t>
      </w:r>
      <w:r>
        <w:rPr>
          <w:spacing w:val="-1"/>
          <w:sz w:val="20"/>
        </w:rPr>
        <w:t> </w:t>
      </w:r>
      <w:r>
        <w:rPr>
          <w:sz w:val="20"/>
        </w:rPr>
        <w:t>total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indicador</w:t>
      </w:r>
    </w:p>
    <w:p>
      <w:pPr>
        <w:spacing w:after="0" w:line="240" w:lineRule="auto"/>
        <w:jc w:val="left"/>
        <w:rPr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594" w:val="left" w:leader="none"/>
        </w:tabs>
        <w:spacing w:line="240" w:lineRule="auto" w:before="80" w:after="0"/>
        <w:ind w:left="1593" w:right="0" w:hanging="274"/>
        <w:jc w:val="left"/>
      </w:pPr>
      <w:r>
        <w:rPr/>
        <w:t>REALIZACIÓN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COBROS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2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REALIZACIÓN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COBROS: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Refleja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proporción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que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suponen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cobros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obtenidos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ejercicio sobre los derechos reconocidos netos</w:t>
      </w:r>
    </w:p>
    <w:p>
      <w:pPr>
        <w:spacing w:before="193"/>
        <w:ind w:left="1520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 Recaudación neta / Derechos reconocidos netos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tbl>
      <w:tblPr>
        <w:tblW w:w="0" w:type="auto"/>
        <w:jc w:val="left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0"/>
        <w:gridCol w:w="2000"/>
        <w:gridCol w:w="2000"/>
        <w:gridCol w:w="2100"/>
      </w:tblGrid>
      <w:tr>
        <w:trPr>
          <w:trHeight w:val="455" w:hRule="atLeast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right="5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Recaudación Neta (A)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23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Der.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Rec.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Netos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(B)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righ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 (A/B * 100)</w:t>
            </w:r>
          </w:p>
        </w:tc>
      </w:tr>
      <w:tr>
        <w:trPr>
          <w:trHeight w:val="420" w:hRule="atLeast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1 - Impuestos directos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178.988,43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302.436,42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15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59,18 %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2 - Impuestos indirectos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97.440,53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97.440,53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100,00 %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Tasas,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precios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públicos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otros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ingresos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310.096,18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357.381,18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86,77 %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Transferencias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corrientes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2.330.804,96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6.515.851,13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35,77 %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5 - Ingresos patrimoniales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4.929,23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4.929,23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100,00 %</w:t>
            </w:r>
          </w:p>
        </w:tc>
      </w:tr>
      <w:tr>
        <w:trPr>
          <w:trHeight w:val="1434" w:hRule="atLeast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2.922.259,33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7.278.038,49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40,15 %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489024;mso-wrap-distance-left:0;mso-wrap-distance-right:0" coordorigin="1580,300" coordsize="4540,4640">
            <v:shape style="position:absolute;left:1600;top:320;width:4500;height:4600" type="#_x0000_t75" stroked="false">
              <v:imagedata r:id="rId439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488512;mso-wrap-distance-left:0;mso-wrap-distance-right:0" coordorigin="6280,300" coordsize="4540,4640">
            <v:shape style="position:absolute;left:6300;top:320;width:4500;height:4600" type="#_x0000_t75" stroked="false">
              <v:imagedata r:id="rId440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before="124"/>
        <w:ind w:left="572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indicador</w:t>
      </w:r>
    </w:p>
    <w:p>
      <w:pPr>
        <w:spacing w:after="0"/>
        <w:jc w:val="left"/>
        <w:rPr>
          <w:rFonts w:ascii="Times New Roman"/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594" w:val="left" w:leader="none"/>
        </w:tabs>
        <w:spacing w:line="240" w:lineRule="auto" w:before="80" w:after="0"/>
        <w:ind w:left="1593" w:right="0" w:hanging="274"/>
        <w:jc w:val="left"/>
      </w:pPr>
      <w:r>
        <w:rPr/>
        <w:t>AUTONOMÍA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8"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AUTONOMÍA: Muestra la proporción que representan los ingresos presupuestarios realizados en el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ejercicio (excepto los derivados de subvenciones y de pasivos financieros) en relación con la totalidad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de los ingresos presupuestarios realizados en el mismo</w:t>
      </w: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spacing w:line="208" w:lineRule="auto" w:before="0"/>
        <w:ind w:left="1520" w:right="738"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 Derechos reconocidos netos (Capítulos 1 a 3, 5, 6 y 8 + transferencias recibidas) / Total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derechos reconocidos netos</w:t>
      </w:r>
    </w:p>
    <w:p>
      <w:pPr>
        <w:pStyle w:val="BodyText"/>
        <w:spacing w:before="5"/>
        <w:rPr>
          <w:rFonts w:ascii="Times New Roman"/>
          <w:sz w:val="5"/>
        </w:rPr>
      </w:pPr>
    </w:p>
    <w:tbl>
      <w:tblPr>
        <w:tblW w:w="0" w:type="auto"/>
        <w:jc w:val="left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0"/>
        <w:gridCol w:w="2000"/>
        <w:gridCol w:w="4100"/>
      </w:tblGrid>
      <w:tr>
        <w:trPr>
          <w:trHeight w:val="455" w:hRule="atLeast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56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Derechos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Rec.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Netos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Transf.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right="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Derechos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Rec.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Totales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351" w:right="13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>
        <w:trPr>
          <w:trHeight w:val="3055" w:hRule="atLeast"/>
        </w:trPr>
        <w:tc>
          <w:tcPr>
            <w:tcW w:w="3900" w:type="dxa"/>
            <w:tcBorders>
              <w:right w:val="single" w:sz="8" w:space="0" w:color="0000FF"/>
            </w:tcBorders>
          </w:tcPr>
          <w:p>
            <w:pPr>
              <w:pStyle w:val="TableParagraph"/>
              <w:spacing w:before="50"/>
              <w:ind w:left="1333" w:right="134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6.682.054,88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7.278.038,49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>
            <w:pPr>
              <w:pStyle w:val="TableParagraph"/>
              <w:spacing w:before="50"/>
              <w:ind w:left="13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91,81 %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26294pt;width:227pt;height:232pt;mso-position-horizontal-relative:page;mso-position-vertical-relative:paragraph;z-index:-15488000;mso-wrap-distance-left:0;mso-wrap-distance-right:0" coordorigin="1580,301" coordsize="4540,4640">
            <v:shape style="position:absolute;left:1600;top:320;width:4500;height:4600" type="#_x0000_t75" stroked="false">
              <v:imagedata r:id="rId441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26294pt;width:227pt;height:232pt;mso-position-horizontal-relative:page;mso-position-vertical-relative:paragraph;z-index:-15487488;mso-wrap-distance-left:0;mso-wrap-distance-right:0" coordorigin="6280,301" coordsize="4540,4640">
            <v:shape style="position:absolute;left:6300;top:320;width:4500;height:4600" type="#_x0000_t75" stroked="false">
              <v:imagedata r:id="rId442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pStyle w:val="ListParagraph"/>
        <w:numPr>
          <w:ilvl w:val="3"/>
          <w:numId w:val="116"/>
        </w:numPr>
        <w:tabs>
          <w:tab w:pos="5870" w:val="left" w:leader="none"/>
        </w:tabs>
        <w:spacing w:line="240" w:lineRule="auto" w:before="124" w:after="0"/>
        <w:ind w:left="5870" w:right="0" w:hanging="150"/>
        <w:jc w:val="left"/>
        <w:rPr>
          <w:sz w:val="20"/>
        </w:rPr>
      </w:pPr>
      <w:r>
        <w:rPr>
          <w:sz w:val="20"/>
        </w:rPr>
        <w:t>-&gt;</w:t>
      </w:r>
      <w:r>
        <w:rPr>
          <w:spacing w:val="-12"/>
          <w:sz w:val="20"/>
        </w:rPr>
        <w:t> </w:t>
      </w:r>
      <w:r>
        <w:rPr>
          <w:sz w:val="20"/>
        </w:rPr>
        <w:t>Aporte</w:t>
      </w:r>
      <w:r>
        <w:rPr>
          <w:spacing w:val="-2"/>
          <w:sz w:val="20"/>
        </w:rPr>
        <w:t> </w:t>
      </w:r>
      <w:r>
        <w:rPr>
          <w:sz w:val="20"/>
        </w:rPr>
        <w:t>relativo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cada</w:t>
      </w:r>
      <w:r>
        <w:rPr>
          <w:spacing w:val="-2"/>
          <w:sz w:val="20"/>
        </w:rPr>
        <w:t> </w:t>
      </w:r>
      <w:r>
        <w:rPr>
          <w:sz w:val="20"/>
        </w:rPr>
        <w:t>detalle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1"/>
          <w:sz w:val="20"/>
        </w:rPr>
        <w:t> </w:t>
      </w:r>
      <w:r>
        <w:rPr>
          <w:sz w:val="20"/>
        </w:rPr>
        <w:t>valor</w:t>
      </w:r>
      <w:r>
        <w:rPr>
          <w:spacing w:val="-1"/>
          <w:sz w:val="20"/>
        </w:rPr>
        <w:t> </w:t>
      </w:r>
      <w:r>
        <w:rPr>
          <w:sz w:val="20"/>
        </w:rPr>
        <w:t>total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indicador</w:t>
      </w:r>
    </w:p>
    <w:p>
      <w:pPr>
        <w:spacing w:after="0" w:line="240" w:lineRule="auto"/>
        <w:jc w:val="left"/>
        <w:rPr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621" w:val="left" w:leader="none"/>
        </w:tabs>
        <w:spacing w:line="240" w:lineRule="auto" w:before="80" w:after="0"/>
        <w:ind w:left="1620" w:right="0" w:hanging="301"/>
        <w:jc w:val="left"/>
      </w:pPr>
      <w:r>
        <w:rPr/>
        <w:t>AUTONOMÍA</w:t>
      </w:r>
      <w:r>
        <w:rPr>
          <w:spacing w:val="-9"/>
        </w:rPr>
        <w:t> </w:t>
      </w:r>
      <w:r>
        <w:rPr/>
        <w:t>FISCAL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8"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AUTONOMÍA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FISCAL: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Refleja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proporción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que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representan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ingresos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presupuestarios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naturaleza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tributaria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realizados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ejercicio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relación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con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totalidad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ingresos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presupuestarios realizados en el mismo</w:t>
      </w: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spacing w:line="208" w:lineRule="auto" w:before="0"/>
        <w:ind w:left="1520" w:right="738"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Derechos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reconocidos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netos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(de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ingresos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naturaleza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tributaria)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/ Total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derechos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reconocidos netos</w:t>
      </w:r>
    </w:p>
    <w:p>
      <w:pPr>
        <w:pStyle w:val="BodyText"/>
        <w:spacing w:before="5"/>
        <w:rPr>
          <w:rFonts w:ascii="Times New Roman"/>
          <w:sz w:val="5"/>
        </w:rPr>
      </w:pPr>
    </w:p>
    <w:tbl>
      <w:tblPr>
        <w:tblW w:w="0" w:type="auto"/>
        <w:jc w:val="left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0"/>
        <w:gridCol w:w="2000"/>
        <w:gridCol w:w="4100"/>
      </w:tblGrid>
      <w:tr>
        <w:trPr>
          <w:trHeight w:val="455" w:hRule="atLeast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56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Derechos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Rec.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Netos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Transf.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right="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Derechos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Rec.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Totales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351" w:right="13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>
        <w:trPr>
          <w:trHeight w:val="3055" w:hRule="atLeast"/>
        </w:trPr>
        <w:tc>
          <w:tcPr>
            <w:tcW w:w="3900" w:type="dxa"/>
            <w:tcBorders>
              <w:right w:val="single" w:sz="8" w:space="0" w:color="0000FF"/>
            </w:tcBorders>
          </w:tcPr>
          <w:p>
            <w:pPr>
              <w:pStyle w:val="TableParagraph"/>
              <w:spacing w:before="50"/>
              <w:ind w:left="1333" w:right="134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522.393,78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7.278.038,49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>
            <w:pPr>
              <w:pStyle w:val="TableParagraph"/>
              <w:spacing w:before="50"/>
              <w:ind w:left="899" w:right="159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7,18 %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26294pt;width:227pt;height:232pt;mso-position-horizontal-relative:page;mso-position-vertical-relative:paragraph;z-index:-15486976;mso-wrap-distance-left:0;mso-wrap-distance-right:0" coordorigin="1580,301" coordsize="4540,4640">
            <v:shape style="position:absolute;left:1600;top:320;width:4500;height:4600" type="#_x0000_t75" stroked="false">
              <v:imagedata r:id="rId443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26294pt;width:227pt;height:232pt;mso-position-horizontal-relative:page;mso-position-vertical-relative:paragraph;z-index:-15486464;mso-wrap-distance-left:0;mso-wrap-distance-right:0" coordorigin="6280,301" coordsize="4540,4640">
            <v:shape style="position:absolute;left:6300;top:320;width:4500;height:4600" type="#_x0000_t75" stroked="false">
              <v:imagedata r:id="rId444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pStyle w:val="ListParagraph"/>
        <w:numPr>
          <w:ilvl w:val="3"/>
          <w:numId w:val="116"/>
        </w:numPr>
        <w:tabs>
          <w:tab w:pos="5870" w:val="left" w:leader="none"/>
        </w:tabs>
        <w:spacing w:line="240" w:lineRule="auto" w:before="124" w:after="0"/>
        <w:ind w:left="5870" w:right="0" w:hanging="150"/>
        <w:jc w:val="left"/>
        <w:rPr>
          <w:sz w:val="20"/>
        </w:rPr>
      </w:pPr>
      <w:r>
        <w:rPr>
          <w:sz w:val="20"/>
        </w:rPr>
        <w:t>-&gt;</w:t>
      </w:r>
      <w:r>
        <w:rPr>
          <w:spacing w:val="-12"/>
          <w:sz w:val="20"/>
        </w:rPr>
        <w:t> </w:t>
      </w:r>
      <w:r>
        <w:rPr>
          <w:sz w:val="20"/>
        </w:rPr>
        <w:t>Aporte</w:t>
      </w:r>
      <w:r>
        <w:rPr>
          <w:spacing w:val="-2"/>
          <w:sz w:val="20"/>
        </w:rPr>
        <w:t> </w:t>
      </w:r>
      <w:r>
        <w:rPr>
          <w:sz w:val="20"/>
        </w:rPr>
        <w:t>relativo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cada</w:t>
      </w:r>
      <w:r>
        <w:rPr>
          <w:spacing w:val="-2"/>
          <w:sz w:val="20"/>
        </w:rPr>
        <w:t> </w:t>
      </w:r>
      <w:r>
        <w:rPr>
          <w:sz w:val="20"/>
        </w:rPr>
        <w:t>detalle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1"/>
          <w:sz w:val="20"/>
        </w:rPr>
        <w:t> </w:t>
      </w:r>
      <w:r>
        <w:rPr>
          <w:sz w:val="20"/>
        </w:rPr>
        <w:t>valor</w:t>
      </w:r>
      <w:r>
        <w:rPr>
          <w:spacing w:val="-1"/>
          <w:sz w:val="20"/>
        </w:rPr>
        <w:t> </w:t>
      </w:r>
      <w:r>
        <w:rPr>
          <w:sz w:val="20"/>
        </w:rPr>
        <w:t>total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indicador</w:t>
      </w:r>
    </w:p>
    <w:p>
      <w:pPr>
        <w:spacing w:after="0" w:line="240" w:lineRule="auto"/>
        <w:jc w:val="left"/>
        <w:rPr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634" w:val="left" w:leader="none"/>
        </w:tabs>
        <w:spacing w:line="240" w:lineRule="auto" w:before="80" w:after="0"/>
        <w:ind w:left="1633" w:right="0" w:hanging="314"/>
        <w:jc w:val="left"/>
      </w:pPr>
      <w:r>
        <w:rPr/>
        <w:t>SUPERÁVIT</w:t>
      </w:r>
      <w:r>
        <w:rPr>
          <w:spacing w:val="-5"/>
        </w:rPr>
        <w:t> </w:t>
      </w:r>
      <w:r>
        <w:rPr/>
        <w:t>(O</w:t>
      </w:r>
      <w:r>
        <w:rPr>
          <w:spacing w:val="-4"/>
        </w:rPr>
        <w:t> </w:t>
      </w:r>
      <w:r>
        <w:rPr/>
        <w:t>DÉFICIT)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HABITANTE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2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SUPERÁVIT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(O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DÉFICIT)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POR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HABITANTE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las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entidades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territoriales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sus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organismos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autónomos</w:t>
      </w:r>
    </w:p>
    <w:p>
      <w:pPr>
        <w:spacing w:before="193"/>
        <w:ind w:left="1520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 Resultado presupuestario ajustado / Número de habitantes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tbl>
      <w:tblPr>
        <w:tblW w:w="0" w:type="auto"/>
        <w:jc w:val="left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0"/>
        <w:gridCol w:w="2000"/>
        <w:gridCol w:w="4100"/>
      </w:tblGrid>
      <w:tr>
        <w:trPr>
          <w:trHeight w:val="455" w:hRule="atLeast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4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Resultado Presupuestario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Ajustado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6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Habitantes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351" w:right="139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Superávit</w:t>
            </w:r>
          </w:p>
        </w:tc>
      </w:tr>
      <w:tr>
        <w:trPr>
          <w:trHeight w:val="3055" w:hRule="atLeast"/>
        </w:trPr>
        <w:tc>
          <w:tcPr>
            <w:tcW w:w="3900" w:type="dxa"/>
            <w:tcBorders>
              <w:right w:val="single" w:sz="8" w:space="0" w:color="0000FF"/>
            </w:tcBorders>
          </w:tcPr>
          <w:p>
            <w:pPr>
              <w:pStyle w:val="TableParagraph"/>
              <w:spacing w:before="50"/>
              <w:ind w:left="1333" w:right="134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1.245.987,23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20000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>
            <w:pPr>
              <w:pStyle w:val="TableParagraph"/>
              <w:spacing w:before="50"/>
              <w:ind w:left="866" w:right="159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62,30 €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7"/>
        </w:rPr>
      </w:pPr>
      <w:r>
        <w:rPr/>
        <w:pict>
          <v:group style="position:absolute;margin-left:169pt;margin-top:11.97417pt;width:302pt;height:302pt;mso-position-horizontal-relative:page;mso-position-vertical-relative:paragraph;z-index:-15485952;mso-wrap-distance-left:0;mso-wrap-distance-right:0" coordorigin="3380,239" coordsize="6040,6040">
            <v:shape style="position:absolute;left:3400;top:259;width:6000;height:6000" type="#_x0000_t75" stroked="false">
              <v:imagedata r:id="rId445" o:title=""/>
            </v:shape>
            <v:rect style="position:absolute;left:3390;top:249;width:6020;height:60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687" w:val="left" w:leader="none"/>
        </w:tabs>
        <w:spacing w:line="240" w:lineRule="auto" w:before="80" w:after="0"/>
        <w:ind w:left="1686" w:right="0" w:hanging="367"/>
        <w:jc w:val="left"/>
      </w:pPr>
      <w:r>
        <w:rPr/>
        <w:t>REALIZACIÓN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PAGOS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28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REALIZACIÓN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PAGOS: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Pone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manifiesto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proporción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pagos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que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han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efectuado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ejercicio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 las obligaciones pendientes de pago de presupuestos ya cerrados</w:t>
      </w:r>
    </w:p>
    <w:p>
      <w:pPr>
        <w:spacing w:before="193"/>
        <w:ind w:left="1520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Pagos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/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Saldo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inicial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obligaciones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(+/-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modificaciones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anulaciones)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tbl>
      <w:tblPr>
        <w:tblW w:w="0" w:type="auto"/>
        <w:jc w:val="left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0"/>
        <w:gridCol w:w="2000"/>
        <w:gridCol w:w="2000"/>
        <w:gridCol w:w="2100"/>
      </w:tblGrid>
      <w:tr>
        <w:trPr>
          <w:trHeight w:val="455" w:hRule="atLeast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721" w:right="64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Pagos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4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Saldo Inicial de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6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>
        <w:trPr>
          <w:trHeight w:val="420" w:hRule="atLeast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GASTOS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PERSONAL.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188.944,37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188.944,38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15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100,00 %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2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-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GASTOS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CORRIENTES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EN</w:t>
            </w:r>
            <w:r>
              <w:rPr>
                <w:rFonts w:ascii="Times New Roman"/>
                <w:sz w:val="20"/>
              </w:rPr>
              <w:t> BIENES</w:t>
            </w:r>
            <w:r>
              <w:rPr>
                <w:rFonts w:ascii="Times New Roman"/>
                <w:spacing w:val="-1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 SERVICIOS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107.949,84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187.587,59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57,55 %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GASTOS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FINANCIEROS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1,89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4 -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TRANSFERENCIAS CORRIENTES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63.180,00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101.312,52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62,36 %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6 - INVERSIONES REALES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8.845,72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15.401,47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57,43 %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TRANSFERENCIAS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CAPITAL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451.820,53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0 %</w:t>
            </w:r>
          </w:p>
        </w:tc>
      </w:tr>
      <w:tr>
        <w:trPr>
          <w:trHeight w:val="1134" w:hRule="atLeast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368.919,93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945.068,38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39,04 %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485440;mso-wrap-distance-left:0;mso-wrap-distance-right:0" coordorigin="1580,300" coordsize="4540,4640">
            <v:shape style="position:absolute;left:1600;top:320;width:4500;height:4600" type="#_x0000_t75" stroked="false">
              <v:imagedata r:id="rId446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484928;mso-wrap-distance-left:0;mso-wrap-distance-right:0" coordorigin="6280,300" coordsize="4540,4640">
            <v:shape style="position:absolute;left:6300;top:320;width:4500;height:4600" type="#_x0000_t75" stroked="false">
              <v:imagedata r:id="rId447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before="124"/>
        <w:ind w:left="572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indicador</w:t>
      </w:r>
    </w:p>
    <w:p>
      <w:pPr>
        <w:spacing w:after="0"/>
        <w:jc w:val="left"/>
        <w:rPr>
          <w:rFonts w:ascii="Times New Roman"/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634" w:val="left" w:leader="none"/>
        </w:tabs>
        <w:spacing w:line="240" w:lineRule="auto" w:before="80" w:after="0"/>
        <w:ind w:left="1633" w:right="0" w:hanging="314"/>
        <w:jc w:val="left"/>
      </w:pPr>
      <w:r>
        <w:rPr/>
        <w:t>REALIZACIÓN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COBROS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29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REALIZACIÓN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COBROS: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Pone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manifiesto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proporción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cobros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que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han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efectuado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ejercicio relativos a derechos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pendientes de cobro 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presupuestos ya cerrados</w:t>
      </w:r>
    </w:p>
    <w:p>
      <w:pPr>
        <w:spacing w:before="193"/>
        <w:ind w:left="1520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Cobros /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Saldo inicial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 derechos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(+/- modificaciones y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anulaciones)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tbl>
      <w:tblPr>
        <w:tblW w:w="0" w:type="auto"/>
        <w:jc w:val="left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0"/>
        <w:gridCol w:w="2000"/>
        <w:gridCol w:w="2000"/>
        <w:gridCol w:w="2100"/>
      </w:tblGrid>
      <w:tr>
        <w:trPr>
          <w:trHeight w:val="455" w:hRule="atLeast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721" w:right="64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Cobros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4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Saldo Inicial de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6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>
        <w:trPr>
          <w:trHeight w:val="420" w:hRule="atLeast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1 - Impuestos directos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988.722,24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13.898.409,26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15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7,11 %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2 - Impuestos indirectos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22.926,03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Tasas,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precios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públicos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otros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ingresos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132.845,20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6.750.594,07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1,97 %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5 - Ingresos patrimoniales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3.371,89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778.287,61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0,43 %</w:t>
            </w:r>
          </w:p>
        </w:tc>
      </w:tr>
      <w:tr>
        <w:trPr>
          <w:trHeight w:val="1734" w:hRule="atLeast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1.124.939,33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21.450.216,97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5,24 %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484416;mso-wrap-distance-left:0;mso-wrap-distance-right:0" coordorigin="1580,300" coordsize="4540,4640">
            <v:shape style="position:absolute;left:1600;top:320;width:4500;height:4600" type="#_x0000_t75" stroked="false">
              <v:imagedata r:id="rId448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483904;mso-wrap-distance-left:0;mso-wrap-distance-right:0" coordorigin="6280,300" coordsize="4540,4640">
            <v:shape style="position:absolute;left:6300;top:320;width:4500;height:4600" type="#_x0000_t75" stroked="false">
              <v:imagedata r:id="rId449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before="124"/>
        <w:ind w:left="572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indicador</w:t>
      </w:r>
    </w:p>
    <w:p>
      <w:pPr>
        <w:spacing w:after="0"/>
        <w:jc w:val="left"/>
        <w:rPr>
          <w:rFonts w:ascii="Times New Roman"/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974400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974912" from="30pt,30pt" to="585pt,30pt" stroked="true" strokeweight="1pt" strokecolor="#000000">
            <v:stroke dashstyle="solid"/>
            <w10:wrap type="none"/>
          </v:line>
        </w:pict>
      </w:r>
      <w:bookmarkStart w:name="26 - INFORMACIÓN SOBRE EL COSTE DE LAS A" w:id="89"/>
      <w:bookmarkEnd w:id="89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483392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2038"/>
      </w:pPr>
      <w:bookmarkStart w:name="_TOC_250011" w:id="90"/>
      <w:r>
        <w:rPr/>
        <w:t>26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INFORMACIÓN</w:t>
      </w:r>
      <w:r>
        <w:rPr>
          <w:spacing w:val="-3"/>
        </w:rPr>
        <w:t> </w:t>
      </w:r>
      <w:r>
        <w:rPr/>
        <w:t>SOBRE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COSTE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8"/>
        </w:rPr>
        <w:t> </w:t>
      </w:r>
      <w:bookmarkEnd w:id="90"/>
      <w:r>
        <w:rPr/>
        <w:t>ACTIVIDADES</w:t>
      </w:r>
    </w:p>
    <w:p>
      <w:pPr>
        <w:spacing w:after="0"/>
        <w:sectPr>
          <w:headerReference w:type="default" r:id="rId450"/>
          <w:footerReference w:type="default" r:id="rId451"/>
          <w:pgSz w:w="12500" w:h="15800"/>
          <w:pgMar w:header="0" w:footer="577" w:top="200" w:bottom="760" w:left="560" w:right="1760"/>
        </w:sectPr>
      </w:pPr>
    </w:p>
    <w:p>
      <w:pPr>
        <w:pStyle w:val="BodyText"/>
        <w:rPr>
          <w:rFonts w:ascii="Times New Roman"/>
          <w:i/>
          <w:sz w:val="20"/>
        </w:rPr>
      </w:pPr>
      <w:r>
        <w:rPr/>
        <w:pict>
          <v:shape style="position:absolute;margin-left:332.640015pt;margin-top:659.320007pt;width:226.6pt;height:105.4pt;mso-position-horizontal-relative:page;mso-position-vertical-relative:page;z-index:15975936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spacing w:before="211"/>
        <w:ind w:left="2130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1.979923pt;width:296.650pt;height:103.95pt;mso-position-horizontal-relative:page;mso-position-vertical-relative:paragraph;z-index:-46481408" coordorigin="720,-840" coordsize="5933,2079" path="m6653,-561l1046,-561,1046,-840,1018,-840,1018,-561,720,-561,720,-532,1018,-532,1018,1239,1046,1239,1046,-532,6653,-532,6653,-561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26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INFORMACIÓN SOBRE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EL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COSTE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ACTIVIDADES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numPr>
          <w:ilvl w:val="0"/>
          <w:numId w:val="117"/>
        </w:numPr>
        <w:tabs>
          <w:tab w:pos="2678" w:val="left" w:leader="none"/>
        </w:tabs>
        <w:spacing w:line="240" w:lineRule="auto" w:before="227" w:after="0"/>
        <w:ind w:left="2677" w:right="0" w:hanging="241"/>
        <w:jc w:val="left"/>
      </w:pPr>
      <w:bookmarkStart w:name="_TOC_250010" w:id="91"/>
      <w:r>
        <w:rPr/>
        <w:t>RESUMEN</w:t>
      </w:r>
      <w:r>
        <w:rPr>
          <w:spacing w:val="-5"/>
        </w:rPr>
        <w:t> </w:t>
      </w:r>
      <w:r>
        <w:rPr/>
        <w:t>GENERAL</w:t>
      </w:r>
      <w:r>
        <w:rPr>
          <w:spacing w:val="-8"/>
        </w:rPr>
        <w:t> </w:t>
      </w:r>
      <w:r>
        <w:rPr/>
        <w:t>DE</w:t>
      </w:r>
      <w:r>
        <w:rPr>
          <w:spacing w:val="-4"/>
        </w:rPr>
        <w:t> </w:t>
      </w:r>
      <w:r>
        <w:rPr/>
        <w:t>COSTES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9"/>
        </w:rPr>
        <w:t> </w:t>
      </w:r>
      <w:bookmarkEnd w:id="91"/>
      <w:r>
        <w:rPr/>
        <w:t>ENTIDAD</w:t>
      </w:r>
    </w:p>
    <w:p>
      <w:pPr>
        <w:spacing w:after="0" w:line="240" w:lineRule="auto"/>
        <w:jc w:val="left"/>
        <w:sectPr>
          <w:headerReference w:type="default" r:id="rId452"/>
          <w:footerReference w:type="default" r:id="rId453"/>
          <w:pgSz w:w="11900" w:h="16820"/>
          <w:pgMar w:header="283" w:footer="577" w:top="1020" w:bottom="760" w:left="620" w:right="1680"/>
        </w:sectPr>
      </w:pPr>
    </w:p>
    <w:p>
      <w:pPr>
        <w:pStyle w:val="ListParagraph"/>
        <w:numPr>
          <w:ilvl w:val="0"/>
          <w:numId w:val="115"/>
        </w:numPr>
        <w:tabs>
          <w:tab w:pos="460" w:val="left" w:leader="none"/>
        </w:tabs>
        <w:spacing w:line="240" w:lineRule="auto" w:before="80" w:after="0"/>
        <w:ind w:left="460" w:right="0" w:hanging="360"/>
        <w:jc w:val="left"/>
        <w:rPr>
          <w:b/>
          <w:sz w:val="24"/>
        </w:rPr>
      </w:pPr>
      <w:r>
        <w:rPr>
          <w:b/>
          <w:color w:val="365F91"/>
          <w:sz w:val="24"/>
        </w:rPr>
        <w:t>INFORMACIÓN</w:t>
      </w:r>
      <w:r>
        <w:rPr>
          <w:b/>
          <w:color w:val="365F91"/>
          <w:spacing w:val="-12"/>
          <w:sz w:val="24"/>
        </w:rPr>
        <w:t> </w:t>
      </w:r>
      <w:r>
        <w:rPr>
          <w:b/>
          <w:color w:val="365F91"/>
          <w:sz w:val="24"/>
        </w:rPr>
        <w:t>SOBRE</w:t>
      </w:r>
      <w:r>
        <w:rPr>
          <w:b/>
          <w:color w:val="365F91"/>
          <w:spacing w:val="-9"/>
          <w:sz w:val="24"/>
        </w:rPr>
        <w:t> </w:t>
      </w:r>
      <w:r>
        <w:rPr>
          <w:b/>
          <w:color w:val="365F91"/>
          <w:sz w:val="24"/>
        </w:rPr>
        <w:t>EL</w:t>
      </w:r>
      <w:r>
        <w:rPr>
          <w:b/>
          <w:color w:val="365F91"/>
          <w:spacing w:val="-11"/>
          <w:sz w:val="24"/>
        </w:rPr>
        <w:t> </w:t>
      </w:r>
      <w:r>
        <w:rPr>
          <w:b/>
          <w:color w:val="365F91"/>
          <w:sz w:val="24"/>
        </w:rPr>
        <w:t>COSTE</w:t>
      </w:r>
      <w:r>
        <w:rPr>
          <w:b/>
          <w:color w:val="365F91"/>
          <w:spacing w:val="-9"/>
          <w:sz w:val="24"/>
        </w:rPr>
        <w:t> </w:t>
      </w:r>
      <w:r>
        <w:rPr>
          <w:b/>
          <w:color w:val="365F91"/>
          <w:sz w:val="24"/>
        </w:rPr>
        <w:t>DE</w:t>
      </w:r>
      <w:r>
        <w:rPr>
          <w:b/>
          <w:color w:val="365F91"/>
          <w:spacing w:val="-9"/>
          <w:sz w:val="24"/>
        </w:rPr>
        <w:t> </w:t>
      </w:r>
      <w:r>
        <w:rPr>
          <w:b/>
          <w:color w:val="365F91"/>
          <w:sz w:val="24"/>
        </w:rPr>
        <w:t>LAS</w:t>
      </w:r>
      <w:r>
        <w:rPr>
          <w:b/>
          <w:color w:val="365F91"/>
          <w:spacing w:val="-9"/>
          <w:sz w:val="24"/>
        </w:rPr>
        <w:t> </w:t>
      </w:r>
      <w:r>
        <w:rPr>
          <w:b/>
          <w:color w:val="365F91"/>
          <w:sz w:val="24"/>
        </w:rPr>
        <w:t>ACTIVIDADES</w:t>
      </w:r>
    </w:p>
    <w:p>
      <w:pPr>
        <w:pStyle w:val="ListParagraph"/>
        <w:numPr>
          <w:ilvl w:val="1"/>
          <w:numId w:val="115"/>
        </w:numPr>
        <w:tabs>
          <w:tab w:pos="638" w:val="left" w:leader="none"/>
        </w:tabs>
        <w:spacing w:line="240" w:lineRule="auto" w:before="199" w:after="0"/>
        <w:ind w:left="637" w:right="0" w:hanging="538"/>
        <w:jc w:val="left"/>
        <w:rPr>
          <w:b/>
          <w:sz w:val="24"/>
        </w:rPr>
      </w:pPr>
      <w:r>
        <w:rPr>
          <w:b/>
          <w:color w:val="4F81BC"/>
          <w:sz w:val="24"/>
        </w:rPr>
        <w:t>RESUMEN</w:t>
      </w:r>
      <w:r>
        <w:rPr>
          <w:b/>
          <w:color w:val="4F81BC"/>
          <w:spacing w:val="-12"/>
          <w:sz w:val="24"/>
        </w:rPr>
        <w:t> </w:t>
      </w:r>
      <w:r>
        <w:rPr>
          <w:b/>
          <w:color w:val="4F81BC"/>
          <w:sz w:val="24"/>
        </w:rPr>
        <w:t>GENERAL</w:t>
      </w:r>
      <w:r>
        <w:rPr>
          <w:b/>
          <w:color w:val="4F81BC"/>
          <w:spacing w:val="-11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COSTES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LA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ENTIDAD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spacing w:before="0"/>
        <w:ind w:left="100" w:right="0" w:firstLine="0"/>
        <w:jc w:val="left"/>
        <w:rPr>
          <w:sz w:val="19"/>
        </w:rPr>
      </w:pPr>
      <w:r>
        <w:rPr>
          <w:w w:val="105"/>
          <w:sz w:val="19"/>
        </w:rPr>
        <w:t>No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constan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datos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este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apartado.</w:t>
      </w:r>
    </w:p>
    <w:p>
      <w:pPr>
        <w:spacing w:after="0"/>
        <w:jc w:val="left"/>
        <w:rPr>
          <w:sz w:val="19"/>
        </w:rPr>
        <w:sectPr>
          <w:pgSz w:w="11900" w:h="16820"/>
          <w:pgMar w:header="283" w:footer="577" w:top="1020" w:bottom="760" w:left="620" w:right="168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332.640015pt;margin-top:659.320007pt;width:226.6pt;height:105.4pt;mso-position-horizontal-relative:page;mso-position-vertical-relative:page;z-index:15976960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225"/>
        <w:ind w:left="2130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1.279926pt;width:296.650pt;height:103.95pt;mso-position-horizontal-relative:page;mso-position-vertical-relative:paragraph;z-index:-46480384" coordorigin="720,-826" coordsize="5933,2079" path="m6653,-547l1046,-547,1046,-826,1018,-826,1018,-547,720,-547,720,-518,1018,-518,1018,1253,1046,1253,1046,-518,6653,-518,6653,-547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26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INFORMACIÓN SOBRE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EL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COSTE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ACTIVIDADES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8"/>
        <w:ind w:left="1679"/>
      </w:pPr>
      <w:bookmarkStart w:name="_TOC_250009" w:id="92"/>
      <w:r>
        <w:rPr/>
        <w:t>2.</w:t>
      </w:r>
      <w:r>
        <w:rPr>
          <w:spacing w:val="-4"/>
        </w:rPr>
        <w:t> </w:t>
      </w:r>
      <w:r>
        <w:rPr/>
        <w:t>RESUMEN</w:t>
      </w:r>
      <w:r>
        <w:rPr>
          <w:spacing w:val="-5"/>
        </w:rPr>
        <w:t> </w:t>
      </w:r>
      <w:r>
        <w:rPr/>
        <w:t>DEL</w:t>
      </w:r>
      <w:r>
        <w:rPr>
          <w:spacing w:val="-8"/>
        </w:rPr>
        <w:t> </w:t>
      </w:r>
      <w:r>
        <w:rPr/>
        <w:t>COSTE</w:t>
      </w:r>
      <w:r>
        <w:rPr>
          <w:spacing w:val="-3"/>
        </w:rPr>
        <w:t> </w:t>
      </w:r>
      <w:r>
        <w:rPr/>
        <w:t>POR</w:t>
      </w:r>
      <w:r>
        <w:rPr>
          <w:spacing w:val="-8"/>
        </w:rPr>
        <w:t> </w:t>
      </w:r>
      <w:r>
        <w:rPr/>
        <w:t>ELEMENTOS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8"/>
        </w:rPr>
        <w:t> </w:t>
      </w:r>
      <w:bookmarkEnd w:id="92"/>
      <w:r>
        <w:rPr/>
        <w:t>ACTIVIDADES</w:t>
      </w:r>
    </w:p>
    <w:p>
      <w:pPr>
        <w:spacing w:after="0"/>
        <w:sectPr>
          <w:pgSz w:w="11900" w:h="16820"/>
          <w:pgMar w:header="283" w:footer="577" w:top="1020" w:bottom="760" w:left="620" w:right="1680"/>
        </w:sectPr>
      </w:pPr>
    </w:p>
    <w:p>
      <w:pPr>
        <w:pStyle w:val="Heading4"/>
        <w:spacing w:before="80"/>
        <w:ind w:left="100"/>
      </w:pPr>
      <w:r>
        <w:rPr>
          <w:color w:val="365F91"/>
        </w:rPr>
        <w:t>26.</w:t>
      </w:r>
      <w:r>
        <w:rPr>
          <w:color w:val="365F91"/>
          <w:spacing w:val="-5"/>
        </w:rPr>
        <w:t> </w:t>
      </w:r>
      <w:r>
        <w:rPr>
          <w:color w:val="365F91"/>
        </w:rPr>
        <w:t>INFORMACIÓN</w:t>
      </w:r>
      <w:r>
        <w:rPr>
          <w:color w:val="365F91"/>
          <w:spacing w:val="-10"/>
        </w:rPr>
        <w:t> </w:t>
      </w:r>
      <w:r>
        <w:rPr>
          <w:color w:val="365F91"/>
        </w:rPr>
        <w:t>SOBRE</w:t>
      </w:r>
      <w:r>
        <w:rPr>
          <w:color w:val="365F91"/>
          <w:spacing w:val="-9"/>
        </w:rPr>
        <w:t> </w:t>
      </w:r>
      <w:r>
        <w:rPr>
          <w:color w:val="365F91"/>
        </w:rPr>
        <w:t>EL</w:t>
      </w:r>
      <w:r>
        <w:rPr>
          <w:color w:val="365F91"/>
          <w:spacing w:val="-10"/>
        </w:rPr>
        <w:t> </w:t>
      </w:r>
      <w:r>
        <w:rPr>
          <w:color w:val="365F91"/>
        </w:rPr>
        <w:t>COSTE</w:t>
      </w:r>
      <w:r>
        <w:rPr>
          <w:color w:val="365F91"/>
          <w:spacing w:val="-9"/>
        </w:rPr>
        <w:t> </w:t>
      </w:r>
      <w:r>
        <w:rPr>
          <w:color w:val="365F91"/>
        </w:rPr>
        <w:t>DE</w:t>
      </w:r>
      <w:r>
        <w:rPr>
          <w:color w:val="365F91"/>
          <w:spacing w:val="-9"/>
        </w:rPr>
        <w:t> </w:t>
      </w:r>
      <w:r>
        <w:rPr>
          <w:color w:val="365F91"/>
        </w:rPr>
        <w:t>LAS</w:t>
      </w:r>
      <w:r>
        <w:rPr>
          <w:color w:val="365F91"/>
          <w:spacing w:val="-8"/>
        </w:rPr>
        <w:t> </w:t>
      </w:r>
      <w:r>
        <w:rPr>
          <w:color w:val="365F91"/>
        </w:rPr>
        <w:t>ACTIVIDADES</w:t>
      </w:r>
    </w:p>
    <w:p>
      <w:pPr>
        <w:pStyle w:val="ListParagraph"/>
        <w:numPr>
          <w:ilvl w:val="1"/>
          <w:numId w:val="115"/>
        </w:numPr>
        <w:tabs>
          <w:tab w:pos="638" w:val="left" w:leader="none"/>
        </w:tabs>
        <w:spacing w:line="240" w:lineRule="auto" w:before="199" w:after="0"/>
        <w:ind w:left="63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RESUMEN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pacing w:val="-1"/>
          <w:sz w:val="24"/>
        </w:rPr>
        <w:t>DEL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pacing w:val="-1"/>
          <w:sz w:val="24"/>
        </w:rPr>
        <w:t>COSTE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POR</w:t>
      </w:r>
      <w:r>
        <w:rPr>
          <w:b/>
          <w:color w:val="4F81BC"/>
          <w:spacing w:val="1"/>
          <w:sz w:val="24"/>
        </w:rPr>
        <w:t> </w:t>
      </w:r>
      <w:r>
        <w:rPr>
          <w:b/>
          <w:color w:val="4F81BC"/>
          <w:spacing w:val="-1"/>
          <w:sz w:val="24"/>
        </w:rPr>
        <w:t>ELEMENTOS</w:t>
      </w:r>
      <w:r>
        <w:rPr>
          <w:b/>
          <w:color w:val="4F81BC"/>
          <w:spacing w:val="-13"/>
          <w:sz w:val="24"/>
        </w:rPr>
        <w:t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5"/>
          <w:sz w:val="24"/>
        </w:rPr>
        <w:t> </w:t>
      </w:r>
      <w:r>
        <w:rPr>
          <w:b/>
          <w:color w:val="4F81BC"/>
          <w:spacing w:val="-1"/>
          <w:sz w:val="24"/>
        </w:rPr>
        <w:t>LAS</w:t>
      </w:r>
      <w:r>
        <w:rPr>
          <w:b/>
          <w:color w:val="4F81BC"/>
          <w:spacing w:val="-3"/>
          <w:sz w:val="24"/>
        </w:rPr>
        <w:t> </w:t>
      </w:r>
      <w:r>
        <w:rPr>
          <w:b/>
          <w:color w:val="4F81BC"/>
          <w:spacing w:val="-1"/>
          <w:sz w:val="24"/>
        </w:rPr>
        <w:t>ACTIVIDADES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spacing w:before="0"/>
        <w:ind w:left="100" w:right="0" w:firstLine="0"/>
        <w:jc w:val="left"/>
        <w:rPr>
          <w:sz w:val="19"/>
        </w:rPr>
      </w:pPr>
      <w:r>
        <w:rPr>
          <w:w w:val="105"/>
          <w:sz w:val="19"/>
        </w:rPr>
        <w:t>No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constan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datos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este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apartado.</w:t>
      </w:r>
    </w:p>
    <w:p>
      <w:pPr>
        <w:spacing w:after="0"/>
        <w:jc w:val="left"/>
        <w:rPr>
          <w:sz w:val="19"/>
        </w:rPr>
        <w:sectPr>
          <w:pgSz w:w="11900" w:h="16820"/>
          <w:pgMar w:header="283" w:footer="577" w:top="1020" w:bottom="760" w:left="620" w:right="168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332.640015pt;margin-top:659.320007pt;width:226.6pt;height:105.4pt;mso-position-horizontal-relative:page;mso-position-vertical-relative:page;z-index:15977984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225"/>
        <w:ind w:left="2130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1.279926pt;width:296.650pt;height:103.95pt;mso-position-horizontal-relative:page;mso-position-vertical-relative:paragraph;z-index:-46479360" coordorigin="720,-826" coordsize="5933,2079" path="m6653,-547l1046,-547,1046,-826,1018,-826,1018,-547,720,-547,720,-518,1018,-518,1018,1253,1046,1253,1046,-518,6653,-518,6653,-547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26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INFORMACIÓN SOBRE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EL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COSTE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ACTIVIDADES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8"/>
        <w:ind w:left="3008"/>
      </w:pPr>
      <w:bookmarkStart w:name="_TOC_250008" w:id="93"/>
      <w:r>
        <w:rPr/>
        <w:t>3.</w:t>
      </w:r>
      <w:r>
        <w:rPr>
          <w:spacing w:val="-4"/>
        </w:rPr>
        <w:t> </w:t>
      </w:r>
      <w:r>
        <w:rPr/>
        <w:t>RESUMEN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COSTES</w:t>
      </w:r>
      <w:r>
        <w:rPr>
          <w:spacing w:val="-2"/>
        </w:rPr>
        <w:t> </w:t>
      </w:r>
      <w:r>
        <w:rPr/>
        <w:t>POR</w:t>
      </w:r>
      <w:r>
        <w:rPr>
          <w:spacing w:val="-8"/>
        </w:rPr>
        <w:t> </w:t>
      </w:r>
      <w:bookmarkEnd w:id="93"/>
      <w:r>
        <w:rPr/>
        <w:t>ACTIVIDAD</w:t>
      </w:r>
    </w:p>
    <w:p>
      <w:pPr>
        <w:spacing w:after="0"/>
        <w:sectPr>
          <w:pgSz w:w="11900" w:h="16820"/>
          <w:pgMar w:header="283" w:footer="577" w:top="1020" w:bottom="760" w:left="620" w:right="1680"/>
        </w:sectPr>
      </w:pPr>
    </w:p>
    <w:p>
      <w:pPr>
        <w:pStyle w:val="Heading4"/>
        <w:spacing w:before="80"/>
        <w:ind w:left="100"/>
      </w:pPr>
      <w:r>
        <w:rPr>
          <w:color w:val="365F91"/>
        </w:rPr>
        <w:t>26.</w:t>
      </w:r>
      <w:r>
        <w:rPr>
          <w:color w:val="365F91"/>
          <w:spacing w:val="-5"/>
        </w:rPr>
        <w:t> </w:t>
      </w:r>
      <w:r>
        <w:rPr>
          <w:color w:val="365F91"/>
        </w:rPr>
        <w:t>INFORMACIÓN</w:t>
      </w:r>
      <w:r>
        <w:rPr>
          <w:color w:val="365F91"/>
          <w:spacing w:val="-10"/>
        </w:rPr>
        <w:t> </w:t>
      </w:r>
      <w:r>
        <w:rPr>
          <w:color w:val="365F91"/>
        </w:rPr>
        <w:t>SOBRE</w:t>
      </w:r>
      <w:r>
        <w:rPr>
          <w:color w:val="365F91"/>
          <w:spacing w:val="-9"/>
        </w:rPr>
        <w:t> </w:t>
      </w:r>
      <w:r>
        <w:rPr>
          <w:color w:val="365F91"/>
        </w:rPr>
        <w:t>EL</w:t>
      </w:r>
      <w:r>
        <w:rPr>
          <w:color w:val="365F91"/>
          <w:spacing w:val="-10"/>
        </w:rPr>
        <w:t> </w:t>
      </w:r>
      <w:r>
        <w:rPr>
          <w:color w:val="365F91"/>
        </w:rPr>
        <w:t>COSTE</w:t>
      </w:r>
      <w:r>
        <w:rPr>
          <w:color w:val="365F91"/>
          <w:spacing w:val="-9"/>
        </w:rPr>
        <w:t> </w:t>
      </w:r>
      <w:r>
        <w:rPr>
          <w:color w:val="365F91"/>
        </w:rPr>
        <w:t>DE</w:t>
      </w:r>
      <w:r>
        <w:rPr>
          <w:color w:val="365F91"/>
          <w:spacing w:val="-9"/>
        </w:rPr>
        <w:t> </w:t>
      </w:r>
      <w:r>
        <w:rPr>
          <w:color w:val="365F91"/>
        </w:rPr>
        <w:t>LAS</w:t>
      </w:r>
      <w:r>
        <w:rPr>
          <w:color w:val="365F91"/>
          <w:spacing w:val="-8"/>
        </w:rPr>
        <w:t> </w:t>
      </w:r>
      <w:r>
        <w:rPr>
          <w:color w:val="365F91"/>
        </w:rPr>
        <w:t>ACTIVIDADES</w:t>
      </w:r>
    </w:p>
    <w:p>
      <w:pPr>
        <w:pStyle w:val="ListParagraph"/>
        <w:numPr>
          <w:ilvl w:val="1"/>
          <w:numId w:val="115"/>
        </w:numPr>
        <w:tabs>
          <w:tab w:pos="638" w:val="left" w:leader="none"/>
        </w:tabs>
        <w:spacing w:line="240" w:lineRule="auto" w:before="199" w:after="0"/>
        <w:ind w:left="637" w:right="0" w:hanging="538"/>
        <w:jc w:val="left"/>
        <w:rPr>
          <w:b/>
          <w:sz w:val="24"/>
        </w:rPr>
      </w:pPr>
      <w:r>
        <w:rPr>
          <w:b/>
          <w:color w:val="4F81BC"/>
          <w:sz w:val="24"/>
        </w:rPr>
        <w:t>RESUMEN</w:t>
      </w:r>
      <w:r>
        <w:rPr>
          <w:b/>
          <w:color w:val="4F81BC"/>
          <w:spacing w:val="-12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COSTES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POR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z w:val="24"/>
        </w:rPr>
        <w:t>ACTIVIDAD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spacing w:before="0"/>
        <w:ind w:left="100" w:right="0" w:firstLine="0"/>
        <w:jc w:val="left"/>
        <w:rPr>
          <w:sz w:val="19"/>
        </w:rPr>
      </w:pPr>
      <w:r>
        <w:rPr>
          <w:w w:val="105"/>
          <w:sz w:val="19"/>
        </w:rPr>
        <w:t>No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constan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datos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este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apartado.</w:t>
      </w:r>
    </w:p>
    <w:p>
      <w:pPr>
        <w:spacing w:after="0"/>
        <w:jc w:val="left"/>
        <w:rPr>
          <w:sz w:val="19"/>
        </w:rPr>
        <w:sectPr>
          <w:pgSz w:w="11900" w:h="16820"/>
          <w:pgMar w:header="283" w:footer="577" w:top="1020" w:bottom="760" w:left="620" w:right="168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332.640015pt;margin-top:659.320007pt;width:226.6pt;height:105.4pt;mso-position-horizontal-relative:page;mso-position-vertical-relative:page;z-index:15979008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225"/>
        <w:ind w:left="2130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1.279926pt;width:296.650pt;height:103.95pt;mso-position-horizontal-relative:page;mso-position-vertical-relative:paragraph;z-index:-46478336" coordorigin="720,-826" coordsize="5933,2079" path="m6653,-547l1046,-547,1046,-826,1018,-826,1018,-547,720,-547,720,-518,1018,-518,1018,1253,1046,1253,1046,-518,6653,-518,6653,-547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26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INFORMACIÓN SOBRE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EL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COSTE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ACTIVIDADES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8"/>
        <w:ind w:left="1175"/>
      </w:pPr>
      <w:bookmarkStart w:name="_TOC_250007" w:id="94"/>
      <w:r>
        <w:rPr/>
        <w:t>4.</w:t>
      </w:r>
      <w:r>
        <w:rPr>
          <w:spacing w:val="-4"/>
        </w:rPr>
        <w:t> </w:t>
      </w:r>
      <w:r>
        <w:rPr/>
        <w:t>RESUMEN</w:t>
      </w:r>
      <w:r>
        <w:rPr>
          <w:spacing w:val="-5"/>
        </w:rPr>
        <w:t> </w:t>
      </w:r>
      <w:r>
        <w:rPr/>
        <w:t>RELACIONANDO</w:t>
      </w:r>
      <w:r>
        <w:rPr>
          <w:spacing w:val="-10"/>
        </w:rPr>
        <w:t> </w:t>
      </w:r>
      <w:r>
        <w:rPr/>
        <w:t>COSTES</w:t>
      </w:r>
      <w:r>
        <w:rPr>
          <w:spacing w:val="-2"/>
        </w:rPr>
        <w:t> </w:t>
      </w:r>
      <w:r>
        <w:rPr/>
        <w:t>E</w:t>
      </w:r>
      <w:r>
        <w:rPr>
          <w:spacing w:val="-5"/>
        </w:rPr>
        <w:t> </w:t>
      </w:r>
      <w:r>
        <w:rPr/>
        <w:t>INGRESOS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8"/>
        </w:rPr>
        <w:t> </w:t>
      </w:r>
      <w:bookmarkEnd w:id="94"/>
      <w:r>
        <w:rPr/>
        <w:t>ACTIVIDADES</w:t>
      </w:r>
    </w:p>
    <w:p>
      <w:pPr>
        <w:spacing w:after="0"/>
        <w:sectPr>
          <w:pgSz w:w="11900" w:h="16820"/>
          <w:pgMar w:header="283" w:footer="577" w:top="1020" w:bottom="760" w:left="620" w:right="1680"/>
        </w:sectPr>
      </w:pPr>
    </w:p>
    <w:p>
      <w:pPr>
        <w:pStyle w:val="Heading4"/>
        <w:numPr>
          <w:ilvl w:val="0"/>
          <w:numId w:val="118"/>
        </w:numPr>
        <w:tabs>
          <w:tab w:pos="460" w:val="left" w:leader="none"/>
        </w:tabs>
        <w:spacing w:line="240" w:lineRule="auto" w:before="80" w:after="0"/>
        <w:ind w:left="460" w:right="0" w:hanging="360"/>
        <w:jc w:val="left"/>
      </w:pPr>
      <w:r>
        <w:rPr>
          <w:color w:val="365F91"/>
        </w:rPr>
        <w:t>INFORMACIÓN</w:t>
      </w:r>
      <w:r>
        <w:rPr>
          <w:color w:val="365F91"/>
          <w:spacing w:val="-12"/>
        </w:rPr>
        <w:t> </w:t>
      </w:r>
      <w:r>
        <w:rPr>
          <w:color w:val="365F91"/>
        </w:rPr>
        <w:t>SOBRE</w:t>
      </w:r>
      <w:r>
        <w:rPr>
          <w:color w:val="365F91"/>
          <w:spacing w:val="-9"/>
        </w:rPr>
        <w:t> </w:t>
      </w:r>
      <w:r>
        <w:rPr>
          <w:color w:val="365F91"/>
        </w:rPr>
        <w:t>EL</w:t>
      </w:r>
      <w:r>
        <w:rPr>
          <w:color w:val="365F91"/>
          <w:spacing w:val="-11"/>
        </w:rPr>
        <w:t> </w:t>
      </w:r>
      <w:r>
        <w:rPr>
          <w:color w:val="365F91"/>
        </w:rPr>
        <w:t>COSTE</w:t>
      </w:r>
      <w:r>
        <w:rPr>
          <w:color w:val="365F91"/>
          <w:spacing w:val="-9"/>
        </w:rPr>
        <w:t> </w:t>
      </w:r>
      <w:r>
        <w:rPr>
          <w:color w:val="365F91"/>
        </w:rPr>
        <w:t>DE</w:t>
      </w:r>
      <w:r>
        <w:rPr>
          <w:color w:val="365F91"/>
          <w:spacing w:val="-9"/>
        </w:rPr>
        <w:t> </w:t>
      </w:r>
      <w:r>
        <w:rPr>
          <w:color w:val="365F91"/>
        </w:rPr>
        <w:t>LAS</w:t>
      </w:r>
      <w:r>
        <w:rPr>
          <w:color w:val="365F91"/>
          <w:spacing w:val="-9"/>
        </w:rPr>
        <w:t> </w:t>
      </w:r>
      <w:r>
        <w:rPr>
          <w:color w:val="365F91"/>
        </w:rPr>
        <w:t>ACTIVIDADES</w:t>
      </w:r>
    </w:p>
    <w:p>
      <w:pPr>
        <w:pStyle w:val="ListParagraph"/>
        <w:numPr>
          <w:ilvl w:val="1"/>
          <w:numId w:val="115"/>
        </w:numPr>
        <w:tabs>
          <w:tab w:pos="638" w:val="left" w:leader="none"/>
        </w:tabs>
        <w:spacing w:line="240" w:lineRule="auto" w:before="199" w:after="0"/>
        <w:ind w:left="63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RESUMEN</w:t>
      </w:r>
      <w:r>
        <w:rPr>
          <w:b/>
          <w:color w:val="4F81BC"/>
          <w:spacing w:val="-13"/>
          <w:sz w:val="24"/>
        </w:rPr>
        <w:t> </w:t>
      </w:r>
      <w:r>
        <w:rPr>
          <w:b/>
          <w:color w:val="4F81BC"/>
          <w:sz w:val="24"/>
        </w:rPr>
        <w:t>RELACIONANDO</w:t>
      </w:r>
      <w:r>
        <w:rPr>
          <w:b/>
          <w:color w:val="4F81BC"/>
          <w:spacing w:val="-14"/>
          <w:sz w:val="24"/>
        </w:rPr>
        <w:t> </w:t>
      </w:r>
      <w:r>
        <w:rPr>
          <w:b/>
          <w:color w:val="4F81BC"/>
          <w:sz w:val="24"/>
        </w:rPr>
        <w:t>COSTES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E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INGRESOS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LAS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ACTIVIDADES</w:t>
      </w:r>
    </w:p>
    <w:p>
      <w:pPr>
        <w:spacing w:after="0" w:line="240" w:lineRule="auto"/>
        <w:jc w:val="left"/>
        <w:rPr>
          <w:sz w:val="24"/>
        </w:rPr>
        <w:sectPr>
          <w:pgSz w:w="11900" w:h="16820"/>
          <w:pgMar w:header="283" w:footer="577" w:top="1020" w:bottom="760" w:left="62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980032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980544" from="30pt,30pt" to="585pt,30pt" stroked="true" strokeweight="1pt" strokecolor="#000000">
            <v:stroke dashstyle="solid"/>
            <w10:wrap type="none"/>
          </v:line>
        </w:pict>
      </w:r>
      <w:bookmarkStart w:name="27 - INDICADORES DE GESTIÓN" w:id="95"/>
      <w:bookmarkEnd w:id="95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477760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3634"/>
      </w:pPr>
      <w:bookmarkStart w:name="_TOC_250006" w:id="96"/>
      <w:bookmarkEnd w:id="96"/>
      <w:r>
        <w:rPr/>
        <w:t>27 - INDICADORES DE GESTIÓN</w:t>
      </w:r>
    </w:p>
    <w:p>
      <w:pPr>
        <w:spacing w:after="0"/>
        <w:sectPr>
          <w:headerReference w:type="default" r:id="rId454"/>
          <w:footerReference w:type="default" r:id="rId455"/>
          <w:pgSz w:w="12500" w:h="15800"/>
          <w:pgMar w:header="0" w:footer="577" w:top="200" w:bottom="760" w:left="560" w:right="176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525pt;height:.1pt;mso-position-horizontal-relative:page;mso-position-vertical-relative:paragraph;z-index:-15476224;mso-wrap-distance-left:0;mso-wrap-distance-right:0" coordorigin="600,400" coordsize="10500,0" path="m600,400l1110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4"/>
        <w:numPr>
          <w:ilvl w:val="0"/>
          <w:numId w:val="118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365F91"/>
          <w:spacing w:val="-1"/>
        </w:rPr>
        <w:t>INDICADORES</w:t>
      </w:r>
      <w:r>
        <w:rPr>
          <w:color w:val="365F91"/>
          <w:spacing w:val="-14"/>
        </w:rPr>
        <w:t> </w:t>
      </w:r>
      <w:r>
        <w:rPr>
          <w:color w:val="365F91"/>
        </w:rPr>
        <w:t>DE</w:t>
      </w:r>
      <w:r>
        <w:rPr>
          <w:color w:val="365F91"/>
          <w:spacing w:val="-8"/>
        </w:rPr>
        <w:t> </w:t>
      </w:r>
      <w:r>
        <w:rPr>
          <w:color w:val="365F91"/>
        </w:rPr>
        <w:t>GESTIÓN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ListParagraph"/>
        <w:numPr>
          <w:ilvl w:val="0"/>
          <w:numId w:val="119"/>
        </w:numPr>
        <w:tabs>
          <w:tab w:pos="324" w:val="left" w:leader="none"/>
        </w:tabs>
        <w:spacing w:line="240" w:lineRule="auto" w:before="219" w:after="0"/>
        <w:ind w:left="323" w:right="0" w:hanging="164"/>
        <w:jc w:val="left"/>
        <w:rPr>
          <w:rFonts w:ascii="Microsoft Sans Serif"/>
          <w:sz w:val="14"/>
        </w:rPr>
      </w:pPr>
      <w:r>
        <w:rPr>
          <w:rFonts w:ascii="Microsoft Sans Serif"/>
          <w:spacing w:val="-1"/>
          <w:sz w:val="14"/>
        </w:rPr>
        <w:t>INDICADORES</w:t>
      </w:r>
      <w:r>
        <w:rPr>
          <w:rFonts w:ascii="Microsoft Sans Serif"/>
          <w:spacing w:val="-6"/>
          <w:sz w:val="14"/>
        </w:rPr>
        <w:t> </w:t>
      </w:r>
      <w:r>
        <w:rPr>
          <w:rFonts w:ascii="Microsoft Sans Serif"/>
          <w:sz w:val="14"/>
        </w:rPr>
        <w:t>DE</w:t>
      </w:r>
      <w:r>
        <w:rPr>
          <w:rFonts w:ascii="Microsoft Sans Serif"/>
          <w:spacing w:val="-7"/>
          <w:sz w:val="14"/>
        </w:rPr>
        <w:t> </w:t>
      </w:r>
      <w:r>
        <w:rPr>
          <w:rFonts w:ascii="Microsoft Sans Serif"/>
          <w:sz w:val="14"/>
        </w:rPr>
        <w:t>EFICACIA</w:t>
      </w:r>
    </w:p>
    <w:p>
      <w:pPr>
        <w:spacing w:line="240" w:lineRule="auto" w:before="7"/>
        <w:rPr>
          <w:sz w:val="21"/>
        </w:rPr>
      </w:pPr>
    </w:p>
    <w:p>
      <w:pPr>
        <w:pStyle w:val="ListParagraph"/>
        <w:numPr>
          <w:ilvl w:val="1"/>
          <w:numId w:val="119"/>
        </w:numPr>
        <w:tabs>
          <w:tab w:pos="338" w:val="left" w:leader="none"/>
        </w:tabs>
        <w:spacing w:line="240" w:lineRule="auto" w:before="0" w:after="0"/>
        <w:ind w:left="337" w:right="0" w:hanging="178"/>
        <w:jc w:val="left"/>
        <w:rPr>
          <w:rFonts w:ascii="Microsoft Sans Serif"/>
          <w:sz w:val="14"/>
        </w:rPr>
      </w:pPr>
      <w:r>
        <w:rPr>
          <w:rFonts w:ascii="Microsoft Sans Serif"/>
          <w:spacing w:val="-1"/>
          <w:sz w:val="14"/>
        </w:rPr>
        <w:t>NUM.</w:t>
      </w:r>
      <w:r>
        <w:rPr>
          <w:rFonts w:ascii="Microsoft Sans Serif"/>
          <w:spacing w:val="-3"/>
          <w:sz w:val="14"/>
        </w:rPr>
        <w:t> </w:t>
      </w:r>
      <w:r>
        <w:rPr>
          <w:rFonts w:ascii="Microsoft Sans Serif"/>
          <w:spacing w:val="-1"/>
          <w:sz w:val="14"/>
        </w:rPr>
        <w:t>DE</w:t>
      </w:r>
      <w:r>
        <w:rPr>
          <w:rFonts w:ascii="Microsoft Sans Serif"/>
          <w:spacing w:val="-3"/>
          <w:sz w:val="14"/>
        </w:rPr>
        <w:t> </w:t>
      </w:r>
      <w:r>
        <w:rPr>
          <w:rFonts w:ascii="Microsoft Sans Serif"/>
          <w:spacing w:val="-1"/>
          <w:sz w:val="14"/>
        </w:rPr>
        <w:t>ACTUACIONES</w:t>
      </w:r>
      <w:r>
        <w:rPr>
          <w:rFonts w:ascii="Microsoft Sans Serif"/>
          <w:spacing w:val="-2"/>
          <w:sz w:val="14"/>
        </w:rPr>
        <w:t> </w:t>
      </w:r>
      <w:r>
        <w:rPr>
          <w:rFonts w:ascii="Microsoft Sans Serif"/>
          <w:spacing w:val="-1"/>
          <w:sz w:val="14"/>
        </w:rPr>
        <w:t>REALIZADAS</w:t>
      </w:r>
      <w:r>
        <w:rPr>
          <w:rFonts w:ascii="Microsoft Sans Serif"/>
          <w:spacing w:val="-8"/>
          <w:sz w:val="14"/>
        </w:rPr>
        <w:t> </w:t>
      </w:r>
      <w:r>
        <w:rPr>
          <w:rFonts w:ascii="Microsoft Sans Serif"/>
          <w:spacing w:val="-1"/>
          <w:sz w:val="14"/>
        </w:rPr>
        <w:t>/</w:t>
      </w:r>
      <w:r>
        <w:rPr>
          <w:rFonts w:ascii="Microsoft Sans Serif"/>
          <w:spacing w:val="-2"/>
          <w:sz w:val="14"/>
        </w:rPr>
        <w:t> </w:t>
      </w:r>
      <w:r>
        <w:rPr>
          <w:rFonts w:ascii="Microsoft Sans Serif"/>
          <w:spacing w:val="-1"/>
          <w:sz w:val="14"/>
        </w:rPr>
        <w:t>NUM.</w:t>
      </w:r>
      <w:r>
        <w:rPr>
          <w:rFonts w:ascii="Microsoft Sans Serif"/>
          <w:spacing w:val="-2"/>
          <w:sz w:val="14"/>
        </w:rPr>
        <w:t> </w:t>
      </w:r>
      <w:r>
        <w:rPr>
          <w:rFonts w:ascii="Microsoft Sans Serif"/>
          <w:spacing w:val="-1"/>
          <w:sz w:val="14"/>
        </w:rPr>
        <w:t>DE</w:t>
      </w:r>
      <w:r>
        <w:rPr>
          <w:rFonts w:ascii="Microsoft Sans Serif"/>
          <w:spacing w:val="-3"/>
          <w:sz w:val="14"/>
        </w:rPr>
        <w:t> </w:t>
      </w:r>
      <w:r>
        <w:rPr>
          <w:rFonts w:ascii="Microsoft Sans Serif"/>
          <w:spacing w:val="-1"/>
          <w:sz w:val="14"/>
        </w:rPr>
        <w:t>ACTUACIONES</w:t>
      </w:r>
      <w:r>
        <w:rPr>
          <w:rFonts w:ascii="Microsoft Sans Serif"/>
          <w:spacing w:val="-2"/>
          <w:sz w:val="14"/>
        </w:rPr>
        <w:t> </w:t>
      </w:r>
      <w:r>
        <w:rPr>
          <w:rFonts w:ascii="Microsoft Sans Serif"/>
          <w:spacing w:val="-1"/>
          <w:sz w:val="14"/>
        </w:rPr>
        <w:t>PREVISTAS</w:t>
      </w:r>
    </w:p>
    <w:p>
      <w:pPr>
        <w:spacing w:line="240" w:lineRule="auto" w:before="10" w:after="1"/>
        <w:rPr>
          <w:sz w:val="21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6"/>
        <w:gridCol w:w="3134"/>
        <w:gridCol w:w="2990"/>
        <w:gridCol w:w="1848"/>
      </w:tblGrid>
      <w:tr>
        <w:trPr>
          <w:trHeight w:val="225" w:hRule="atLeast"/>
        </w:trPr>
        <w:tc>
          <w:tcPr>
            <w:tcW w:w="2496" w:type="dxa"/>
            <w:shd w:val="clear" w:color="auto" w:fill="AFC4DE"/>
          </w:tcPr>
          <w:p>
            <w:pPr>
              <w:pStyle w:val="TableParagraph"/>
              <w:spacing w:before="23"/>
              <w:ind w:left="14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DESCRIPCIÓN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ACTIVIDAD</w:t>
            </w:r>
          </w:p>
        </w:tc>
        <w:tc>
          <w:tcPr>
            <w:tcW w:w="3134" w:type="dxa"/>
            <w:shd w:val="clear" w:color="auto" w:fill="AFC4DE"/>
          </w:tcPr>
          <w:p>
            <w:pPr>
              <w:pStyle w:val="TableParagraph"/>
              <w:spacing w:before="23"/>
              <w:ind w:left="17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NUM.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ACTUACIONES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REALIZADAS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2990" w:type="dxa"/>
            <w:shd w:val="clear" w:color="auto" w:fill="AFC4DE"/>
          </w:tcPr>
          <w:p>
            <w:pPr>
              <w:pStyle w:val="TableParagraph"/>
              <w:spacing w:before="23"/>
              <w:ind w:left="16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NUM.</w:t>
            </w:r>
            <w:r>
              <w:rPr>
                <w:rFonts w:ascii="Arial"/>
                <w:b/>
                <w:spacing w:val="19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18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ACTUACIONES</w:t>
            </w:r>
            <w:r>
              <w:rPr>
                <w:rFonts w:ascii="Arial"/>
                <w:b/>
                <w:spacing w:val="23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PREVISTAS</w:t>
            </w:r>
            <w:r>
              <w:rPr>
                <w:rFonts w:ascii="Arial"/>
                <w:b/>
                <w:spacing w:val="-3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(2)</w:t>
            </w:r>
          </w:p>
        </w:tc>
        <w:tc>
          <w:tcPr>
            <w:tcW w:w="1848" w:type="dxa"/>
            <w:shd w:val="clear" w:color="auto" w:fill="AFC4DE"/>
          </w:tcPr>
          <w:p>
            <w:pPr>
              <w:pStyle w:val="TableParagraph"/>
              <w:spacing w:before="23"/>
              <w:ind w:left="10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VALOR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INDICADOR</w:t>
            </w:r>
            <w:r>
              <w:rPr>
                <w:rFonts w:ascii="Arial"/>
                <w:b/>
                <w:spacing w:val="25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(1/2)</w:t>
            </w:r>
          </w:p>
        </w:tc>
      </w:tr>
      <w:tr>
        <w:trPr>
          <w:trHeight w:val="225" w:hRule="atLeast"/>
        </w:trPr>
        <w:tc>
          <w:tcPr>
            <w:tcW w:w="249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13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9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4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spacing w:line="240" w:lineRule="auto" w:before="10"/>
        <w:rPr>
          <w:sz w:val="20"/>
        </w:rPr>
      </w:pPr>
    </w:p>
    <w:p>
      <w:pPr>
        <w:pStyle w:val="ListParagraph"/>
        <w:numPr>
          <w:ilvl w:val="1"/>
          <w:numId w:val="119"/>
        </w:numPr>
        <w:tabs>
          <w:tab w:pos="338" w:val="left" w:leader="none"/>
        </w:tabs>
        <w:spacing w:line="240" w:lineRule="auto" w:before="0" w:after="0"/>
        <w:ind w:left="337" w:right="0" w:hanging="178"/>
        <w:jc w:val="left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w w:val="95"/>
          <w:sz w:val="14"/>
        </w:rPr>
        <w:t>PLAZO</w:t>
      </w:r>
      <w:r>
        <w:rPr>
          <w:rFonts w:ascii="Microsoft Sans Serif" w:hAnsi="Microsoft Sans Serif"/>
          <w:spacing w:val="22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MEDIO</w:t>
      </w:r>
      <w:r>
        <w:rPr>
          <w:rFonts w:ascii="Microsoft Sans Serif" w:hAnsi="Microsoft Sans Serif"/>
          <w:spacing w:val="21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DE</w:t>
      </w:r>
      <w:r>
        <w:rPr>
          <w:rFonts w:ascii="Microsoft Sans Serif" w:hAnsi="Microsoft Sans Serif"/>
          <w:spacing w:val="20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ESPERA</w:t>
      </w:r>
      <w:r>
        <w:rPr>
          <w:rFonts w:ascii="Microsoft Sans Serif" w:hAnsi="Microsoft Sans Serif"/>
          <w:spacing w:val="11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PARA</w:t>
      </w:r>
      <w:r>
        <w:rPr>
          <w:rFonts w:ascii="Microsoft Sans Serif" w:hAnsi="Microsoft Sans Serif"/>
          <w:spacing w:val="1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RECIBIR</w:t>
      </w:r>
      <w:r>
        <w:rPr>
          <w:rFonts w:ascii="Microsoft Sans Serif" w:hAnsi="Microsoft Sans Serif"/>
          <w:spacing w:val="18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UN</w:t>
      </w:r>
      <w:r>
        <w:rPr>
          <w:rFonts w:ascii="Microsoft Sans Serif" w:hAnsi="Microsoft Sans Serif"/>
          <w:spacing w:val="23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DETERMINADO</w:t>
      </w:r>
      <w:r>
        <w:rPr>
          <w:rFonts w:ascii="Microsoft Sans Serif" w:hAnsi="Microsoft Sans Serif"/>
          <w:spacing w:val="21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SERVICIO</w:t>
      </w:r>
      <w:r>
        <w:rPr>
          <w:rFonts w:ascii="Microsoft Sans Serif" w:hAnsi="Microsoft Sans Serif"/>
          <w:spacing w:val="12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PÚBLICO</w:t>
      </w:r>
    </w:p>
    <w:p>
      <w:pPr>
        <w:spacing w:line="240" w:lineRule="auto" w:before="10" w:after="1"/>
        <w:rPr>
          <w:sz w:val="21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48"/>
        <w:gridCol w:w="3221"/>
      </w:tblGrid>
      <w:tr>
        <w:trPr>
          <w:trHeight w:val="225" w:hRule="atLeast"/>
        </w:trPr>
        <w:tc>
          <w:tcPr>
            <w:tcW w:w="7248" w:type="dxa"/>
            <w:shd w:val="clear" w:color="auto" w:fill="AFC4DE"/>
          </w:tcPr>
          <w:p>
            <w:pPr>
              <w:pStyle w:val="TableParagraph"/>
              <w:spacing w:before="23"/>
              <w:ind w:left="2504" w:right="248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DESCRIPCIÓN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ACTIVIDAD</w:t>
            </w:r>
          </w:p>
        </w:tc>
        <w:tc>
          <w:tcPr>
            <w:tcW w:w="3221" w:type="dxa"/>
            <w:shd w:val="clear" w:color="auto" w:fill="AFC4DE"/>
          </w:tcPr>
          <w:p>
            <w:pPr>
              <w:pStyle w:val="TableParagraph"/>
              <w:spacing w:before="23"/>
              <w:ind w:left="1104" w:right="109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PLAZO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MEDIO</w:t>
            </w:r>
          </w:p>
        </w:tc>
      </w:tr>
      <w:tr>
        <w:trPr>
          <w:trHeight w:val="225" w:hRule="atLeast"/>
        </w:trPr>
        <w:tc>
          <w:tcPr>
            <w:tcW w:w="724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2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spacing w:line="240" w:lineRule="auto" w:before="10"/>
        <w:rPr>
          <w:sz w:val="20"/>
        </w:rPr>
      </w:pPr>
    </w:p>
    <w:p>
      <w:pPr>
        <w:pStyle w:val="ListParagraph"/>
        <w:numPr>
          <w:ilvl w:val="1"/>
          <w:numId w:val="119"/>
        </w:numPr>
        <w:tabs>
          <w:tab w:pos="348" w:val="left" w:leader="none"/>
        </w:tabs>
        <w:spacing w:line="240" w:lineRule="auto" w:before="0" w:after="0"/>
        <w:ind w:left="347" w:right="0" w:hanging="188"/>
        <w:jc w:val="left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w w:val="95"/>
          <w:sz w:val="14"/>
        </w:rPr>
        <w:t>PORCENTAJE</w:t>
      </w:r>
      <w:r>
        <w:rPr>
          <w:rFonts w:ascii="Microsoft Sans Serif" w:hAnsi="Microsoft Sans Serif"/>
          <w:spacing w:val="13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DE</w:t>
      </w:r>
      <w:r>
        <w:rPr>
          <w:rFonts w:ascii="Microsoft Sans Serif" w:hAnsi="Microsoft Sans Serif"/>
          <w:spacing w:val="22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POBLACIÓN</w:t>
      </w:r>
      <w:r>
        <w:rPr>
          <w:rFonts w:ascii="Microsoft Sans Serif" w:hAnsi="Microsoft Sans Serif"/>
          <w:spacing w:val="26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CUBIERTA</w:t>
      </w:r>
      <w:r>
        <w:rPr>
          <w:rFonts w:ascii="Microsoft Sans Serif" w:hAnsi="Microsoft Sans Serif"/>
          <w:spacing w:val="-3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POR</w:t>
      </w:r>
      <w:r>
        <w:rPr>
          <w:rFonts w:ascii="Microsoft Sans Serif" w:hAnsi="Microsoft Sans Serif"/>
          <w:spacing w:val="27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UN</w:t>
      </w:r>
      <w:r>
        <w:rPr>
          <w:rFonts w:ascii="Microsoft Sans Serif" w:hAnsi="Microsoft Sans Serif"/>
          <w:spacing w:val="26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DETERMINADO</w:t>
      </w:r>
      <w:r>
        <w:rPr>
          <w:rFonts w:ascii="Microsoft Sans Serif" w:hAnsi="Microsoft Sans Serif"/>
          <w:spacing w:val="25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SERVICIO</w:t>
      </w:r>
      <w:r>
        <w:rPr>
          <w:rFonts w:ascii="Microsoft Sans Serif" w:hAnsi="Microsoft Sans Serif"/>
          <w:spacing w:val="14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PÚBLICO</w:t>
      </w:r>
    </w:p>
    <w:p>
      <w:pPr>
        <w:spacing w:line="240" w:lineRule="auto" w:before="10" w:after="1"/>
        <w:rPr>
          <w:sz w:val="21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46"/>
        <w:gridCol w:w="4724"/>
      </w:tblGrid>
      <w:tr>
        <w:trPr>
          <w:trHeight w:val="225" w:hRule="atLeast"/>
        </w:trPr>
        <w:tc>
          <w:tcPr>
            <w:tcW w:w="5746" w:type="dxa"/>
            <w:shd w:val="clear" w:color="auto" w:fill="AFC4DE"/>
          </w:tcPr>
          <w:p>
            <w:pPr>
              <w:pStyle w:val="TableParagraph"/>
              <w:spacing w:before="23"/>
              <w:ind w:left="176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DESCRIPCIÓN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ACTIVIDAD</w:t>
            </w:r>
          </w:p>
        </w:tc>
        <w:tc>
          <w:tcPr>
            <w:tcW w:w="4724" w:type="dxa"/>
            <w:shd w:val="clear" w:color="auto" w:fill="AFC4DE"/>
          </w:tcPr>
          <w:p>
            <w:pPr>
              <w:pStyle w:val="TableParagraph"/>
              <w:spacing w:before="23"/>
              <w:ind w:left="145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PORCENTAJE</w:t>
            </w:r>
            <w:r>
              <w:rPr>
                <w:rFonts w:ascii="Arial" w:hAnsi="Arial"/>
                <w:b/>
                <w:spacing w:val="15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POBLACIÓN</w:t>
            </w:r>
          </w:p>
        </w:tc>
      </w:tr>
      <w:tr>
        <w:trPr>
          <w:trHeight w:val="225" w:hRule="atLeast"/>
        </w:trPr>
        <w:tc>
          <w:tcPr>
            <w:tcW w:w="574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72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spacing w:line="240" w:lineRule="auto" w:before="10"/>
        <w:rPr>
          <w:sz w:val="20"/>
        </w:rPr>
      </w:pPr>
    </w:p>
    <w:p>
      <w:pPr>
        <w:pStyle w:val="ListParagraph"/>
        <w:numPr>
          <w:ilvl w:val="1"/>
          <w:numId w:val="119"/>
        </w:numPr>
        <w:tabs>
          <w:tab w:pos="348" w:val="left" w:leader="none"/>
        </w:tabs>
        <w:spacing w:line="240" w:lineRule="auto" w:before="0" w:after="0"/>
        <w:ind w:left="347" w:right="0" w:hanging="188"/>
        <w:jc w:val="left"/>
        <w:rPr>
          <w:rFonts w:ascii="Microsoft Sans Serif"/>
          <w:sz w:val="14"/>
        </w:rPr>
      </w:pPr>
      <w:r>
        <w:rPr>
          <w:rFonts w:ascii="Microsoft Sans Serif"/>
          <w:sz w:val="14"/>
        </w:rPr>
        <w:t>NUM.</w:t>
      </w:r>
      <w:r>
        <w:rPr>
          <w:rFonts w:ascii="Microsoft Sans Serif"/>
          <w:spacing w:val="-9"/>
          <w:sz w:val="14"/>
        </w:rPr>
        <w:t> </w:t>
      </w:r>
      <w:r>
        <w:rPr>
          <w:rFonts w:ascii="Microsoft Sans Serif"/>
          <w:sz w:val="14"/>
        </w:rPr>
        <w:t>DE</w:t>
      </w:r>
      <w:r>
        <w:rPr>
          <w:rFonts w:ascii="Microsoft Sans Serif"/>
          <w:spacing w:val="-9"/>
          <w:sz w:val="14"/>
        </w:rPr>
        <w:t> </w:t>
      </w:r>
      <w:r>
        <w:rPr>
          <w:rFonts w:ascii="Microsoft Sans Serif"/>
          <w:sz w:val="14"/>
        </w:rPr>
        <w:t>ACTUACIONES</w:t>
      </w:r>
      <w:r>
        <w:rPr>
          <w:rFonts w:ascii="Microsoft Sans Serif"/>
          <w:spacing w:val="-9"/>
          <w:sz w:val="14"/>
        </w:rPr>
        <w:t> </w:t>
      </w:r>
      <w:r>
        <w:rPr>
          <w:rFonts w:ascii="Microsoft Sans Serif"/>
          <w:sz w:val="14"/>
        </w:rPr>
        <w:t>EJERCICIO</w:t>
      </w:r>
      <w:r>
        <w:rPr>
          <w:rFonts w:ascii="Microsoft Sans Serif"/>
          <w:spacing w:val="-6"/>
          <w:sz w:val="14"/>
        </w:rPr>
        <w:t> </w:t>
      </w:r>
      <w:r>
        <w:rPr>
          <w:rFonts w:ascii="Microsoft Sans Serif"/>
          <w:sz w:val="14"/>
        </w:rPr>
        <w:t>ACTUAL</w:t>
      </w:r>
      <w:r>
        <w:rPr>
          <w:rFonts w:ascii="Microsoft Sans Serif"/>
          <w:spacing w:val="-9"/>
          <w:sz w:val="14"/>
        </w:rPr>
        <w:t> </w:t>
      </w:r>
      <w:r>
        <w:rPr>
          <w:rFonts w:ascii="Microsoft Sans Serif"/>
          <w:sz w:val="14"/>
        </w:rPr>
        <w:t>/</w:t>
      </w:r>
      <w:r>
        <w:rPr>
          <w:rFonts w:ascii="Microsoft Sans Serif"/>
          <w:spacing w:val="-8"/>
          <w:sz w:val="14"/>
        </w:rPr>
        <w:t> </w:t>
      </w:r>
      <w:r>
        <w:rPr>
          <w:rFonts w:ascii="Microsoft Sans Serif"/>
          <w:sz w:val="14"/>
        </w:rPr>
        <w:t>NUM.</w:t>
      </w:r>
      <w:r>
        <w:rPr>
          <w:rFonts w:ascii="Microsoft Sans Serif"/>
          <w:spacing w:val="-9"/>
          <w:sz w:val="14"/>
        </w:rPr>
        <w:t> </w:t>
      </w:r>
      <w:r>
        <w:rPr>
          <w:rFonts w:ascii="Microsoft Sans Serif"/>
          <w:sz w:val="14"/>
        </w:rPr>
        <w:t>DE</w:t>
      </w:r>
      <w:r>
        <w:rPr>
          <w:rFonts w:ascii="Microsoft Sans Serif"/>
          <w:spacing w:val="-9"/>
          <w:sz w:val="14"/>
        </w:rPr>
        <w:t> </w:t>
      </w:r>
      <w:r>
        <w:rPr>
          <w:rFonts w:ascii="Microsoft Sans Serif"/>
          <w:sz w:val="14"/>
        </w:rPr>
        <w:t>ACTUACIONES</w:t>
      </w:r>
      <w:r>
        <w:rPr>
          <w:rFonts w:ascii="Microsoft Sans Serif"/>
          <w:spacing w:val="-8"/>
          <w:sz w:val="14"/>
        </w:rPr>
        <w:t> </w:t>
      </w:r>
      <w:r>
        <w:rPr>
          <w:rFonts w:ascii="Microsoft Sans Serif"/>
          <w:sz w:val="14"/>
        </w:rPr>
        <w:t>EJERCICIOS</w:t>
      </w:r>
      <w:r>
        <w:rPr>
          <w:rFonts w:ascii="Microsoft Sans Serif"/>
          <w:spacing w:val="-7"/>
          <w:sz w:val="14"/>
        </w:rPr>
        <w:t> </w:t>
      </w:r>
      <w:r>
        <w:rPr>
          <w:rFonts w:ascii="Microsoft Sans Serif"/>
          <w:sz w:val="14"/>
        </w:rPr>
        <w:t>ANTERIORES</w:t>
      </w:r>
    </w:p>
    <w:p>
      <w:pPr>
        <w:spacing w:line="240" w:lineRule="auto" w:before="10" w:after="1"/>
        <w:rPr>
          <w:sz w:val="21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0"/>
        <w:gridCol w:w="1891"/>
        <w:gridCol w:w="1862"/>
        <w:gridCol w:w="2136"/>
        <w:gridCol w:w="2107"/>
        <w:gridCol w:w="1152"/>
      </w:tblGrid>
      <w:tr>
        <w:trPr>
          <w:trHeight w:val="488" w:hRule="atLeast"/>
        </w:trPr>
        <w:tc>
          <w:tcPr>
            <w:tcW w:w="1320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70" w:right="27" w:hanging="10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DESCRIPCIÓN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ACTIVIDAD</w:t>
            </w:r>
          </w:p>
        </w:tc>
        <w:tc>
          <w:tcPr>
            <w:tcW w:w="1891" w:type="dxa"/>
            <w:shd w:val="clear" w:color="auto" w:fill="AFC4DE"/>
          </w:tcPr>
          <w:p>
            <w:pPr>
              <w:pStyle w:val="TableParagraph"/>
              <w:spacing w:line="242" w:lineRule="auto"/>
              <w:ind w:left="102" w:right="86" w:hanging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NUM. DE ACTUACIONES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REALIZADAS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EJERCICIO</w:t>
            </w:r>
          </w:p>
          <w:p>
            <w:pPr>
              <w:pStyle w:val="TableParagraph"/>
              <w:spacing w:line="148" w:lineRule="exact"/>
              <w:ind w:left="534" w:right="51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ACTUAL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1862" w:type="dxa"/>
            <w:shd w:val="clear" w:color="auto" w:fill="AFC4DE"/>
          </w:tcPr>
          <w:p>
            <w:pPr>
              <w:pStyle w:val="TableParagraph"/>
              <w:spacing w:line="242" w:lineRule="auto"/>
              <w:ind w:left="107" w:right="9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NUM. DE ACTUACIONES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PREVISTAS</w:t>
            </w:r>
            <w:r>
              <w:rPr>
                <w:rFonts w:ascii="Arial"/>
                <w:b/>
                <w:spacing w:val="-5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EJERCICIO</w:t>
            </w:r>
          </w:p>
          <w:p>
            <w:pPr>
              <w:pStyle w:val="TableParagraph"/>
              <w:spacing w:line="148" w:lineRule="exact"/>
              <w:ind w:left="107" w:right="9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ACTUAL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2136" w:type="dxa"/>
            <w:shd w:val="clear" w:color="auto" w:fill="AFC4DE"/>
          </w:tcPr>
          <w:p>
            <w:pPr>
              <w:pStyle w:val="TableParagraph"/>
              <w:spacing w:line="242" w:lineRule="auto"/>
              <w:ind w:left="89" w:right="72" w:firstLine="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NUM. MEDIO 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ACTUACIONES</w:t>
            </w:r>
            <w:r>
              <w:rPr>
                <w:rFonts w:ascii="Arial"/>
                <w:b/>
                <w:spacing w:val="66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REALIZADAS</w:t>
            </w:r>
          </w:p>
          <w:p>
            <w:pPr>
              <w:pStyle w:val="TableParagraph"/>
              <w:spacing w:line="148" w:lineRule="exact"/>
              <w:ind w:left="58" w:right="4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EJERCICIOS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ANTERIORES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(3)</w:t>
            </w:r>
          </w:p>
        </w:tc>
        <w:tc>
          <w:tcPr>
            <w:tcW w:w="2107" w:type="dxa"/>
            <w:shd w:val="clear" w:color="auto" w:fill="AFC4DE"/>
          </w:tcPr>
          <w:p>
            <w:pPr>
              <w:pStyle w:val="TableParagraph"/>
              <w:spacing w:line="242" w:lineRule="auto"/>
              <w:ind w:left="137" w:right="104" w:hanging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NUM. MEDIO 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ACTUACIONES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PREVISTAS</w:t>
            </w:r>
          </w:p>
          <w:p>
            <w:pPr>
              <w:pStyle w:val="TableParagraph"/>
              <w:spacing w:line="148" w:lineRule="exact"/>
              <w:ind w:left="40" w:right="2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EJERCICIOS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ANTERIORES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1152" w:type="dxa"/>
            <w:shd w:val="clear" w:color="auto" w:fill="AFC4DE"/>
          </w:tcPr>
          <w:p>
            <w:pPr>
              <w:pStyle w:val="TableParagraph"/>
              <w:spacing w:line="242" w:lineRule="auto"/>
              <w:ind w:left="17" w:right="1" w:firstLine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VALOR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INDICADOR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(1/2)</w:t>
            </w:r>
          </w:p>
          <w:p>
            <w:pPr>
              <w:pStyle w:val="TableParagraph"/>
              <w:spacing w:line="148" w:lineRule="exact"/>
              <w:ind w:left="376" w:right="35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/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(3/4)</w:t>
            </w:r>
          </w:p>
        </w:tc>
      </w:tr>
      <w:tr>
        <w:trPr>
          <w:trHeight w:val="225" w:hRule="atLeast"/>
        </w:trPr>
        <w:tc>
          <w:tcPr>
            <w:tcW w:w="132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6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3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0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spacing w:line="240" w:lineRule="auto" w:before="10"/>
        <w:rPr>
          <w:sz w:val="20"/>
        </w:rPr>
      </w:pPr>
    </w:p>
    <w:p>
      <w:pPr>
        <w:pStyle w:val="ListParagraph"/>
        <w:numPr>
          <w:ilvl w:val="0"/>
          <w:numId w:val="119"/>
        </w:numPr>
        <w:tabs>
          <w:tab w:pos="324" w:val="left" w:leader="none"/>
        </w:tabs>
        <w:spacing w:line="240" w:lineRule="auto" w:before="0" w:after="0"/>
        <w:ind w:left="323" w:right="0" w:hanging="164"/>
        <w:jc w:val="left"/>
        <w:rPr>
          <w:rFonts w:ascii="Microsoft Sans Serif"/>
          <w:sz w:val="14"/>
        </w:rPr>
      </w:pPr>
      <w:r>
        <w:rPr>
          <w:rFonts w:ascii="Microsoft Sans Serif"/>
          <w:spacing w:val="-1"/>
          <w:sz w:val="14"/>
        </w:rPr>
        <w:t>INDICADORES</w:t>
      </w:r>
      <w:r>
        <w:rPr>
          <w:rFonts w:ascii="Microsoft Sans Serif"/>
          <w:spacing w:val="-7"/>
          <w:sz w:val="14"/>
        </w:rPr>
        <w:t> </w:t>
      </w:r>
      <w:r>
        <w:rPr>
          <w:rFonts w:ascii="Microsoft Sans Serif"/>
          <w:sz w:val="14"/>
        </w:rPr>
        <w:t>DE</w:t>
      </w:r>
      <w:r>
        <w:rPr>
          <w:rFonts w:ascii="Microsoft Sans Serif"/>
          <w:spacing w:val="-7"/>
          <w:sz w:val="14"/>
        </w:rPr>
        <w:t> </w:t>
      </w:r>
      <w:r>
        <w:rPr>
          <w:rFonts w:ascii="Microsoft Sans Serif"/>
          <w:sz w:val="14"/>
        </w:rPr>
        <w:t>EFICIENCIA</w:t>
      </w:r>
    </w:p>
    <w:p>
      <w:pPr>
        <w:spacing w:line="240" w:lineRule="auto" w:before="7"/>
        <w:rPr>
          <w:sz w:val="21"/>
        </w:rPr>
      </w:pPr>
    </w:p>
    <w:p>
      <w:pPr>
        <w:pStyle w:val="ListParagraph"/>
        <w:numPr>
          <w:ilvl w:val="1"/>
          <w:numId w:val="119"/>
        </w:numPr>
        <w:tabs>
          <w:tab w:pos="338" w:val="left" w:leader="none"/>
        </w:tabs>
        <w:spacing w:line="240" w:lineRule="auto" w:before="0" w:after="0"/>
        <w:ind w:left="337" w:right="0" w:hanging="178"/>
        <w:jc w:val="left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4"/>
        </w:rPr>
        <w:t>COSTE</w:t>
      </w:r>
      <w:r>
        <w:rPr>
          <w:rFonts w:ascii="Microsoft Sans Serif" w:hAnsi="Microsoft Sans Serif"/>
          <w:spacing w:val="-6"/>
          <w:sz w:val="14"/>
        </w:rPr>
        <w:t> </w:t>
      </w:r>
      <w:r>
        <w:rPr>
          <w:rFonts w:ascii="Microsoft Sans Serif" w:hAnsi="Microsoft Sans Serif"/>
          <w:sz w:val="14"/>
        </w:rPr>
        <w:t>DE</w:t>
      </w:r>
      <w:r>
        <w:rPr>
          <w:rFonts w:ascii="Microsoft Sans Serif" w:hAnsi="Microsoft Sans Serif"/>
          <w:spacing w:val="-7"/>
          <w:sz w:val="14"/>
        </w:rPr>
        <w:t> </w:t>
      </w:r>
      <w:r>
        <w:rPr>
          <w:rFonts w:ascii="Microsoft Sans Serif" w:hAnsi="Microsoft Sans Serif"/>
          <w:sz w:val="14"/>
        </w:rPr>
        <w:t>ACTIVIDAD</w:t>
      </w:r>
      <w:r>
        <w:rPr>
          <w:rFonts w:ascii="Microsoft Sans Serif" w:hAnsi="Microsoft Sans Serif"/>
          <w:spacing w:val="-7"/>
          <w:sz w:val="14"/>
        </w:rPr>
        <w:t> </w:t>
      </w:r>
      <w:r>
        <w:rPr>
          <w:rFonts w:ascii="Microsoft Sans Serif" w:hAnsi="Microsoft Sans Serif"/>
          <w:sz w:val="14"/>
        </w:rPr>
        <w:t>/</w:t>
      </w:r>
      <w:r>
        <w:rPr>
          <w:rFonts w:ascii="Microsoft Sans Serif" w:hAnsi="Microsoft Sans Serif"/>
          <w:spacing w:val="-6"/>
          <w:sz w:val="14"/>
        </w:rPr>
        <w:t> </w:t>
      </w:r>
      <w:r>
        <w:rPr>
          <w:rFonts w:ascii="Microsoft Sans Serif" w:hAnsi="Microsoft Sans Serif"/>
          <w:sz w:val="14"/>
        </w:rPr>
        <w:t>NÚMERO</w:t>
      </w:r>
      <w:r>
        <w:rPr>
          <w:rFonts w:ascii="Microsoft Sans Serif" w:hAnsi="Microsoft Sans Serif"/>
          <w:spacing w:val="-5"/>
          <w:sz w:val="14"/>
        </w:rPr>
        <w:t> </w:t>
      </w:r>
      <w:r>
        <w:rPr>
          <w:rFonts w:ascii="Microsoft Sans Serif" w:hAnsi="Microsoft Sans Serif"/>
          <w:sz w:val="14"/>
        </w:rPr>
        <w:t>DE</w:t>
      </w:r>
      <w:r>
        <w:rPr>
          <w:rFonts w:ascii="Microsoft Sans Serif" w:hAnsi="Microsoft Sans Serif"/>
          <w:spacing w:val="-7"/>
          <w:sz w:val="14"/>
        </w:rPr>
        <w:t> </w:t>
      </w:r>
      <w:r>
        <w:rPr>
          <w:rFonts w:ascii="Microsoft Sans Serif" w:hAnsi="Microsoft Sans Serif"/>
          <w:sz w:val="14"/>
        </w:rPr>
        <w:t>USUARIOS</w:t>
      </w:r>
    </w:p>
    <w:p>
      <w:pPr>
        <w:spacing w:line="240" w:lineRule="auto" w:before="10" w:after="1"/>
        <w:rPr>
          <w:sz w:val="21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3"/>
        <w:gridCol w:w="2664"/>
        <w:gridCol w:w="2515"/>
        <w:gridCol w:w="2246"/>
      </w:tblGrid>
      <w:tr>
        <w:trPr>
          <w:trHeight w:val="225" w:hRule="atLeast"/>
        </w:trPr>
        <w:tc>
          <w:tcPr>
            <w:tcW w:w="3043" w:type="dxa"/>
            <w:shd w:val="clear" w:color="auto" w:fill="AFC4DE"/>
          </w:tcPr>
          <w:p>
            <w:pPr>
              <w:pStyle w:val="TableParagraph"/>
              <w:spacing w:before="23"/>
              <w:ind w:left="41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DESCRIPCIÓN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ACTIVIDAD</w:t>
            </w:r>
          </w:p>
        </w:tc>
        <w:tc>
          <w:tcPr>
            <w:tcW w:w="2664" w:type="dxa"/>
            <w:shd w:val="clear" w:color="auto" w:fill="AFC4DE"/>
          </w:tcPr>
          <w:p>
            <w:pPr>
              <w:pStyle w:val="TableParagraph"/>
              <w:spacing w:before="23"/>
              <w:ind w:left="36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COSTE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ACTIVIDAD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2515" w:type="dxa"/>
            <w:shd w:val="clear" w:color="auto" w:fill="AFC4DE"/>
          </w:tcPr>
          <w:p>
            <w:pPr>
              <w:pStyle w:val="TableParagraph"/>
              <w:spacing w:before="23"/>
              <w:ind w:left="34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NÚMERO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USUARIOS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(2)</w:t>
            </w:r>
          </w:p>
        </w:tc>
        <w:tc>
          <w:tcPr>
            <w:tcW w:w="2246" w:type="dxa"/>
            <w:shd w:val="clear" w:color="auto" w:fill="AFC4DE"/>
          </w:tcPr>
          <w:p>
            <w:pPr>
              <w:pStyle w:val="TableParagraph"/>
              <w:spacing w:before="23"/>
              <w:ind w:left="30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VALOR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INDICADOR</w:t>
            </w:r>
            <w:r>
              <w:rPr>
                <w:rFonts w:ascii="Arial"/>
                <w:b/>
                <w:spacing w:val="25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(1/2)</w:t>
            </w:r>
          </w:p>
        </w:tc>
      </w:tr>
      <w:tr>
        <w:trPr>
          <w:trHeight w:val="225" w:hRule="atLeast"/>
        </w:trPr>
        <w:tc>
          <w:tcPr>
            <w:tcW w:w="304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66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5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24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spacing w:line="240" w:lineRule="auto" w:before="10"/>
        <w:rPr>
          <w:sz w:val="20"/>
        </w:rPr>
      </w:pPr>
    </w:p>
    <w:p>
      <w:pPr>
        <w:pStyle w:val="ListParagraph"/>
        <w:numPr>
          <w:ilvl w:val="1"/>
          <w:numId w:val="119"/>
        </w:numPr>
        <w:tabs>
          <w:tab w:pos="338" w:val="left" w:leader="none"/>
        </w:tabs>
        <w:spacing w:line="240" w:lineRule="auto" w:before="0" w:after="0"/>
        <w:ind w:left="337" w:right="0" w:hanging="178"/>
        <w:jc w:val="left"/>
        <w:rPr>
          <w:rFonts w:ascii="Microsoft Sans Serif"/>
          <w:sz w:val="14"/>
        </w:rPr>
      </w:pPr>
      <w:r>
        <w:rPr>
          <w:rFonts w:ascii="Microsoft Sans Serif"/>
          <w:spacing w:val="-1"/>
          <w:sz w:val="14"/>
        </w:rPr>
        <w:t>COSTE</w:t>
      </w:r>
      <w:r>
        <w:rPr>
          <w:rFonts w:ascii="Microsoft Sans Serif"/>
          <w:spacing w:val="-3"/>
          <w:sz w:val="14"/>
        </w:rPr>
        <w:t> </w:t>
      </w:r>
      <w:r>
        <w:rPr>
          <w:rFonts w:ascii="Microsoft Sans Serif"/>
          <w:spacing w:val="-1"/>
          <w:sz w:val="14"/>
        </w:rPr>
        <w:t>REAL</w:t>
      </w:r>
      <w:r>
        <w:rPr>
          <w:rFonts w:ascii="Microsoft Sans Serif"/>
          <w:spacing w:val="-7"/>
          <w:sz w:val="14"/>
        </w:rPr>
        <w:t> </w:t>
      </w:r>
      <w:r>
        <w:rPr>
          <w:rFonts w:ascii="Microsoft Sans Serif"/>
          <w:spacing w:val="-1"/>
          <w:sz w:val="14"/>
        </w:rPr>
        <w:t>DE</w:t>
      </w:r>
      <w:r>
        <w:rPr>
          <w:rFonts w:ascii="Microsoft Sans Serif"/>
          <w:spacing w:val="-5"/>
          <w:sz w:val="14"/>
        </w:rPr>
        <w:t> </w:t>
      </w:r>
      <w:r>
        <w:rPr>
          <w:rFonts w:ascii="Microsoft Sans Serif"/>
          <w:spacing w:val="-1"/>
          <w:sz w:val="14"/>
        </w:rPr>
        <w:t>LA</w:t>
      </w:r>
      <w:r>
        <w:rPr>
          <w:rFonts w:ascii="Microsoft Sans Serif"/>
          <w:spacing w:val="-5"/>
          <w:sz w:val="14"/>
        </w:rPr>
        <w:t> </w:t>
      </w:r>
      <w:r>
        <w:rPr>
          <w:rFonts w:ascii="Microsoft Sans Serif"/>
          <w:spacing w:val="-1"/>
          <w:sz w:val="14"/>
        </w:rPr>
        <w:t>ACTIVIDAD</w:t>
      </w:r>
      <w:r>
        <w:rPr>
          <w:rFonts w:ascii="Microsoft Sans Serif"/>
          <w:spacing w:val="-5"/>
          <w:sz w:val="14"/>
        </w:rPr>
        <w:t> </w:t>
      </w:r>
      <w:r>
        <w:rPr>
          <w:rFonts w:ascii="Microsoft Sans Serif"/>
          <w:sz w:val="14"/>
        </w:rPr>
        <w:t>/</w:t>
      </w:r>
      <w:r>
        <w:rPr>
          <w:rFonts w:ascii="Microsoft Sans Serif"/>
          <w:spacing w:val="-4"/>
          <w:sz w:val="14"/>
        </w:rPr>
        <w:t> </w:t>
      </w:r>
      <w:r>
        <w:rPr>
          <w:rFonts w:ascii="Microsoft Sans Serif"/>
          <w:sz w:val="14"/>
        </w:rPr>
        <w:t>COSTE</w:t>
      </w:r>
      <w:r>
        <w:rPr>
          <w:rFonts w:ascii="Microsoft Sans Serif"/>
          <w:spacing w:val="-3"/>
          <w:sz w:val="14"/>
        </w:rPr>
        <w:t> </w:t>
      </w:r>
      <w:r>
        <w:rPr>
          <w:rFonts w:ascii="Microsoft Sans Serif"/>
          <w:sz w:val="14"/>
        </w:rPr>
        <w:t>PREVISTO</w:t>
      </w:r>
      <w:r>
        <w:rPr>
          <w:rFonts w:ascii="Microsoft Sans Serif"/>
          <w:spacing w:val="-9"/>
          <w:sz w:val="14"/>
        </w:rPr>
        <w:t> </w:t>
      </w:r>
      <w:r>
        <w:rPr>
          <w:rFonts w:ascii="Microsoft Sans Serif"/>
          <w:sz w:val="14"/>
        </w:rPr>
        <w:t>DE</w:t>
      </w:r>
      <w:r>
        <w:rPr>
          <w:rFonts w:ascii="Microsoft Sans Serif"/>
          <w:spacing w:val="-5"/>
          <w:sz w:val="14"/>
        </w:rPr>
        <w:t> </w:t>
      </w:r>
      <w:r>
        <w:rPr>
          <w:rFonts w:ascii="Microsoft Sans Serif"/>
          <w:sz w:val="14"/>
        </w:rPr>
        <w:t>LA</w:t>
      </w:r>
      <w:r>
        <w:rPr>
          <w:rFonts w:ascii="Microsoft Sans Serif"/>
          <w:spacing w:val="-5"/>
          <w:sz w:val="14"/>
        </w:rPr>
        <w:t> </w:t>
      </w:r>
      <w:r>
        <w:rPr>
          <w:rFonts w:ascii="Microsoft Sans Serif"/>
          <w:sz w:val="14"/>
        </w:rPr>
        <w:t>ACTIVIDAD</w:t>
      </w:r>
    </w:p>
    <w:p>
      <w:pPr>
        <w:spacing w:line="240" w:lineRule="auto" w:before="10" w:after="1"/>
        <w:rPr>
          <w:sz w:val="21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6"/>
        <w:gridCol w:w="2774"/>
        <w:gridCol w:w="3144"/>
        <w:gridCol w:w="1934"/>
      </w:tblGrid>
      <w:tr>
        <w:trPr>
          <w:trHeight w:val="225" w:hRule="atLeast"/>
        </w:trPr>
        <w:tc>
          <w:tcPr>
            <w:tcW w:w="2616" w:type="dxa"/>
            <w:shd w:val="clear" w:color="auto" w:fill="AFC4DE"/>
          </w:tcPr>
          <w:p>
            <w:pPr>
              <w:pStyle w:val="TableParagraph"/>
              <w:spacing w:before="23"/>
              <w:ind w:left="19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DESCRIPCIÓN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ACTIVIDAD</w:t>
            </w:r>
          </w:p>
        </w:tc>
        <w:tc>
          <w:tcPr>
            <w:tcW w:w="2774" w:type="dxa"/>
            <w:shd w:val="clear" w:color="auto" w:fill="AFC4DE"/>
          </w:tcPr>
          <w:p>
            <w:pPr>
              <w:pStyle w:val="TableParagraph"/>
              <w:spacing w:before="23"/>
              <w:ind w:left="20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COSTE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REAL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ACTIVIDAD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3144" w:type="dxa"/>
            <w:shd w:val="clear" w:color="auto" w:fill="AFC4DE"/>
          </w:tcPr>
          <w:p>
            <w:pPr>
              <w:pStyle w:val="TableParagraph"/>
              <w:spacing w:before="23"/>
              <w:ind w:left="23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COSTE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PREVISTO</w:t>
            </w:r>
            <w:r>
              <w:rPr>
                <w:rFonts w:ascii="Arial"/>
                <w:b/>
                <w:spacing w:val="5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15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LA</w:t>
            </w:r>
            <w:r>
              <w:rPr>
                <w:rFonts w:ascii="Arial"/>
                <w:b/>
                <w:spacing w:val="18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ACTIVIDAD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(2)</w:t>
            </w:r>
          </w:p>
        </w:tc>
        <w:tc>
          <w:tcPr>
            <w:tcW w:w="1934" w:type="dxa"/>
            <w:shd w:val="clear" w:color="auto" w:fill="AFC4DE"/>
          </w:tcPr>
          <w:p>
            <w:pPr>
              <w:pStyle w:val="TableParagraph"/>
              <w:spacing w:before="23"/>
              <w:ind w:left="15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VALOR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INDICADOR</w:t>
            </w:r>
            <w:r>
              <w:rPr>
                <w:rFonts w:ascii="Arial"/>
                <w:b/>
                <w:spacing w:val="25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(1/2)</w:t>
            </w:r>
          </w:p>
        </w:tc>
      </w:tr>
      <w:tr>
        <w:trPr>
          <w:trHeight w:val="225" w:hRule="atLeast"/>
        </w:trPr>
        <w:tc>
          <w:tcPr>
            <w:tcW w:w="261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77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14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spacing w:line="240" w:lineRule="auto" w:before="10"/>
        <w:rPr>
          <w:sz w:val="20"/>
        </w:rPr>
      </w:pPr>
    </w:p>
    <w:p>
      <w:pPr>
        <w:pStyle w:val="ListParagraph"/>
        <w:numPr>
          <w:ilvl w:val="1"/>
          <w:numId w:val="119"/>
        </w:numPr>
        <w:tabs>
          <w:tab w:pos="348" w:val="left" w:leader="none"/>
        </w:tabs>
        <w:spacing w:line="240" w:lineRule="auto" w:before="0" w:after="0"/>
        <w:ind w:left="347" w:right="0" w:hanging="188"/>
        <w:jc w:val="left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w w:val="95"/>
          <w:sz w:val="14"/>
        </w:rPr>
        <w:t>COSTE</w:t>
      </w:r>
      <w:r>
        <w:rPr>
          <w:rFonts w:ascii="Microsoft Sans Serif" w:hAnsi="Microsoft Sans Serif"/>
          <w:spacing w:val="22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DE</w:t>
      </w:r>
      <w:r>
        <w:rPr>
          <w:rFonts w:ascii="Microsoft Sans Serif" w:hAnsi="Microsoft Sans Serif"/>
          <w:spacing w:val="19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LA</w:t>
      </w:r>
      <w:r>
        <w:rPr>
          <w:rFonts w:ascii="Microsoft Sans Serif" w:hAnsi="Microsoft Sans Serif"/>
          <w:spacing w:val="17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ACTIVIDAD</w:t>
      </w:r>
      <w:r>
        <w:rPr>
          <w:rFonts w:ascii="Microsoft Sans Serif" w:hAnsi="Microsoft Sans Serif"/>
          <w:spacing w:val="19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/</w:t>
      </w:r>
      <w:r>
        <w:rPr>
          <w:rFonts w:ascii="Microsoft Sans Serif" w:hAnsi="Microsoft Sans Serif"/>
          <w:spacing w:val="21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NÚMERO</w:t>
      </w:r>
      <w:r>
        <w:rPr>
          <w:rFonts w:ascii="Microsoft Sans Serif" w:hAnsi="Microsoft Sans Serif"/>
          <w:spacing w:val="22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DE</w:t>
      </w:r>
      <w:r>
        <w:rPr>
          <w:rFonts w:ascii="Microsoft Sans Serif" w:hAnsi="Microsoft Sans Serif"/>
          <w:spacing w:val="19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UNIDADES</w:t>
      </w:r>
      <w:r>
        <w:rPr>
          <w:rFonts w:ascii="Microsoft Sans Serif" w:hAnsi="Microsoft Sans Serif"/>
          <w:spacing w:val="16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EQUIVALENTES</w:t>
      </w:r>
      <w:r>
        <w:rPr>
          <w:rFonts w:ascii="Microsoft Sans Serif" w:hAnsi="Microsoft Sans Serif"/>
          <w:spacing w:val="-1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PRODUCIDAS</w:t>
      </w:r>
    </w:p>
    <w:p>
      <w:pPr>
        <w:spacing w:line="240" w:lineRule="auto" w:before="10" w:after="1"/>
        <w:rPr>
          <w:sz w:val="21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0"/>
        <w:gridCol w:w="2102"/>
        <w:gridCol w:w="4195"/>
        <w:gridCol w:w="1771"/>
      </w:tblGrid>
      <w:tr>
        <w:trPr>
          <w:trHeight w:val="225" w:hRule="atLeast"/>
        </w:trPr>
        <w:tc>
          <w:tcPr>
            <w:tcW w:w="2400" w:type="dxa"/>
            <w:shd w:val="clear" w:color="auto" w:fill="AFC4DE"/>
          </w:tcPr>
          <w:p>
            <w:pPr>
              <w:pStyle w:val="TableParagraph"/>
              <w:spacing w:before="23"/>
              <w:ind w:left="9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DESCRIPCIÓN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ACTIVIDAD</w:t>
            </w:r>
          </w:p>
        </w:tc>
        <w:tc>
          <w:tcPr>
            <w:tcW w:w="2102" w:type="dxa"/>
            <w:shd w:val="clear" w:color="auto" w:fill="AFC4DE"/>
          </w:tcPr>
          <w:p>
            <w:pPr>
              <w:pStyle w:val="TableParagraph"/>
              <w:spacing w:before="23"/>
              <w:ind w:left="7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COSTE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ACTIVIDAD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4195" w:type="dxa"/>
            <w:shd w:val="clear" w:color="auto" w:fill="AFC4DE"/>
          </w:tcPr>
          <w:p>
            <w:pPr>
              <w:pStyle w:val="TableParagraph"/>
              <w:spacing w:before="23"/>
              <w:ind w:left="14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NÚMERO</w:t>
            </w:r>
            <w:r>
              <w:rPr>
                <w:rFonts w:ascii="Arial" w:hAnsi="Arial"/>
                <w:b/>
                <w:spacing w:val="25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21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UNIDADES</w:t>
            </w:r>
            <w:r>
              <w:rPr>
                <w:rFonts w:ascii="Arial" w:hAnsi="Arial"/>
                <w:b/>
                <w:spacing w:val="21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EQUIVALENTES</w:t>
            </w:r>
            <w:r>
              <w:rPr>
                <w:rFonts w:ascii="Arial" w:hAnsi="Arial"/>
                <w:b/>
                <w:spacing w:val="6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PRODUCIDAS</w:t>
            </w:r>
            <w:r>
              <w:rPr>
                <w:rFonts w:ascii="Arial" w:hAnsi="Arial"/>
                <w:b/>
                <w:spacing w:val="25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(2)</w:t>
            </w:r>
          </w:p>
        </w:tc>
        <w:tc>
          <w:tcPr>
            <w:tcW w:w="1771" w:type="dxa"/>
            <w:shd w:val="clear" w:color="auto" w:fill="AFC4DE"/>
          </w:tcPr>
          <w:p>
            <w:pPr>
              <w:pStyle w:val="TableParagraph"/>
              <w:spacing w:before="23"/>
              <w:ind w:left="6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VALOR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INDICADOR</w:t>
            </w:r>
            <w:r>
              <w:rPr>
                <w:rFonts w:ascii="Arial"/>
                <w:b/>
                <w:spacing w:val="25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(1/2)</w:t>
            </w:r>
          </w:p>
        </w:tc>
      </w:tr>
      <w:tr>
        <w:trPr>
          <w:trHeight w:val="225" w:hRule="atLeast"/>
        </w:trPr>
        <w:tc>
          <w:tcPr>
            <w:tcW w:w="240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0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19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7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spacing w:line="240" w:lineRule="auto" w:before="10"/>
        <w:rPr>
          <w:sz w:val="20"/>
        </w:rPr>
      </w:pPr>
    </w:p>
    <w:p>
      <w:pPr>
        <w:pStyle w:val="ListParagraph"/>
        <w:numPr>
          <w:ilvl w:val="0"/>
          <w:numId w:val="119"/>
        </w:numPr>
        <w:tabs>
          <w:tab w:pos="324" w:val="left" w:leader="none"/>
        </w:tabs>
        <w:spacing w:line="240" w:lineRule="auto" w:before="0" w:after="0"/>
        <w:ind w:left="323" w:right="0" w:hanging="164"/>
        <w:jc w:val="left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4"/>
        </w:rPr>
        <w:t>INDICADOR</w:t>
      </w:r>
      <w:r>
        <w:rPr>
          <w:rFonts w:ascii="Microsoft Sans Serif" w:hAnsi="Microsoft Sans Serif"/>
          <w:spacing w:val="-6"/>
          <w:sz w:val="14"/>
        </w:rPr>
        <w:t> </w:t>
      </w:r>
      <w:r>
        <w:rPr>
          <w:rFonts w:ascii="Microsoft Sans Serif" w:hAnsi="Microsoft Sans Serif"/>
          <w:sz w:val="14"/>
        </w:rPr>
        <w:t>DE</w:t>
      </w:r>
      <w:r>
        <w:rPr>
          <w:rFonts w:ascii="Microsoft Sans Serif" w:hAnsi="Microsoft Sans Serif"/>
          <w:spacing w:val="-9"/>
          <w:sz w:val="14"/>
        </w:rPr>
        <w:t> </w:t>
      </w:r>
      <w:r>
        <w:rPr>
          <w:rFonts w:ascii="Microsoft Sans Serif" w:hAnsi="Microsoft Sans Serif"/>
          <w:sz w:val="14"/>
        </w:rPr>
        <w:t>ECONOMÍA</w:t>
      </w:r>
    </w:p>
    <w:p>
      <w:pPr>
        <w:spacing w:line="240" w:lineRule="auto" w:before="10" w:after="1"/>
        <w:rPr>
          <w:sz w:val="21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4"/>
        <w:gridCol w:w="3686"/>
        <w:gridCol w:w="3576"/>
        <w:gridCol w:w="1382"/>
      </w:tblGrid>
      <w:tr>
        <w:trPr>
          <w:trHeight w:val="325" w:hRule="atLeast"/>
        </w:trPr>
        <w:tc>
          <w:tcPr>
            <w:tcW w:w="1824" w:type="dxa"/>
            <w:shd w:val="clear" w:color="auto" w:fill="AFC4DE"/>
          </w:tcPr>
          <w:p>
            <w:pPr>
              <w:pStyle w:val="TableParagraph"/>
              <w:spacing w:line="155" w:lineRule="exact"/>
              <w:ind w:left="186" w:right="169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  <w:r>
              <w:rPr>
                <w:rFonts w:ascii="Arial" w:hAnsi="Arial"/>
                <w:b/>
                <w:spacing w:val="-10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LA</w:t>
            </w:r>
          </w:p>
          <w:p>
            <w:pPr>
              <w:pStyle w:val="TableParagraph"/>
              <w:spacing w:line="148" w:lineRule="exact" w:before="2"/>
              <w:ind w:left="186" w:right="16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ACTIVIDAD</w:t>
            </w:r>
          </w:p>
        </w:tc>
        <w:tc>
          <w:tcPr>
            <w:tcW w:w="3686" w:type="dxa"/>
            <w:shd w:val="clear" w:color="auto" w:fill="AFC4DE"/>
          </w:tcPr>
          <w:p>
            <w:pPr>
              <w:pStyle w:val="TableParagraph"/>
              <w:spacing w:line="155" w:lineRule="exact"/>
              <w:ind w:left="68" w:right="5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PRECIO</w:t>
            </w:r>
            <w:r>
              <w:rPr>
                <w:rFonts w:ascii="Arial" w:hAnsi="Arial"/>
                <w:b/>
                <w:spacing w:val="15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O</w:t>
            </w:r>
            <w:r>
              <w:rPr>
                <w:rFonts w:ascii="Arial" w:hAnsi="Arial"/>
                <w:b/>
                <w:spacing w:val="18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COSTE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14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ADQUISICIÓN</w:t>
            </w:r>
            <w:r>
              <w:rPr>
                <w:rFonts w:ascii="Arial" w:hAnsi="Arial"/>
                <w:b/>
                <w:spacing w:val="19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DEL</w:t>
            </w:r>
            <w:r>
              <w:rPr>
                <w:rFonts w:ascii="Arial" w:hAnsi="Arial"/>
                <w:b/>
                <w:spacing w:val="16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FACTOR</w:t>
            </w:r>
            <w:r>
              <w:rPr>
                <w:rFonts w:ascii="Arial" w:hAnsi="Arial"/>
                <w:b/>
                <w:spacing w:val="4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</w:p>
          <w:p>
            <w:pPr>
              <w:pStyle w:val="TableParagraph"/>
              <w:spacing w:line="148" w:lineRule="exact" w:before="2"/>
              <w:ind w:left="68" w:right="5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PRODUCCIÓN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"X"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(1)</w:t>
            </w:r>
          </w:p>
        </w:tc>
        <w:tc>
          <w:tcPr>
            <w:tcW w:w="3576" w:type="dxa"/>
            <w:shd w:val="clear" w:color="auto" w:fill="AFC4DE"/>
          </w:tcPr>
          <w:p>
            <w:pPr>
              <w:pStyle w:val="TableParagraph"/>
              <w:spacing w:line="155" w:lineRule="exact"/>
              <w:ind w:left="72" w:right="5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PRECIO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MEDIO</w:t>
            </w:r>
            <w:r>
              <w:rPr>
                <w:rFonts w:ascii="Arial" w:hAnsi="Arial"/>
                <w:b/>
                <w:spacing w:val="18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DEL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FACTOR</w:t>
            </w:r>
            <w:r>
              <w:rPr>
                <w:rFonts w:ascii="Arial" w:hAnsi="Arial"/>
                <w:b/>
                <w:spacing w:val="6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16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PRODUCCIÓN</w:t>
            </w:r>
            <w:r>
              <w:rPr>
                <w:rFonts w:ascii="Arial" w:hAnsi="Arial"/>
                <w:b/>
                <w:spacing w:val="25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"X"</w:t>
            </w:r>
          </w:p>
          <w:p>
            <w:pPr>
              <w:pStyle w:val="TableParagraph"/>
              <w:spacing w:line="148" w:lineRule="exact" w:before="2"/>
              <w:ind w:left="70" w:right="5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MERCADO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382" w:type="dxa"/>
            <w:shd w:val="clear" w:color="auto" w:fill="AFC4DE"/>
          </w:tcPr>
          <w:p>
            <w:pPr>
              <w:pStyle w:val="TableParagraph"/>
              <w:spacing w:line="155" w:lineRule="exact"/>
              <w:ind w:left="35"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VALOR</w:t>
            </w:r>
            <w:r>
              <w:rPr>
                <w:rFonts w:ascii="Arial"/>
                <w:b/>
                <w:spacing w:val="1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INDICADOR</w:t>
            </w:r>
          </w:p>
          <w:p>
            <w:pPr>
              <w:pStyle w:val="TableParagraph"/>
              <w:spacing w:line="148" w:lineRule="exact" w:before="2"/>
              <w:ind w:left="35" w:right="1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(1/2)</w:t>
            </w:r>
          </w:p>
        </w:tc>
      </w:tr>
      <w:tr>
        <w:trPr>
          <w:trHeight w:val="225" w:hRule="atLeast"/>
        </w:trPr>
        <w:tc>
          <w:tcPr>
            <w:tcW w:w="182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68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57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spacing w:line="240" w:lineRule="auto" w:before="10"/>
        <w:rPr>
          <w:sz w:val="20"/>
        </w:rPr>
      </w:pPr>
    </w:p>
    <w:p>
      <w:pPr>
        <w:pStyle w:val="ListParagraph"/>
        <w:numPr>
          <w:ilvl w:val="0"/>
          <w:numId w:val="119"/>
        </w:numPr>
        <w:tabs>
          <w:tab w:pos="324" w:val="left" w:leader="none"/>
        </w:tabs>
        <w:spacing w:line="240" w:lineRule="auto" w:before="0" w:after="0"/>
        <w:ind w:left="323" w:right="0" w:hanging="164"/>
        <w:jc w:val="left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4"/>
        </w:rPr>
        <w:t>INDICADOR</w:t>
      </w:r>
      <w:r>
        <w:rPr>
          <w:rFonts w:ascii="Microsoft Sans Serif" w:hAnsi="Microsoft Sans Serif"/>
          <w:spacing w:val="-5"/>
          <w:sz w:val="14"/>
        </w:rPr>
        <w:t> </w:t>
      </w:r>
      <w:r>
        <w:rPr>
          <w:rFonts w:ascii="Microsoft Sans Serif" w:hAnsi="Microsoft Sans Serif"/>
          <w:sz w:val="14"/>
        </w:rPr>
        <w:t>DE</w:t>
      </w:r>
      <w:r>
        <w:rPr>
          <w:rFonts w:ascii="Microsoft Sans Serif" w:hAnsi="Microsoft Sans Serif"/>
          <w:spacing w:val="-7"/>
          <w:sz w:val="14"/>
        </w:rPr>
        <w:t> </w:t>
      </w:r>
      <w:r>
        <w:rPr>
          <w:rFonts w:ascii="Microsoft Sans Serif" w:hAnsi="Microsoft Sans Serif"/>
          <w:sz w:val="14"/>
        </w:rPr>
        <w:t>MEDIOS</w:t>
      </w:r>
      <w:r>
        <w:rPr>
          <w:rFonts w:ascii="Microsoft Sans Serif" w:hAnsi="Microsoft Sans Serif"/>
          <w:spacing w:val="-8"/>
          <w:sz w:val="14"/>
        </w:rPr>
        <w:t> </w:t>
      </w:r>
      <w:r>
        <w:rPr>
          <w:rFonts w:ascii="Microsoft Sans Serif" w:hAnsi="Microsoft Sans Serif"/>
          <w:sz w:val="14"/>
        </w:rPr>
        <w:t>DE</w:t>
      </w:r>
      <w:r>
        <w:rPr>
          <w:rFonts w:ascii="Microsoft Sans Serif" w:hAnsi="Microsoft Sans Serif"/>
          <w:spacing w:val="-7"/>
          <w:sz w:val="14"/>
        </w:rPr>
        <w:t> </w:t>
      </w:r>
      <w:r>
        <w:rPr>
          <w:rFonts w:ascii="Microsoft Sans Serif" w:hAnsi="Microsoft Sans Serif"/>
          <w:sz w:val="14"/>
        </w:rPr>
        <w:t>PRODUCCIÓN</w:t>
      </w:r>
    </w:p>
    <w:p>
      <w:pPr>
        <w:spacing w:line="240" w:lineRule="auto" w:before="10" w:after="1"/>
        <w:rPr>
          <w:sz w:val="21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2"/>
        <w:gridCol w:w="2122"/>
        <w:gridCol w:w="3629"/>
        <w:gridCol w:w="2007"/>
      </w:tblGrid>
      <w:tr>
        <w:trPr>
          <w:trHeight w:val="225" w:hRule="atLeast"/>
        </w:trPr>
        <w:tc>
          <w:tcPr>
            <w:tcW w:w="2712" w:type="dxa"/>
            <w:shd w:val="clear" w:color="auto" w:fill="AFC4DE"/>
          </w:tcPr>
          <w:p>
            <w:pPr>
              <w:pStyle w:val="TableParagraph"/>
              <w:spacing w:before="23"/>
              <w:ind w:left="24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DESCRIPCIÓN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ACTIVIDAD</w:t>
            </w:r>
          </w:p>
        </w:tc>
        <w:tc>
          <w:tcPr>
            <w:tcW w:w="2122" w:type="dxa"/>
            <w:shd w:val="clear" w:color="auto" w:fill="AFC4DE"/>
          </w:tcPr>
          <w:p>
            <w:pPr>
              <w:pStyle w:val="TableParagraph"/>
              <w:spacing w:before="23"/>
              <w:ind w:left="19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COSTE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PERSONAL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3629" w:type="dxa"/>
            <w:shd w:val="clear" w:color="auto" w:fill="AFC4DE"/>
          </w:tcPr>
          <w:p>
            <w:pPr>
              <w:pStyle w:val="TableParagraph"/>
              <w:spacing w:before="23"/>
              <w:ind w:left="32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NÚMERO</w:t>
            </w:r>
            <w:r>
              <w:rPr>
                <w:rFonts w:ascii="Arial" w:hAnsi="Arial"/>
                <w:b/>
                <w:spacing w:val="23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21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PERSONAS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EQUIVALENTES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(2)</w:t>
            </w:r>
          </w:p>
        </w:tc>
        <w:tc>
          <w:tcPr>
            <w:tcW w:w="2007" w:type="dxa"/>
            <w:shd w:val="clear" w:color="auto" w:fill="AFC4DE"/>
          </w:tcPr>
          <w:p>
            <w:pPr>
              <w:pStyle w:val="TableParagraph"/>
              <w:spacing w:before="23"/>
              <w:ind w:left="1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VALOR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INDICADOR</w:t>
            </w:r>
            <w:r>
              <w:rPr>
                <w:rFonts w:ascii="Arial"/>
                <w:b/>
                <w:spacing w:val="25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(1/2)</w:t>
            </w:r>
          </w:p>
        </w:tc>
      </w:tr>
      <w:tr>
        <w:trPr>
          <w:trHeight w:val="225" w:hRule="atLeast"/>
        </w:trPr>
        <w:tc>
          <w:tcPr>
            <w:tcW w:w="271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0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4"/>
        </w:rPr>
        <w:sectPr>
          <w:headerReference w:type="default" r:id="rId456"/>
          <w:footerReference w:type="default" r:id="rId457"/>
          <w:pgSz w:w="11900" w:h="16820"/>
          <w:pgMar w:header="0" w:footer="577" w:top="200" w:bottom="760" w:left="560" w:right="60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982080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982592" from="30pt,30pt" to="585pt,30pt" stroked="true" strokeweight="1pt" strokecolor="#000000">
            <v:stroke dashstyle="solid"/>
            <w10:wrap type="none"/>
          </v:line>
        </w:pict>
      </w:r>
      <w:bookmarkStart w:name="28 - HECHOS POSTERIORES AL CIERRE" w:id="97"/>
      <w:bookmarkEnd w:id="97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475712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3213"/>
      </w:pPr>
      <w:bookmarkStart w:name="_TOC_250005" w:id="98"/>
      <w:r>
        <w:rPr/>
        <w:t>28 - HECHOS POSTERIORES</w:t>
      </w:r>
      <w:r>
        <w:rPr>
          <w:spacing w:val="-5"/>
        </w:rPr>
        <w:t> </w:t>
      </w:r>
      <w:bookmarkEnd w:id="98"/>
      <w:r>
        <w:rPr/>
        <w:t>AL CIERRE</w:t>
      </w:r>
    </w:p>
    <w:p>
      <w:pPr>
        <w:spacing w:after="0"/>
        <w:sectPr>
          <w:headerReference w:type="default" r:id="rId458"/>
          <w:footerReference w:type="default" r:id="rId459"/>
          <w:pgSz w:w="12500" w:h="15800"/>
          <w:pgMar w:header="0" w:footer="577" w:top="200" w:bottom="760" w:left="560" w:right="176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983104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4"/>
        <w:spacing w:before="90"/>
      </w:pPr>
      <w:r>
        <w:rPr>
          <w:color w:val="365F91"/>
        </w:rPr>
        <w:t>28</w:t>
      </w:r>
      <w:r>
        <w:rPr>
          <w:color w:val="365F91"/>
          <w:spacing w:val="-7"/>
        </w:rPr>
        <w:t> </w:t>
      </w:r>
      <w:r>
        <w:rPr>
          <w:color w:val="365F91"/>
        </w:rPr>
        <w:t>-</w:t>
      </w:r>
      <w:r>
        <w:rPr>
          <w:color w:val="365F91"/>
          <w:spacing w:val="-4"/>
        </w:rPr>
        <w:t> </w:t>
      </w:r>
      <w:r>
        <w:rPr>
          <w:color w:val="365F91"/>
        </w:rPr>
        <w:t>HECHOS</w:t>
      </w:r>
      <w:r>
        <w:rPr>
          <w:color w:val="365F91"/>
          <w:spacing w:val="-6"/>
        </w:rPr>
        <w:t> </w:t>
      </w:r>
      <w:r>
        <w:rPr>
          <w:color w:val="365F91"/>
        </w:rPr>
        <w:t>POSTERIORES</w:t>
      </w:r>
      <w:r>
        <w:rPr>
          <w:color w:val="365F91"/>
          <w:spacing w:val="-7"/>
        </w:rPr>
        <w:t> </w:t>
      </w:r>
      <w:r>
        <w:rPr>
          <w:color w:val="365F91"/>
        </w:rPr>
        <w:t>AL</w:t>
      </w:r>
      <w:r>
        <w:rPr>
          <w:color w:val="365F91"/>
          <w:spacing w:val="-9"/>
        </w:rPr>
        <w:t> </w:t>
      </w:r>
      <w:r>
        <w:rPr>
          <w:color w:val="365F91"/>
        </w:rPr>
        <w:t>CIERRE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after="0"/>
        <w:sectPr>
          <w:headerReference w:type="default" r:id="rId460"/>
          <w:footerReference w:type="default" r:id="rId461"/>
          <w:pgSz w:w="11900" w:h="16820"/>
          <w:pgMar w:header="0" w:footer="577" w:top="200" w:bottom="76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984128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984640" from="30pt,30pt" to="585pt,30pt" stroked="true" strokeweight="1pt" strokecolor="#000000">
            <v:stroke dashstyle="solid"/>
            <w10:wrap type="none"/>
          </v:line>
        </w:pict>
      </w:r>
      <w:bookmarkStart w:name="29 - ASPECTOS DERIVADOS DE LA TRANSICIÓN" w:id="99"/>
      <w:bookmarkEnd w:id="99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473664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spacing w:line="208" w:lineRule="auto" w:before="121"/>
        <w:ind w:left="4781" w:right="530" w:hanging="3448"/>
      </w:pPr>
      <w:bookmarkStart w:name="_TOC_250004" w:id="100"/>
      <w:r>
        <w:rPr/>
        <w:t>29</w:t>
      </w:r>
      <w:r>
        <w:rPr>
          <w:spacing w:val="-6"/>
        </w:rPr>
        <w:t> </w:t>
      </w:r>
      <w:r>
        <w:rPr/>
        <w:t>-</w:t>
      </w:r>
      <w:r>
        <w:rPr>
          <w:spacing w:val="-9"/>
        </w:rPr>
        <w:t> </w:t>
      </w:r>
      <w:r>
        <w:rPr/>
        <w:t>ASPECTOS</w:t>
      </w:r>
      <w:r>
        <w:rPr>
          <w:spacing w:val="-5"/>
        </w:rPr>
        <w:t> </w:t>
      </w:r>
      <w:r>
        <w:rPr/>
        <w:t>DERIVADOS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9"/>
        </w:rPr>
        <w:t> </w:t>
      </w:r>
      <w:r>
        <w:rPr/>
        <w:t>TRANSICIÓN</w:t>
      </w:r>
      <w:r>
        <w:rPr>
          <w:spacing w:val="-10"/>
        </w:rPr>
        <w:t> </w:t>
      </w:r>
      <w:r>
        <w:rPr/>
        <w:t>A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NUEVAS</w:t>
      </w:r>
      <w:r>
        <w:rPr>
          <w:spacing w:val="-6"/>
        </w:rPr>
        <w:t> </w:t>
      </w:r>
      <w:r>
        <w:rPr/>
        <w:t>NORMAS</w:t>
      </w:r>
      <w:r>
        <w:rPr>
          <w:spacing w:val="-62"/>
        </w:rPr>
        <w:t> </w:t>
      </w:r>
      <w:bookmarkEnd w:id="100"/>
      <w:r>
        <w:rPr/>
        <w:t>CONTABLES</w:t>
      </w:r>
    </w:p>
    <w:p>
      <w:pPr>
        <w:spacing w:after="0" w:line="208" w:lineRule="auto"/>
        <w:sectPr>
          <w:headerReference w:type="default" r:id="rId462"/>
          <w:footerReference w:type="default" r:id="rId463"/>
          <w:pgSz w:w="12500" w:h="15800"/>
          <w:pgMar w:header="0" w:footer="577" w:top="200" w:bottom="760" w:left="560" w:right="1760"/>
        </w:sectPr>
      </w:pPr>
    </w:p>
    <w:p>
      <w:pPr>
        <w:pStyle w:val="BodyText"/>
        <w:rPr>
          <w:rFonts w:ascii="Times New Roman"/>
          <w:i/>
          <w:sz w:val="20"/>
        </w:rPr>
      </w:pPr>
      <w:r>
        <w:rPr/>
        <w:pict>
          <v:shape style="position:absolute;margin-left:36pt;margin-top:55.479961pt;width:296.650pt;height:103.95pt;mso-position-horizontal-relative:page;mso-position-vertical-relative:page;z-index:-46471680" coordorigin="720,1110" coordsize="5933,2079" path="m1051,1110l1022,1110,1022,1388,720,1388,720,1417,1022,1417,1022,3188,1051,3188,1051,1417,1051,1388,1051,1110xm6653,1388l1051,1388,1051,1417,6653,1417,6653,1388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4"/>
        <w:rPr>
          <w:rFonts w:ascii="Times New Roman"/>
          <w:i/>
          <w:sz w:val="24"/>
        </w:rPr>
      </w:pPr>
    </w:p>
    <w:p>
      <w:pPr>
        <w:spacing w:before="90"/>
        <w:ind w:left="1076" w:right="1062" w:firstLine="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Aspectos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derivados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transición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nuevas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normas</w:t>
      </w:r>
      <w:r>
        <w:rPr>
          <w:rFonts w:ascii="Times New Roman" w:hAnsi="Times New Roman"/>
          <w:i/>
          <w:spacing w:val="-11"/>
          <w:sz w:val="24"/>
        </w:rPr>
        <w:t> </w:t>
      </w:r>
      <w:r>
        <w:rPr>
          <w:rFonts w:ascii="Times New Roman" w:hAnsi="Times New Roman"/>
          <w:i/>
          <w:sz w:val="24"/>
        </w:rPr>
        <w:t>contables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numPr>
          <w:ilvl w:val="0"/>
          <w:numId w:val="120"/>
        </w:numPr>
        <w:tabs>
          <w:tab w:pos="3277" w:val="left" w:leader="none"/>
        </w:tabs>
        <w:spacing w:line="240" w:lineRule="auto" w:before="228" w:after="0"/>
        <w:ind w:left="3277" w:right="1" w:hanging="3277"/>
        <w:jc w:val="left"/>
      </w:pPr>
      <w:bookmarkStart w:name="_TOC_250003" w:id="101"/>
      <w:r>
        <w:rPr/>
        <w:t>Estado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bookmarkEnd w:id="101"/>
      <w:r>
        <w:rPr/>
        <w:t>conciliación</w:t>
      </w:r>
    </w:p>
    <w:p>
      <w:pPr>
        <w:spacing w:after="0" w:line="240" w:lineRule="auto"/>
        <w:jc w:val="left"/>
        <w:sectPr>
          <w:headerReference w:type="default" r:id="rId464"/>
          <w:footerReference w:type="default" r:id="rId465"/>
          <w:pgSz w:w="11900" w:h="16820"/>
          <w:pgMar w:header="283" w:footer="3434" w:top="1080" w:bottom="3620" w:left="1680" w:right="16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36pt;margin-top:55.479961pt;width:296.650pt;height:103.95pt;mso-position-horizontal-relative:page;mso-position-vertical-relative:page;z-index:-46471168" coordorigin="720,1110" coordsize="5933,2079" path="m1051,1110l1022,1110,1022,1388,720,1388,720,1417,1022,1417,1022,3188,1051,3188,1051,1417,1051,1388,1051,1110xm6653,1388l1051,1388,1051,1417,6653,1417,6653,1388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4"/>
        </w:rPr>
      </w:pPr>
    </w:p>
    <w:p>
      <w:pPr>
        <w:spacing w:before="90"/>
        <w:ind w:left="1076" w:right="1062" w:firstLine="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Aspectos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derivados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transición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nuevas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normas</w:t>
      </w:r>
      <w:r>
        <w:rPr>
          <w:rFonts w:ascii="Times New Roman" w:hAnsi="Times New Roman"/>
          <w:i/>
          <w:spacing w:val="-11"/>
          <w:sz w:val="24"/>
        </w:rPr>
        <w:t> </w:t>
      </w:r>
      <w:r>
        <w:rPr>
          <w:rFonts w:ascii="Times New Roman" w:hAnsi="Times New Roman"/>
          <w:i/>
          <w:sz w:val="24"/>
        </w:rPr>
        <w:t>contables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8"/>
        <w:rPr>
          <w:rFonts w:ascii="Times New Roman"/>
          <w:i/>
          <w:sz w:val="33"/>
        </w:rPr>
      </w:pPr>
    </w:p>
    <w:p>
      <w:pPr>
        <w:pStyle w:val="Heading6"/>
        <w:numPr>
          <w:ilvl w:val="0"/>
          <w:numId w:val="120"/>
        </w:numPr>
        <w:tabs>
          <w:tab w:pos="2082" w:val="left" w:leader="none"/>
        </w:tabs>
        <w:spacing w:line="242" w:lineRule="auto" w:before="0" w:after="0"/>
        <w:ind w:left="1900" w:right="1904" w:firstLine="0"/>
        <w:jc w:val="left"/>
      </w:pPr>
      <w:r>
        <w:rPr/>
        <w:t>Datos</w:t>
      </w:r>
      <w:r>
        <w:rPr>
          <w:spacing w:val="-8"/>
        </w:rPr>
        <w:t> </w:t>
      </w:r>
      <w:r>
        <w:rPr/>
        <w:t>incluidos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cuentas</w:t>
      </w:r>
      <w:r>
        <w:rPr>
          <w:spacing w:val="-9"/>
        </w:rPr>
        <w:t> </w:t>
      </w:r>
      <w:r>
        <w:rPr/>
        <w:t>del</w:t>
      </w:r>
      <w:r>
        <w:rPr>
          <w:spacing w:val="-7"/>
        </w:rPr>
        <w:t> </w:t>
      </w:r>
      <w:r>
        <w:rPr/>
        <w:t>ejercicio</w:t>
      </w:r>
      <w:r>
        <w:rPr>
          <w:spacing w:val="-5"/>
        </w:rPr>
        <w:t> </w:t>
      </w:r>
      <w:r>
        <w:rPr/>
        <w:t>2014</w:t>
      </w:r>
      <w:r>
        <w:rPr>
          <w:spacing w:val="-57"/>
        </w:rPr>
        <w:t> </w:t>
      </w:r>
      <w:r>
        <w:rPr/>
        <w:t>1-Balance</w:t>
      </w:r>
    </w:p>
    <w:p>
      <w:pPr>
        <w:spacing w:after="0" w:line="242" w:lineRule="auto"/>
        <w:jc w:val="left"/>
        <w:sectPr>
          <w:pgSz w:w="11900" w:h="16820"/>
          <w:pgMar w:header="283" w:footer="3434" w:top="1080" w:bottom="3620" w:left="1680" w:right="16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36pt;margin-top:55.479961pt;width:296.650pt;height:103.95pt;mso-position-horizontal-relative:page;mso-position-vertical-relative:page;z-index:-46470656" coordorigin="720,1110" coordsize="5933,2079" path="m1051,1110l1022,1110,1022,1388,720,1388,720,1417,1022,1417,1022,3188,1051,3188,1051,1417,1051,1388,1051,1110xm6653,1388l1051,1388,1051,1417,6653,1417,6653,1388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4"/>
        </w:rPr>
      </w:pPr>
    </w:p>
    <w:p>
      <w:pPr>
        <w:spacing w:before="90"/>
        <w:ind w:left="1076" w:right="1062" w:firstLine="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Aspectos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derivados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transición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nuevas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normas</w:t>
      </w:r>
      <w:r>
        <w:rPr>
          <w:rFonts w:ascii="Times New Roman" w:hAnsi="Times New Roman"/>
          <w:i/>
          <w:spacing w:val="-11"/>
          <w:sz w:val="24"/>
        </w:rPr>
        <w:t> </w:t>
      </w:r>
      <w:r>
        <w:rPr>
          <w:rFonts w:ascii="Times New Roman" w:hAnsi="Times New Roman"/>
          <w:i/>
          <w:sz w:val="24"/>
        </w:rPr>
        <w:t>contables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8"/>
        <w:rPr>
          <w:rFonts w:ascii="Times New Roman"/>
          <w:i/>
          <w:sz w:val="33"/>
        </w:rPr>
      </w:pPr>
    </w:p>
    <w:p>
      <w:pPr>
        <w:pStyle w:val="Heading6"/>
        <w:spacing w:line="242" w:lineRule="auto"/>
        <w:ind w:left="1900" w:right="1904"/>
        <w:jc w:val="center"/>
      </w:pPr>
      <w:r>
        <w:rPr/>
        <w:t>2.Datos</w:t>
      </w:r>
      <w:r>
        <w:rPr>
          <w:spacing w:val="-8"/>
        </w:rPr>
        <w:t> </w:t>
      </w:r>
      <w:r>
        <w:rPr/>
        <w:t>incluidos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cuentas</w:t>
      </w:r>
      <w:r>
        <w:rPr>
          <w:spacing w:val="-9"/>
        </w:rPr>
        <w:t> </w:t>
      </w:r>
      <w:r>
        <w:rPr/>
        <w:t>del</w:t>
      </w:r>
      <w:r>
        <w:rPr>
          <w:spacing w:val="-7"/>
        </w:rPr>
        <w:t> </w:t>
      </w:r>
      <w:r>
        <w:rPr/>
        <w:t>ejercicio</w:t>
      </w:r>
      <w:r>
        <w:rPr>
          <w:spacing w:val="-5"/>
        </w:rPr>
        <w:t> </w:t>
      </w:r>
      <w:r>
        <w:rPr/>
        <w:t>2014</w:t>
      </w:r>
      <w:r>
        <w:rPr>
          <w:spacing w:val="-57"/>
        </w:rPr>
        <w:t> </w:t>
      </w:r>
      <w:r>
        <w:rPr/>
        <w:t>2-Cuenta</w:t>
      </w:r>
      <w:r>
        <w:rPr>
          <w:spacing w:val="-10"/>
        </w:rPr>
        <w:t> </w:t>
      </w:r>
      <w:r>
        <w:rPr/>
        <w:t>de</w:t>
      </w:r>
      <w:r>
        <w:rPr>
          <w:spacing w:val="-4"/>
        </w:rPr>
        <w:t> </w:t>
      </w:r>
      <w:r>
        <w:rPr/>
        <w:t>Resultado</w:t>
      </w:r>
    </w:p>
    <w:p>
      <w:pPr>
        <w:spacing w:after="0" w:line="242" w:lineRule="auto"/>
        <w:jc w:val="center"/>
        <w:sectPr>
          <w:pgSz w:w="11900" w:h="16820"/>
          <w:pgMar w:header="283" w:footer="3434" w:top="1080" w:bottom="3620" w:left="1680" w:right="16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36pt;margin-top:55.479961pt;width:296.650pt;height:103.95pt;mso-position-horizontal-relative:page;mso-position-vertical-relative:page;z-index:-46470144" coordorigin="720,1110" coordsize="5933,2079" path="m1051,1110l1022,1110,1022,1388,720,1388,720,1417,1022,1417,1022,3188,1051,3188,1051,1417,1051,1388,1051,1110xm6653,1388l1051,1388,1051,1417,6653,1417,6653,1388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4"/>
        </w:rPr>
      </w:pPr>
    </w:p>
    <w:p>
      <w:pPr>
        <w:spacing w:before="90"/>
        <w:ind w:left="1076" w:right="1062" w:firstLine="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Aspectos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derivados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transición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nuevas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normas</w:t>
      </w:r>
      <w:r>
        <w:rPr>
          <w:rFonts w:ascii="Times New Roman" w:hAnsi="Times New Roman"/>
          <w:i/>
          <w:spacing w:val="-11"/>
          <w:sz w:val="24"/>
        </w:rPr>
        <w:t> </w:t>
      </w:r>
      <w:r>
        <w:rPr>
          <w:rFonts w:ascii="Times New Roman" w:hAnsi="Times New Roman"/>
          <w:i/>
          <w:sz w:val="24"/>
        </w:rPr>
        <w:t>contables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8"/>
        <w:rPr>
          <w:rFonts w:ascii="Times New Roman"/>
          <w:i/>
          <w:sz w:val="33"/>
        </w:rPr>
      </w:pPr>
    </w:p>
    <w:p>
      <w:pPr>
        <w:pStyle w:val="Heading6"/>
        <w:numPr>
          <w:ilvl w:val="0"/>
          <w:numId w:val="121"/>
        </w:numPr>
        <w:tabs>
          <w:tab w:pos="2082" w:val="left" w:leader="none"/>
        </w:tabs>
        <w:spacing w:line="242" w:lineRule="auto" w:before="0" w:after="0"/>
        <w:ind w:left="1900" w:right="1904" w:firstLine="0"/>
        <w:jc w:val="left"/>
      </w:pPr>
      <w:r>
        <w:rPr/>
        <w:t>Datos</w:t>
      </w:r>
      <w:r>
        <w:rPr>
          <w:spacing w:val="-8"/>
        </w:rPr>
        <w:t> </w:t>
      </w:r>
      <w:r>
        <w:rPr/>
        <w:t>incluidos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cuentas</w:t>
      </w:r>
      <w:r>
        <w:rPr>
          <w:spacing w:val="-9"/>
        </w:rPr>
        <w:t> </w:t>
      </w:r>
      <w:r>
        <w:rPr/>
        <w:t>del</w:t>
      </w:r>
      <w:r>
        <w:rPr>
          <w:spacing w:val="-7"/>
        </w:rPr>
        <w:t> </w:t>
      </w:r>
      <w:r>
        <w:rPr/>
        <w:t>ejercicio</w:t>
      </w:r>
      <w:r>
        <w:rPr>
          <w:spacing w:val="-5"/>
        </w:rPr>
        <w:t> </w:t>
      </w:r>
      <w:r>
        <w:rPr/>
        <w:t>2014</w:t>
      </w:r>
      <w:r>
        <w:rPr>
          <w:spacing w:val="-57"/>
        </w:rPr>
        <w:t> </w:t>
      </w:r>
      <w:r>
        <w:rPr/>
        <w:t>3-Remanente</w:t>
      </w:r>
      <w:r>
        <w:rPr>
          <w:spacing w:val="-11"/>
        </w:rPr>
        <w:t> </w:t>
      </w:r>
      <w:r>
        <w:rPr/>
        <w:t>de</w:t>
      </w:r>
      <w:r>
        <w:rPr>
          <w:spacing w:val="-4"/>
        </w:rPr>
        <w:t> </w:t>
      </w:r>
      <w:r>
        <w:rPr/>
        <w:t>Tesorería</w:t>
      </w:r>
    </w:p>
    <w:p>
      <w:pPr>
        <w:spacing w:after="0" w:line="242" w:lineRule="auto"/>
        <w:jc w:val="left"/>
        <w:sectPr>
          <w:pgSz w:w="11900" w:h="16820"/>
          <w:pgMar w:header="283" w:footer="3434" w:top="1080" w:bottom="3620" w:left="1680" w:right="16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36pt;margin-top:55.479961pt;width:296.650pt;height:103.95pt;mso-position-horizontal-relative:page;mso-position-vertical-relative:page;z-index:-46469632" coordorigin="720,1110" coordsize="5933,2079" path="m1051,1110l1022,1110,1022,1388,720,1388,720,1417,1022,1417,1022,3188,1051,3188,1051,1417,1051,1388,1051,1110xm6653,1388l1051,1388,1051,1417,6653,1417,6653,1388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4"/>
        </w:rPr>
      </w:pPr>
    </w:p>
    <w:p>
      <w:pPr>
        <w:spacing w:before="90"/>
        <w:ind w:left="1076" w:right="1062" w:firstLine="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Aspectos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derivados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transición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nuevas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normas</w:t>
      </w:r>
      <w:r>
        <w:rPr>
          <w:rFonts w:ascii="Times New Roman" w:hAnsi="Times New Roman"/>
          <w:i/>
          <w:spacing w:val="-11"/>
          <w:sz w:val="24"/>
        </w:rPr>
        <w:t> </w:t>
      </w:r>
      <w:r>
        <w:rPr>
          <w:rFonts w:ascii="Times New Roman" w:hAnsi="Times New Roman"/>
          <w:i/>
          <w:sz w:val="24"/>
        </w:rPr>
        <w:t>contables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numPr>
          <w:ilvl w:val="0"/>
          <w:numId w:val="121"/>
        </w:numPr>
        <w:tabs>
          <w:tab w:pos="2207" w:val="left" w:leader="none"/>
        </w:tabs>
        <w:spacing w:line="240" w:lineRule="auto" w:before="228" w:after="0"/>
        <w:ind w:left="2206" w:right="7" w:hanging="2207"/>
        <w:jc w:val="left"/>
      </w:pPr>
      <w:bookmarkStart w:name="_TOC_250002" w:id="102"/>
      <w:r>
        <w:rPr/>
        <w:t>Ajustes</w:t>
      </w:r>
      <w:r>
        <w:rPr>
          <w:spacing w:val="-7"/>
        </w:rPr>
        <w:t> </w:t>
      </w:r>
      <w:r>
        <w:rPr/>
        <w:t>realizados</w:t>
      </w:r>
      <w:r>
        <w:rPr>
          <w:spacing w:val="-8"/>
        </w:rPr>
        <w:t> </w:t>
      </w:r>
      <w:r>
        <w:rPr/>
        <w:t>por</w:t>
      </w:r>
      <w:r>
        <w:rPr>
          <w:spacing w:val="-4"/>
        </w:rPr>
        <w:t> </w:t>
      </w:r>
      <w:r>
        <w:rPr/>
        <w:t>disposición</w:t>
      </w:r>
      <w:r>
        <w:rPr>
          <w:spacing w:val="-9"/>
        </w:rPr>
        <w:t> </w:t>
      </w:r>
      <w:bookmarkEnd w:id="102"/>
      <w:r>
        <w:rPr/>
        <w:t>transitoria</w:t>
      </w:r>
    </w:p>
    <w:p>
      <w:pPr>
        <w:spacing w:after="0" w:line="240" w:lineRule="auto"/>
        <w:jc w:val="left"/>
        <w:sectPr>
          <w:pgSz w:w="11900" w:h="16820"/>
          <w:pgMar w:header="283" w:footer="3434" w:top="1080" w:bottom="3620" w:left="168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988224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988736" from="30pt,30pt" to="585pt,30pt" stroked="true" strokeweight="1pt" strokecolor="#000000">
            <v:stroke dashstyle="solid"/>
            <w10:wrap type="none"/>
          </v:line>
        </w:pict>
      </w:r>
      <w:bookmarkStart w:name="30 - ESTADO DE CONCILIACIÓN BANCARIA" w:id="103"/>
      <w:bookmarkEnd w:id="103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469568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2994"/>
      </w:pPr>
      <w:bookmarkStart w:name="_TOC_250001" w:id="104"/>
      <w:r>
        <w:rPr/>
        <w:t>30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ESTADO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CONCILIACIÓN</w:t>
      </w:r>
      <w:r>
        <w:rPr>
          <w:spacing w:val="-5"/>
        </w:rPr>
        <w:t> </w:t>
      </w:r>
      <w:bookmarkEnd w:id="104"/>
      <w:r>
        <w:rPr/>
        <w:t>BANCARIA</w:t>
      </w:r>
    </w:p>
    <w:p>
      <w:pPr>
        <w:spacing w:after="0"/>
        <w:sectPr>
          <w:headerReference w:type="default" r:id="rId466"/>
          <w:footerReference w:type="default" r:id="rId467"/>
          <w:pgSz w:w="12500" w:h="15800"/>
          <w:pgMar w:header="0" w:footer="577" w:top="200" w:bottom="760" w:left="560" w:right="176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989248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Heading4"/>
        <w:numPr>
          <w:ilvl w:val="0"/>
          <w:numId w:val="122"/>
        </w:numPr>
        <w:tabs>
          <w:tab w:pos="520" w:val="left" w:leader="none"/>
        </w:tabs>
        <w:spacing w:line="240" w:lineRule="auto" w:before="90" w:after="0"/>
        <w:ind w:left="520" w:right="0" w:hanging="360"/>
        <w:jc w:val="left"/>
      </w:pPr>
      <w:r>
        <w:rPr>
          <w:color w:val="365F9C"/>
          <w:spacing w:val="-1"/>
        </w:rPr>
        <w:t>ESTADO</w:t>
      </w:r>
      <w:r>
        <w:rPr>
          <w:color w:val="365F9C"/>
          <w:spacing w:val="-24"/>
        </w:rPr>
        <w:t> </w:t>
      </w:r>
      <w:r>
        <w:rPr>
          <w:color w:val="365F9C"/>
          <w:spacing w:val="-1"/>
        </w:rPr>
        <w:t>DE</w:t>
      </w:r>
      <w:r>
        <w:rPr>
          <w:color w:val="365F9C"/>
          <w:spacing w:val="-4"/>
        </w:rPr>
        <w:t> </w:t>
      </w:r>
      <w:r>
        <w:rPr>
          <w:color w:val="365F9C"/>
          <w:spacing w:val="-1"/>
        </w:rPr>
        <w:t>CONCILIACIÓN</w:t>
      </w:r>
      <w:r>
        <w:rPr>
          <w:color w:val="365F9C"/>
          <w:spacing w:val="-13"/>
        </w:rPr>
        <w:t> </w:t>
      </w:r>
      <w:r>
        <w:rPr>
          <w:color w:val="365F9C"/>
          <w:spacing w:val="-1"/>
        </w:rPr>
        <w:t>BANCARIA</w:t>
      </w: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8"/>
        </w:rPr>
      </w:pPr>
    </w:p>
    <w:p>
      <w:pPr>
        <w:pStyle w:val="BodyText"/>
        <w:spacing w:before="95"/>
        <w:ind w:left="7430" w:right="5030"/>
        <w:jc w:val="center"/>
      </w:pPr>
      <w:r>
        <w:rPr/>
        <w:t>Página</w:t>
      </w:r>
      <w:r>
        <w:rPr>
          <w:spacing w:val="-3"/>
        </w:rPr>
        <w:t> </w:t>
      </w:r>
      <w:r>
        <w:rPr/>
        <w:t>243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468"/>
          <w:footerReference w:type="default" r:id="rId469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990272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990784" from="30pt,30pt" to="585pt,30pt" stroked="true" strokeweight="1pt" strokecolor="#000000">
            <v:stroke dashstyle="solid"/>
            <w10:wrap type="none"/>
          </v:line>
        </w:pict>
      </w:r>
      <w:bookmarkStart w:name="31 - BALANCE DE COMPROBACIÓN" w:id="105"/>
      <w:bookmarkEnd w:id="105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467520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3454"/>
      </w:pPr>
      <w:bookmarkStart w:name="_TOC_250000" w:id="106"/>
      <w:r>
        <w:rPr/>
        <w:t>31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BALANCE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bookmarkEnd w:id="106"/>
      <w:r>
        <w:rPr/>
        <w:t>COMPROBACIÓN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3"/>
        <w:rPr>
          <w:rFonts w:ascii="Times New Roman"/>
          <w:i/>
          <w:sz w:val="18"/>
        </w:rPr>
      </w:pPr>
    </w:p>
    <w:p>
      <w:pPr>
        <w:pStyle w:val="BodyText"/>
        <w:spacing w:before="95"/>
        <w:ind w:left="3521" w:right="1781"/>
        <w:jc w:val="center"/>
      </w:pPr>
      <w:r>
        <w:rPr/>
        <w:t>Página</w:t>
      </w:r>
      <w:r>
        <w:rPr>
          <w:spacing w:val="-3"/>
        </w:rPr>
        <w:t> </w:t>
      </w:r>
      <w:r>
        <w:rPr/>
        <w:t>244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470"/>
          <w:footerReference w:type="default" r:id="rId471"/>
          <w:pgSz w:w="12500" w:h="15800"/>
          <w:pgMar w:header="0" w:footer="0" w:top="200" w:bottom="280" w:left="560" w:right="1760"/>
        </w:sectPr>
      </w:pPr>
    </w:p>
    <w:p>
      <w:pPr>
        <w:pStyle w:val="Heading4"/>
        <w:numPr>
          <w:ilvl w:val="0"/>
          <w:numId w:val="122"/>
        </w:numPr>
        <w:tabs>
          <w:tab w:pos="480" w:val="left" w:leader="none"/>
        </w:tabs>
        <w:spacing w:line="240" w:lineRule="auto" w:before="80" w:after="0"/>
        <w:ind w:left="480" w:right="0" w:hanging="360"/>
        <w:jc w:val="left"/>
      </w:pPr>
      <w:r>
        <w:rPr>
          <w:color w:val="365F9C"/>
        </w:rPr>
        <w:t>BALANCE</w:t>
      </w:r>
      <w:r>
        <w:rPr>
          <w:color w:val="365F9C"/>
          <w:spacing w:val="-15"/>
        </w:rPr>
        <w:t> </w:t>
      </w:r>
      <w:r>
        <w:rPr>
          <w:color w:val="365F9C"/>
        </w:rPr>
        <w:t>DE</w:t>
      </w:r>
      <w:r>
        <w:rPr>
          <w:color w:val="365F9C"/>
          <w:spacing w:val="-10"/>
        </w:rPr>
        <w:t> </w:t>
      </w:r>
      <w:r>
        <w:rPr>
          <w:color w:val="365F9C"/>
        </w:rPr>
        <w:t>COMPROBACIÓN</w:t>
      </w:r>
    </w:p>
    <w:p>
      <w:pPr>
        <w:pStyle w:val="BodyText"/>
        <w:spacing w:before="5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6000"/>
        <w:gridCol w:w="1493"/>
        <w:gridCol w:w="1493"/>
        <w:gridCol w:w="1421"/>
        <w:gridCol w:w="1421"/>
        <w:gridCol w:w="1363"/>
        <w:gridCol w:w="1363"/>
      </w:tblGrid>
      <w:tr>
        <w:trPr>
          <w:trHeight w:val="484" w:hRule="atLeast"/>
        </w:trPr>
        <w:tc>
          <w:tcPr>
            <w:tcW w:w="850" w:type="dxa"/>
            <w:shd w:val="clear" w:color="auto" w:fill="AFC4DE"/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14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6000" w:type="dxa"/>
            <w:shd w:val="clear" w:color="auto" w:fill="AFC4DE"/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493" w:right="24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493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443" w:right="198" w:hanging="2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SALDO </w:t>
            </w:r>
            <w:r>
              <w:rPr>
                <w:rFonts w:ascii="Arial"/>
                <w:b/>
                <w:sz w:val="14"/>
              </w:rPr>
              <w:t>INICIAL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493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347" w:right="198" w:hanging="11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SALDO </w:t>
            </w:r>
            <w:r>
              <w:rPr>
                <w:rFonts w:ascii="Arial"/>
                <w:b/>
                <w:sz w:val="14"/>
              </w:rPr>
              <w:t>INICIAL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421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519" w:hanging="30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MOVIMIENTOS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DEBE</w:t>
            </w:r>
          </w:p>
        </w:tc>
        <w:tc>
          <w:tcPr>
            <w:tcW w:w="1421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461" w:hanging="2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MOVIMIENTOS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HABER</w:t>
            </w:r>
          </w:p>
        </w:tc>
        <w:tc>
          <w:tcPr>
            <w:tcW w:w="1363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380" w:right="184" w:hanging="16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63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284" w:right="184" w:hanging="7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ACREEDOR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Presupuesto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ejercicio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corriente.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30.088.648,82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31.279.892,82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1.191.244,00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Presupuesto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gastos.Créditos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iniciales.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9"/>
              <w:rPr>
                <w:sz w:val="14"/>
              </w:rPr>
            </w:pPr>
            <w:r>
              <w:rPr>
                <w:sz w:val="14"/>
              </w:rPr>
              <w:t>25.411.848,82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9"/>
              <w:rPr>
                <w:sz w:val="14"/>
              </w:rPr>
            </w:pPr>
            <w:r>
              <w:rPr>
                <w:sz w:val="14"/>
              </w:rPr>
              <w:t>25.411.848,82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0024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Incorporaciones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remanentes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crédito.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2.338.834,23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2.338.834,23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0025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Créditos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generados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ingresos.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2.337.965,77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2.337.965,77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0030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Créditos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disponibles.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15.621.725,98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30.088.648,82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14.466.922,84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0031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Créditos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retenidos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gastar.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2.181.089,31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4.275.930,63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2.094.841,32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004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Presupuesto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gastos.Gastos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autorizados.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13.526.884,66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13.526.884,66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005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Presupuesto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gastos.Gastos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comprometidos.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13.526.884,66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13.526.884,66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006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Presupuesto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ingresos.Previsiones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iniciales.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9"/>
              <w:rPr>
                <w:sz w:val="14"/>
              </w:rPr>
            </w:pPr>
            <w:r>
              <w:rPr>
                <w:sz w:val="14"/>
              </w:rPr>
              <w:t>25.411.848,82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9"/>
              <w:rPr>
                <w:sz w:val="14"/>
              </w:rPr>
            </w:pPr>
            <w:r>
              <w:rPr>
                <w:sz w:val="14"/>
              </w:rPr>
              <w:t>25.411.848,82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007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Presupuesto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ingresos.Modificación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previsione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5.868.044,00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5.868.044,00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008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Presupuesto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ingresos.Previsiones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definitivas.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31.279.892,82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31.279.892,82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100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Patrimonio.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21.708.205,34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21.708.205,34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120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Resultados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ejercicios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anteriores.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93.999.331,69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93.999.331,69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129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Resultado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ejercicio.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"/>
              <w:rPr>
                <w:sz w:val="14"/>
              </w:rPr>
            </w:pPr>
            <w:r>
              <w:rPr>
                <w:sz w:val="14"/>
              </w:rPr>
              <w:t>4.111.570,82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"/>
              <w:rPr>
                <w:sz w:val="14"/>
              </w:rPr>
            </w:pPr>
            <w:r>
              <w:rPr>
                <w:sz w:val="14"/>
              </w:rPr>
              <w:t>4.111.570,82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170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Deudas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largo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plazo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entidades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crédito.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0,03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0,03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206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Aplicaciones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informáticas.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419.787,69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419.787,69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209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Otro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inmovilizado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intangible.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462.715,75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462.715,75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210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Terrenos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bienes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21.175.360,00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21.175.360,00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211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Construcciones.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27.749.790,05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125.422,31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27.875.212,36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212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Infraestructuras.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8"/>
              <w:rPr>
                <w:sz w:val="14"/>
              </w:rPr>
            </w:pPr>
            <w:r>
              <w:rPr>
                <w:sz w:val="14"/>
              </w:rPr>
              <w:t>11.460.169,34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65.755,72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9"/>
              <w:rPr>
                <w:sz w:val="14"/>
              </w:rPr>
            </w:pPr>
            <w:r>
              <w:rPr>
                <w:sz w:val="14"/>
              </w:rPr>
              <w:t>11.525.925,06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214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Maquinaria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utillaje.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710.299,64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710.299,64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215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Instalaciones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técnicas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instalaciones.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2.212.034,95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2.212.034,95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216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Mobiliario.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4.990.686,00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4.990.686,00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217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Equipos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para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procesos 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información.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1.095.744,49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1.095.744,49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218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Elementos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transporte.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1.927.684,80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1.927.684,80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219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Otro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inmovilizado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material.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19.166,60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19.166,60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2300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Adaptación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terrenos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naturales.Inmovili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1.186.593,88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1.186.593,88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232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Infraestructuras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curso.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29.296.920,47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29.296.920,47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233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Bienes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patrimonio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histórico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curso.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57.647,15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57.647,15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260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Inversiones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financieras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largo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plazo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instrumen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60.101,21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60.101,21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4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2819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Amortización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acumulada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otro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inmovilizado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900.839,88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900.839,88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4000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Operaciones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gestión.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5.414.660,81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5.907.737,30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493.076,49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4003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deudas.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88.527,12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124.313,96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35.786,84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4010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Operaciones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gestión.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892.589,52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360.074,21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532.515,31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4013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deudas.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52.478,86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8.845,72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43.633,14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4180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Operaciones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gestión.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181.427,77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58.771,14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46.504,38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169.161,01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419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acreedores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presupuestarios.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875.839,02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2"/>
              <w:rPr>
                <w:sz w:val="14"/>
              </w:rPr>
            </w:pPr>
            <w:r>
              <w:rPr>
                <w:sz w:val="14"/>
              </w:rPr>
              <w:t>575,11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15.161,87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890.425,78</w:t>
            </w:r>
          </w:p>
        </w:tc>
      </w:tr>
    </w:tbl>
    <w:p>
      <w:pPr>
        <w:spacing w:after="0"/>
        <w:rPr>
          <w:sz w:val="14"/>
        </w:rPr>
        <w:sectPr>
          <w:headerReference w:type="default" r:id="rId472"/>
          <w:footerReference w:type="default" r:id="rId473"/>
          <w:pgSz w:w="16820" w:h="11900" w:orient="landscape"/>
          <w:pgMar w:header="283" w:footer="577" w:top="880" w:bottom="760" w:left="600" w:right="580"/>
          <w:pgNumType w:start="245"/>
        </w:sectPr>
      </w:pPr>
    </w:p>
    <w:p>
      <w:pPr>
        <w:spacing w:before="80"/>
        <w:ind w:left="120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65F9C"/>
          <w:sz w:val="24"/>
        </w:rPr>
        <w:t>31.</w:t>
      </w:r>
      <w:r>
        <w:rPr>
          <w:rFonts w:ascii="Times New Roman" w:hAnsi="Times New Roman"/>
          <w:b/>
          <w:color w:val="365F9C"/>
          <w:spacing w:val="-5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BALANCE</w:t>
      </w:r>
      <w:r>
        <w:rPr>
          <w:rFonts w:ascii="Times New Roman" w:hAnsi="Times New Roman"/>
          <w:b/>
          <w:color w:val="365F9C"/>
          <w:spacing w:val="-13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DE</w:t>
      </w:r>
      <w:r>
        <w:rPr>
          <w:rFonts w:ascii="Times New Roman" w:hAnsi="Times New Roman"/>
          <w:b/>
          <w:color w:val="365F9C"/>
          <w:spacing w:val="-9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COMPROBACIÓN</w:t>
      </w:r>
    </w:p>
    <w:p>
      <w:pPr>
        <w:pStyle w:val="BodyText"/>
        <w:spacing w:before="5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6000"/>
        <w:gridCol w:w="1493"/>
        <w:gridCol w:w="1493"/>
        <w:gridCol w:w="1421"/>
        <w:gridCol w:w="1421"/>
        <w:gridCol w:w="1363"/>
        <w:gridCol w:w="1363"/>
      </w:tblGrid>
      <w:tr>
        <w:trPr>
          <w:trHeight w:val="484" w:hRule="atLeast"/>
        </w:trPr>
        <w:tc>
          <w:tcPr>
            <w:tcW w:w="850" w:type="dxa"/>
            <w:shd w:val="clear" w:color="auto" w:fill="AFC4DE"/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14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6000" w:type="dxa"/>
            <w:shd w:val="clear" w:color="auto" w:fill="AFC4DE"/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493" w:right="24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493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443" w:right="198" w:hanging="2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SALDO </w:t>
            </w:r>
            <w:r>
              <w:rPr>
                <w:rFonts w:ascii="Arial"/>
                <w:b/>
                <w:sz w:val="14"/>
              </w:rPr>
              <w:t>INICIAL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493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347" w:right="198" w:hanging="11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SALDO </w:t>
            </w:r>
            <w:r>
              <w:rPr>
                <w:rFonts w:ascii="Arial"/>
                <w:b/>
                <w:sz w:val="14"/>
              </w:rPr>
              <w:t>INICIAL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421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519" w:hanging="30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MOVIMIENTOS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DEBE</w:t>
            </w:r>
          </w:p>
        </w:tc>
        <w:tc>
          <w:tcPr>
            <w:tcW w:w="1421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461" w:hanging="2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MOVIMIENTOS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HABER</w:t>
            </w:r>
          </w:p>
        </w:tc>
        <w:tc>
          <w:tcPr>
            <w:tcW w:w="1363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380" w:right="184" w:hanging="16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63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284" w:right="184" w:hanging="7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ACREEDOR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4300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Operaciones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gestión.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7.336.809,63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2.981.030,47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4.355.779,16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4310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Operaciones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gestión.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21.450.216,97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1.124.939,33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20.325.277,64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4339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Por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devolución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ingresos.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58.771,14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58.771,14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437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Devolución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ingresos.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58.771,14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58.771,14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449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deudores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no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presupuestarios.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138.097,94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35.218,98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55.037,04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0"/>
              <w:rPr>
                <w:sz w:val="14"/>
              </w:rPr>
            </w:pPr>
            <w:r>
              <w:rPr>
                <w:sz w:val="14"/>
              </w:rPr>
              <w:t>118.279,88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Deudores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derechos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reconocidos 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recursos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o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70.452,67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43,51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5.971,22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64.524,96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452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Entes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públicos,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derechos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cobrar.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70.452,67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5.971,22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43,51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64.524,96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453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Entes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públicos,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ingresos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pendientes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liquida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1.091.696,18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5.971,22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1.097.667,40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4751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Hacienda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Pública,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acreedor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retenciones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practic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246.729,30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456.249,65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329.042,03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0"/>
              <w:rPr>
                <w:sz w:val="14"/>
              </w:rPr>
            </w:pPr>
            <w:r>
              <w:rPr>
                <w:sz w:val="14"/>
              </w:rPr>
              <w:t>119.521,68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4760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37.677,14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108.425,01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107.066,90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36.319,03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4900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Operaciones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gestión.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18.800.000,00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18.800.000,00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554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Cobros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pendientes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aplicación.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634.737,72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62.802,58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58.315,44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630.250,58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555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Pagos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pendientes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aplicación.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137.489,89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3.306.146,70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661,05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3.442.975,54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556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Movimientos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internos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tesorería.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4.045.000,00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4.045.000,00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557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Formalización.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548.610,05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561.391,50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12.781,45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5580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Provisiones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fondos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pagos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justificar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pend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273,20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273,20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5584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Libramientos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para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pagos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justificar.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3.318,25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3.318,25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5586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Gastos realizados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provisiones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fondos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410,76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410,76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560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Fianzas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recibidas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corto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plazo.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20.092,75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20.092,75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561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Depósitos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recibidos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corto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plazo.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64.302,19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6.989,64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4.181,49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61.494,04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571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Bancos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instituciones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crédito.Cuentas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operativ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19.067.148,95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8.167.656,31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13.380.754,69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13.854.050,57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621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Arrendamientos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cánones.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73.234,38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73.234,38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622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Reparaciones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conservación.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255.351,82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255.351,82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623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profesionales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independientes.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133.756,38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133.756,38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625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Primas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seguros.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18.697,41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18.697,41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627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Publicidad,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propaganda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relaciones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públicas.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83.498,65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83.498,65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628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Suministros.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461.401,79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461.401,79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629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Comunicaciones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otros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servicios.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1.974.559,27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1.974.559,27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632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Tributos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carácter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estatal.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6.800,64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6.800,64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640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Sueldos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salarios.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1.794.852,43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1.794.852,43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4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642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Cotizaciones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sociales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cargo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empleador.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553.253,55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553.253,55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644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Otros gastos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sociales.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1.872,00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1.872,00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6501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Al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resto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entidades.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301.383,82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301.383,82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6510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entidad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o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entidades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propietarias.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173.256,91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173.256,91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669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financieros.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5.635,93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5.635,93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724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Impuesto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sobre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inmuebles.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5.441,10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5.934,05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492,95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725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Impuesto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sobre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tracción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mecánica.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97,51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9.507,39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9.409,88</w:t>
            </w:r>
          </w:p>
        </w:tc>
      </w:tr>
    </w:tbl>
    <w:p>
      <w:pPr>
        <w:spacing w:after="0"/>
        <w:rPr>
          <w:sz w:val="14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pStyle w:val="Heading4"/>
        <w:spacing w:before="80"/>
        <w:ind w:left="120"/>
      </w:pPr>
      <w:r>
        <w:rPr>
          <w:color w:val="365F9C"/>
        </w:rPr>
        <w:t>31.</w:t>
      </w:r>
      <w:r>
        <w:rPr>
          <w:color w:val="365F9C"/>
          <w:spacing w:val="-5"/>
        </w:rPr>
        <w:t> </w:t>
      </w:r>
      <w:r>
        <w:rPr>
          <w:color w:val="365F9C"/>
        </w:rPr>
        <w:t>BALANCE</w:t>
      </w:r>
      <w:r>
        <w:rPr>
          <w:color w:val="365F9C"/>
          <w:spacing w:val="-13"/>
        </w:rPr>
        <w:t> </w:t>
      </w:r>
      <w:r>
        <w:rPr>
          <w:color w:val="365F9C"/>
        </w:rPr>
        <w:t>DE</w:t>
      </w:r>
      <w:r>
        <w:rPr>
          <w:color w:val="365F9C"/>
          <w:spacing w:val="-9"/>
        </w:rPr>
        <w:t> </w:t>
      </w:r>
      <w:r>
        <w:rPr>
          <w:color w:val="365F9C"/>
        </w:rPr>
        <w:t>COMPROBACIÓN</w:t>
      </w:r>
    </w:p>
    <w:p>
      <w:pPr>
        <w:pStyle w:val="BodyText"/>
        <w:spacing w:before="5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0"/>
        <w:gridCol w:w="6000"/>
        <w:gridCol w:w="1464"/>
        <w:gridCol w:w="1459"/>
        <w:gridCol w:w="1416"/>
        <w:gridCol w:w="1411"/>
        <w:gridCol w:w="1411"/>
        <w:gridCol w:w="1411"/>
      </w:tblGrid>
      <w:tr>
        <w:trPr>
          <w:trHeight w:val="484" w:hRule="atLeast"/>
        </w:trPr>
        <w:tc>
          <w:tcPr>
            <w:tcW w:w="830" w:type="dxa"/>
            <w:shd w:val="clear" w:color="auto" w:fill="AFC4DE"/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13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6000" w:type="dxa"/>
            <w:shd w:val="clear" w:color="auto" w:fill="AFC4DE"/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493" w:right="2477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464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429" w:right="183" w:hanging="2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SALDO </w:t>
            </w:r>
            <w:r>
              <w:rPr>
                <w:rFonts w:ascii="Arial"/>
                <w:b/>
                <w:sz w:val="14"/>
              </w:rPr>
              <w:t>INICIAL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459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333" w:right="182" w:hanging="12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SALDO </w:t>
            </w:r>
            <w:r>
              <w:rPr>
                <w:rFonts w:ascii="Arial"/>
                <w:b/>
                <w:sz w:val="14"/>
              </w:rPr>
              <w:t>INICIAL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416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516" w:hanging="29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MOVIMIENTOS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DEBE</w:t>
            </w:r>
          </w:p>
        </w:tc>
        <w:tc>
          <w:tcPr>
            <w:tcW w:w="1411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458" w:hanging="2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MOVIMIENTOS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HABER</w:t>
            </w:r>
          </w:p>
        </w:tc>
        <w:tc>
          <w:tcPr>
            <w:tcW w:w="1411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406" w:right="206" w:hanging="16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411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310" w:right="206" w:hanging="7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ACREEDOR</w:t>
            </w:r>
          </w:p>
        </w:tc>
      </w:tr>
      <w:tr>
        <w:trPr>
          <w:trHeight w:val="225" w:hRule="atLeast"/>
        </w:trPr>
        <w:tc>
          <w:tcPr>
            <w:tcW w:w="8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726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Impuesto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incremento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valor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terr</w:t>
            </w:r>
          </w:p>
        </w:tc>
        <w:tc>
          <w:tcPr>
            <w:tcW w:w="14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150.504,99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150.504,99</w:t>
            </w:r>
          </w:p>
        </w:tc>
      </w:tr>
      <w:tr>
        <w:trPr>
          <w:trHeight w:val="225" w:hRule="atLeast"/>
        </w:trPr>
        <w:tc>
          <w:tcPr>
            <w:tcW w:w="8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727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actividades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económicas.</w:t>
            </w:r>
          </w:p>
        </w:tc>
        <w:tc>
          <w:tcPr>
            <w:tcW w:w="14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994,18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142.409,40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141.415,22</w:t>
            </w:r>
          </w:p>
        </w:tc>
      </w:tr>
      <w:tr>
        <w:trPr>
          <w:trHeight w:val="225" w:hRule="atLeast"/>
        </w:trPr>
        <w:tc>
          <w:tcPr>
            <w:tcW w:w="8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733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Impuesto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sobre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construcciones, instalaciones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obr</w:t>
            </w:r>
          </w:p>
        </w:tc>
        <w:tc>
          <w:tcPr>
            <w:tcW w:w="14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77.744,10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77.744,10</w:t>
            </w:r>
          </w:p>
        </w:tc>
      </w:tr>
      <w:tr>
        <w:trPr>
          <w:trHeight w:val="225" w:hRule="atLeast"/>
        </w:trPr>
        <w:tc>
          <w:tcPr>
            <w:tcW w:w="8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739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impuestos.</w:t>
            </w:r>
          </w:p>
        </w:tc>
        <w:tc>
          <w:tcPr>
            <w:tcW w:w="14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19.696,43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19.696,43</w:t>
            </w:r>
          </w:p>
        </w:tc>
      </w:tr>
      <w:tr>
        <w:trPr>
          <w:trHeight w:val="225" w:hRule="atLeast"/>
        </w:trPr>
        <w:tc>
          <w:tcPr>
            <w:tcW w:w="8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740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Tasas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prestación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servicios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realización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</w:p>
        </w:tc>
        <w:tc>
          <w:tcPr>
            <w:tcW w:w="14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6.389,01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32.764,46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26.375,45</w:t>
            </w:r>
          </w:p>
        </w:tc>
      </w:tr>
      <w:tr>
        <w:trPr>
          <w:trHeight w:val="225" w:hRule="atLeast"/>
        </w:trPr>
        <w:tc>
          <w:tcPr>
            <w:tcW w:w="8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742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Tasas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utilización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privativa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aprovechamiento</w:t>
            </w:r>
          </w:p>
        </w:tc>
        <w:tc>
          <w:tcPr>
            <w:tcW w:w="14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120,00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93.690,45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93.570,45</w:t>
            </w:r>
          </w:p>
        </w:tc>
      </w:tr>
      <w:tr>
        <w:trPr>
          <w:trHeight w:val="225" w:hRule="atLeast"/>
        </w:trPr>
        <w:tc>
          <w:tcPr>
            <w:tcW w:w="8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7500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entidad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o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entidades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propietarias.</w:t>
            </w:r>
          </w:p>
        </w:tc>
        <w:tc>
          <w:tcPr>
            <w:tcW w:w="14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6.364,00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492.093,00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485.729,00</w:t>
            </w:r>
          </w:p>
        </w:tc>
      </w:tr>
      <w:tr>
        <w:trPr>
          <w:trHeight w:val="225" w:hRule="atLeast"/>
        </w:trPr>
        <w:tc>
          <w:tcPr>
            <w:tcW w:w="8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7501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resto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entidades.</w:t>
            </w:r>
          </w:p>
        </w:tc>
        <w:tc>
          <w:tcPr>
            <w:tcW w:w="14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5.970.041,73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5.970.041,73</w:t>
            </w:r>
          </w:p>
        </w:tc>
      </w:tr>
      <w:tr>
        <w:trPr>
          <w:trHeight w:val="225" w:hRule="atLeast"/>
        </w:trPr>
        <w:tc>
          <w:tcPr>
            <w:tcW w:w="8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7510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entidad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o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entidades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propietarias.</w:t>
            </w:r>
          </w:p>
        </w:tc>
        <w:tc>
          <w:tcPr>
            <w:tcW w:w="14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36.328,83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36.328,83</w:t>
            </w:r>
          </w:p>
        </w:tc>
      </w:tr>
      <w:tr>
        <w:trPr>
          <w:trHeight w:val="225" w:hRule="atLeast"/>
        </w:trPr>
        <w:tc>
          <w:tcPr>
            <w:tcW w:w="8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7511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resto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entidades.</w:t>
            </w:r>
          </w:p>
        </w:tc>
        <w:tc>
          <w:tcPr>
            <w:tcW w:w="14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23.751,57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23.751,57</w:t>
            </w:r>
          </w:p>
        </w:tc>
      </w:tr>
      <w:tr>
        <w:trPr>
          <w:trHeight w:val="225" w:hRule="atLeast"/>
        </w:trPr>
        <w:tc>
          <w:tcPr>
            <w:tcW w:w="8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769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ingresos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financieros.</w:t>
            </w:r>
          </w:p>
        </w:tc>
        <w:tc>
          <w:tcPr>
            <w:tcW w:w="14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812,22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225.337,81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224.525,59</w:t>
            </w:r>
          </w:p>
        </w:tc>
      </w:tr>
      <w:tr>
        <w:trPr>
          <w:trHeight w:val="225" w:hRule="atLeast"/>
        </w:trPr>
        <w:tc>
          <w:tcPr>
            <w:tcW w:w="8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775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Reintegros.</w:t>
            </w:r>
          </w:p>
        </w:tc>
        <w:tc>
          <w:tcPr>
            <w:tcW w:w="14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4.929,23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4.929,23</w:t>
            </w:r>
          </w:p>
        </w:tc>
      </w:tr>
      <w:tr>
        <w:trPr>
          <w:trHeight w:val="225" w:hRule="atLeast"/>
        </w:trPr>
        <w:tc>
          <w:tcPr>
            <w:tcW w:w="8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777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ingresos.</w:t>
            </w:r>
          </w:p>
        </w:tc>
        <w:tc>
          <w:tcPr>
            <w:tcW w:w="14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140,00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36.350,00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36.210,00</w:t>
            </w:r>
          </w:p>
        </w:tc>
      </w:tr>
      <w:tr>
        <w:trPr>
          <w:trHeight w:val="225" w:hRule="atLeast"/>
        </w:trPr>
        <w:tc>
          <w:tcPr>
            <w:tcW w:w="8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778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Ingresos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excepcionales.</w:t>
            </w:r>
          </w:p>
        </w:tc>
        <w:tc>
          <w:tcPr>
            <w:tcW w:w="14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26.146,36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15.726,19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10.420,17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6830" w:type="dxa"/>
            <w:gridSpan w:val="2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6"/>
              <w:rPr>
                <w:sz w:val="14"/>
              </w:rPr>
            </w:pPr>
            <w:r>
              <w:rPr>
                <w:sz w:val="14"/>
              </w:rPr>
              <w:t>143.688.381,64</w:t>
            </w:r>
          </w:p>
        </w:tc>
        <w:tc>
          <w:tcPr>
            <w:tcW w:w="145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6"/>
              <w:rPr>
                <w:sz w:val="14"/>
              </w:rPr>
            </w:pPr>
            <w:r>
              <w:rPr>
                <w:sz w:val="14"/>
              </w:rPr>
              <w:t>143.688.381,64</w:t>
            </w:r>
          </w:p>
        </w:tc>
        <w:tc>
          <w:tcPr>
            <w:tcW w:w="141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6"/>
              <w:rPr>
                <w:sz w:val="14"/>
              </w:rPr>
            </w:pPr>
            <w:r>
              <w:rPr>
                <w:sz w:val="14"/>
              </w:rPr>
              <w:t>190.215.487,40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6"/>
              <w:rPr>
                <w:sz w:val="14"/>
              </w:rPr>
            </w:pPr>
            <w:r>
              <w:rPr>
                <w:sz w:val="14"/>
              </w:rPr>
              <w:t>190.215.487,40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6"/>
              <w:rPr>
                <w:sz w:val="14"/>
              </w:rPr>
            </w:pPr>
            <w:r>
              <w:rPr>
                <w:sz w:val="14"/>
              </w:rPr>
              <w:t>182.366.998,36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5"/>
              <w:rPr>
                <w:sz w:val="14"/>
              </w:rPr>
            </w:pPr>
            <w:r>
              <w:rPr>
                <w:sz w:val="14"/>
              </w:rPr>
              <w:t>182.366.998,36</w:t>
            </w:r>
          </w:p>
        </w:tc>
      </w:tr>
    </w:tbl>
    <w:p>
      <w:pPr>
        <w:spacing w:after="0"/>
        <w:rPr>
          <w:sz w:val="14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spacing w:before="69"/>
        <w:ind w:left="100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65F91"/>
          <w:sz w:val="24"/>
        </w:rPr>
        <w:t>Resumen</w:t>
      </w:r>
      <w:r>
        <w:rPr>
          <w:rFonts w:ascii="Times New Roman" w:hAnsi="Times New Roman"/>
          <w:b/>
          <w:color w:val="365F91"/>
          <w:spacing w:val="-11"/>
          <w:sz w:val="24"/>
        </w:rPr>
        <w:t> </w:t>
      </w:r>
      <w:r>
        <w:rPr>
          <w:rFonts w:ascii="Times New Roman" w:hAnsi="Times New Roman"/>
          <w:b/>
          <w:color w:val="365F91"/>
          <w:sz w:val="24"/>
        </w:rPr>
        <w:t>electrónico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6"/>
        <w:rPr>
          <w:rFonts w:ascii="Times New Roman"/>
          <w:b/>
          <w:sz w:val="29"/>
        </w:rPr>
      </w:pPr>
    </w:p>
    <w:p>
      <w:pPr>
        <w:spacing w:before="95"/>
        <w:ind w:left="2663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FACFA8A50340CA643B28E18318E9F0D84051C88130B5119B68FC32AB6A4A9469</w:t>
      </w:r>
    </w:p>
    <w:sectPr>
      <w:headerReference w:type="default" r:id="rId474"/>
      <w:footerReference w:type="default" r:id="rId475"/>
      <w:pgSz w:w="11900" w:h="16820"/>
      <w:pgMar w:header="0" w:footer="0" w:top="1040" w:bottom="280" w:left="62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ourier New">
    <w:altName w:val="Courier New"/>
    <w:charset w:val="1"/>
    <w:family w:val="modern"/>
    <w:pitch w:val="default"/>
  </w:font>
  <w:font w:name="Cambria">
    <w:altName w:val="Cambria"/>
    <w:charset w:val="1"/>
    <w:family w:val="roman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800.157837pt;width:54.25pt;height:10.95pt;mso-position-horizontal-relative:page;mso-position-vertical-relative:page;z-index:-4672665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4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67.6pt;height:10.95pt;mso-position-horizontal-relative:page;mso-position-vertical-relative:page;z-index:-4669184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67.6pt;height:10.95pt;mso-position-horizontal-relative:page;mso-position-vertical-relative:page;z-index:-4669132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64.6pt;height:10.95pt;mso-position-horizontal-relative:page;mso-position-vertical-relative:page;z-index:-4669081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t>81</w:t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3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67.6pt;height:10.95pt;mso-position-horizontal-relative:page;mso-position-vertical-relative:page;z-index:-4669030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67.6pt;height:10.95pt;mso-position-horizontal-relative:page;mso-position-vertical-relative:page;z-index:-4668979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84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54.25pt;height:10.95pt;mso-position-horizontal-relative:page;mso-position-vertical-relative:page;z-index:-4671897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3</w:t>
                </w:r>
              </w:p>
            </w:txbxContent>
          </v:textbox>
          <w10:wrap type="none"/>
        </v:shape>
      </w:pict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67.6pt;height:10.95pt;mso-position-horizontal-relative:page;mso-position-vertical-relative:page;z-index:-4668928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88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67.6pt;height:10.95pt;mso-position-horizontal-relative:page;mso-position-vertical-relative:page;z-index:-4668876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89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9.5pt;margin-top:555.157837pt;width:67.6pt;height:10.95pt;mso-position-horizontal-relative:page;mso-position-vertical-relative:page;z-index:-4668723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72.05pt;height:10.95pt;mso-position-horizontal-relative:page;mso-position-vertical-relative:page;z-index:-4668672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54.25pt;height:10.95pt;mso-position-horizontal-relative:page;mso-position-vertical-relative:page;z-index:-4671744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3</w:t>
                </w:r>
              </w:p>
            </w:txbxContent>
          </v:textbox>
          <w10:wrap type="none"/>
        </v:shape>
      </w:pict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72.05pt;height:10.95pt;mso-position-horizontal-relative:page;mso-position-vertical-relative:page;z-index:-4668620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72.05pt;height:10.95pt;mso-position-horizontal-relative:page;mso-position-vertical-relative:page;z-index:-4668569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107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72.05pt;height:10.95pt;mso-position-horizontal-relative:page;mso-position-vertical-relative:page;z-index:-4668518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108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72.05pt;height:10.95pt;mso-position-horizontal-relative:page;mso-position-vertical-relative:page;z-index:-4668467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109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71.45pt;height:10.95pt;mso-position-horizontal-relative:page;mso-position-vertical-relative:page;z-index:-4668416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110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72.05pt;height:10.95pt;mso-position-horizontal-relative:page;mso-position-vertical-relative:page;z-index:-4668364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122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72.05pt;height:10.95pt;mso-position-horizontal-relative:page;mso-position-vertical-relative:page;z-index:-4668313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123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72.05pt;height:10.95pt;mso-position-horizontal-relative:page;mso-position-vertical-relative:page;z-index:-4667955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140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72.05pt;height:10.95pt;mso-position-horizontal-relative:page;mso-position-vertical-relative:page;z-index:-4667904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141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9.5pt;margin-top:555.157837pt;width:72.05pt;height:10.95pt;mso-position-horizontal-relative:page;mso-position-vertical-relative:page;z-index:-4667750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144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9.5pt;margin-top:555.157837pt;width:72.05pt;height:10.95pt;mso-position-horizontal-relative:page;mso-position-vertical-relative:page;z-index:-4667596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161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9.5pt;margin-top:555.157837pt;width:72.05pt;height:10.95pt;mso-position-horizontal-relative:page;mso-position-vertical-relative:page;z-index:-4667443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167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72.05pt;height:10.95pt;mso-position-horizontal-relative:page;mso-position-vertical-relative:page;z-index:-4667392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192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72.05pt;height:10.95pt;mso-position-horizontal-relative:page;mso-position-vertical-relative:page;z-index:-4667238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193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5pt;margin-top:752.157837pt;width:54.25pt;height:10.95pt;mso-position-horizontal-relative:page;mso-position-vertical-relative:page;z-index:-4672563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4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9.5pt;margin-top:555.157837pt;width:54.25pt;height:10.95pt;mso-position-horizontal-relative:page;mso-position-vertical-relative:page;z-index:-4671436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7</w:t>
                </w:r>
              </w:p>
            </w:txbxContent>
          </v:textbox>
          <w10:wrap type="none"/>
        </v:shape>
      </w:pict>
    </w: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72.05pt;height:10.95pt;mso-position-horizontal-relative:page;mso-position-vertical-relative:page;z-index:-4667187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223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72.05pt;height:10.95pt;mso-position-horizontal-relative:page;mso-position-vertical-relative:page;z-index:-4667033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224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72.05pt;height:10.95pt;mso-position-horizontal-relative:page;mso-position-vertical-relative:page;z-index:-4666982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232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72.05pt;height:10.95pt;mso-position-horizontal-relative:page;mso-position-vertical-relative:page;z-index:-4666931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233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72.05pt;height:10.95pt;mso-position-horizontal-relative:page;mso-position-vertical-relative:page;z-index:-4666880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234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72.05pt;height:10.95pt;mso-position-horizontal-relative:page;mso-position-vertical-relative:page;z-index:-4666828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235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72.05pt;height:10.95pt;mso-position-horizontal-relative:page;mso-position-vertical-relative:page;z-index:-4666777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236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2.640015pt;margin-top:659.320007pt;width:226.6pt;height:105.4pt;mso-position-horizontal-relative:page;mso-position-vertical-relative:page;z-index:-46666240" coordorigin="6653,13186" coordsize="4532,2108" path="m10877,13186l10848,13186,10848,14986,10877,14986,10877,13186xm11184,14986l10877,14986,10848,14986,6653,14986,6653,15015,10848,15015,10848,15294,10877,15294,10877,15015,11184,15015,11184,14986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276.5pt;margin-top:801.157837pt;width:72.05pt;height:10.95pt;mso-position-horizontal-relative:page;mso-position-vertical-relative:page;z-index:-4666572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237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69.05pt;height:10.95pt;mso-position-horizontal-relative:page;mso-position-vertical-relative:page;z-index:-4666521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t>242</w:t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3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9.5pt;margin-top:555.157837pt;width:72.05pt;height:10.95pt;mso-position-horizontal-relative:page;mso-position-vertical-relative:page;z-index:-4666368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245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54.25pt;height:10.95pt;mso-position-horizontal-relative:page;mso-position-vertical-relative:page;z-index:-4671283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54.25pt;height:10.95pt;mso-position-horizontal-relative:page;mso-position-vertical-relative:page;z-index:-4671180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9.5pt;margin-top:555.157837pt;width:63.15pt;height:10.95pt;mso-position-horizontal-relative:page;mso-position-vertical-relative:page;z-index:-4670873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16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54.25pt;height:10.95pt;mso-position-horizontal-relative:page;mso-position-vertical-relative:page;z-index:-4672460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4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9.5pt;margin-top:555.157837pt;width:63.15pt;height:10.95pt;mso-position-horizontal-relative:page;mso-position-vertical-relative:page;z-index:-4670720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16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63.15pt;height:10.95pt;mso-position-horizontal-relative:page;mso-position-vertical-relative:page;z-index:-4670412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67.6pt;height:10.95pt;mso-position-horizontal-relative:page;mso-position-vertical-relative:page;z-index:-4670259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67.6pt;height:10.95pt;mso-position-horizontal-relative:page;mso-position-vertical-relative:page;z-index:-4670208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67.6pt;height:10.95pt;mso-position-horizontal-relative:page;mso-position-vertical-relative:page;z-index:-4670156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67.6pt;height:10.95pt;mso-position-horizontal-relative:page;mso-position-vertical-relative:page;z-index:-4670105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51.25pt;height:10.95pt;mso-position-horizontal-relative:page;mso-position-vertical-relative:page;z-index:-4672358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t>4</w:t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3"/>
                  </w:rPr>
                  <w:t> </w:t>
                </w:r>
                <w:r>
                  <w:rPr/>
                  <w:t>4</w:t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67.6pt;height:10.95pt;mso-position-horizontal-relative:page;mso-position-vertical-relative:page;z-index:-4670054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67.6pt;height:10.95pt;mso-position-horizontal-relative:page;mso-position-vertical-relative:page;z-index:-4670003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67.6pt;height:10.95pt;mso-position-horizontal-relative:page;mso-position-vertical-relative:page;z-index:-4669849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67.6pt;height:10.95pt;mso-position-horizontal-relative:page;mso-position-vertical-relative:page;z-index:-4669798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67.6pt;height:10.95pt;mso-position-horizontal-relative:page;mso-position-vertical-relative:page;z-index:-4669747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67.6pt;height:10.95pt;mso-position-horizontal-relative:page;mso-position-vertical-relative:page;z-index:-4669696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67.6pt;height:10.95pt;mso-position-horizontal-relative:page;mso-position-vertical-relative:page;z-index:-4669644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67.6pt;height:10.95pt;mso-position-horizontal-relative:page;mso-position-vertical-relative:page;z-index:-4669593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67.6pt;height:10.95pt;mso-position-horizontal-relative:page;mso-position-vertical-relative:page;z-index:-4669542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67.6pt;height:10.95pt;mso-position-horizontal-relative:page;mso-position-vertical-relative:page;z-index:-4669491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67.6pt;height:10.95pt;mso-position-horizontal-relative:page;mso-position-vertical-relative:page;z-index:-4669440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67.6pt;height:10.95pt;mso-position-horizontal-relative:page;mso-position-vertical-relative:page;z-index:-4669388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67.6pt;height:10.95pt;mso-position-horizontal-relative:page;mso-position-vertical-relative:page;z-index:-4669337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9.5pt;margin-top:555.157837pt;width:54.25pt;height:10.95pt;mso-position-horizontal-relative:page;mso-position-vertical-relative:page;z-index:-4672051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3</w:t>
                </w:r>
              </w:p>
            </w:txbxContent>
          </v:textbox>
          <w10:wrap type="non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67.6pt;height:10.95pt;mso-position-horizontal-relative:page;mso-position-vertical-relative:page;z-index:-4669286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67.6pt;height:10.95pt;mso-position-horizontal-relative:page;mso-position-vertical-relative:page;z-index:-4669235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2pt;margin-top:13.157812pt;width:208.1pt;height:10.95pt;mso-position-horizontal-relative:page;mso-position-vertical-relative:page;z-index:-4672819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46721536" from="30pt,30pt" to="801pt,30pt" stroked="true" strokeweight="1pt" strokecolor="#000000">
          <v:stroke dashstyle="solid"/>
          <w10:wrap type="none"/>
        </v:line>
      </w:pict>
    </w:r>
    <w:r>
      <w:rPr/>
      <w:pict>
        <v:shape style="position:absolute;margin-left:32pt;margin-top:13.157812pt;width:208.1pt;height:10.95pt;mso-position-horizontal-relative:page;mso-position-vertical-relative:page;z-index:-4672102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46688256" from="30pt,30pt" to="801pt,30pt" stroked="true" strokeweight="1pt" strokecolor="#000000">
          <v:stroke dashstyle="solid"/>
          <w10:wrap type="none"/>
        </v:line>
      </w:pict>
    </w:r>
    <w:r>
      <w:rPr/>
      <w:pict>
        <v:shape style="position:absolute;margin-left:32pt;margin-top:13.157812pt;width:208.1pt;height:10.95pt;mso-position-horizontal-relative:page;mso-position-vertical-relative:page;z-index:-4668774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2000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1948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46718464" from="30pt,30pt" to="555pt,30pt" stroked="true" strokeweight="1pt" strokecolor="#000000">
          <v:stroke dashstyle="solid"/>
          <w10:wrap type="none"/>
        </v:line>
      </w:pict>
    </w:r>
    <w:r>
      <w:rPr/>
      <w:pict>
        <v:shape style="position:absolute;margin-left:32pt;margin-top:13.157812pt;width:208.1pt;height:10.95pt;mso-position-horizontal-relative:page;mso-position-vertical-relative:page;z-index:-4671795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1692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68262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68211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68160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68108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68057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1641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68006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46678528" from="30pt,30pt" to="801pt,30pt" stroked="true" strokeweight="1pt" strokecolor="#000000">
          <v:stroke dashstyle="solid"/>
          <w10:wrap type="none"/>
        </v:line>
      </w:pict>
    </w:r>
    <w:r>
      <w:rPr/>
      <w:pict>
        <v:shape style="position:absolute;margin-left:32pt;margin-top:13.157812pt;width:208.1pt;height:10.95pt;mso-position-horizontal-relative:page;mso-position-vertical-relative:page;z-index:-4667801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1590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46676992" from="30pt,30pt" to="801pt,30pt" stroked="true" strokeweight="1pt" strokecolor="#000000">
          <v:stroke dashstyle="solid"/>
          <w10:wrap type="none"/>
        </v:line>
      </w:pict>
    </w:r>
    <w:r>
      <w:rPr/>
      <w:pict>
        <v:shape style="position:absolute;margin-left:32pt;margin-top:13.157812pt;width:208.1pt;height:10.95pt;mso-position-horizontal-relative:page;mso-position-vertical-relative:page;z-index:-4667648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46675456" from="30pt,30pt" to="801pt,30pt" stroked="true" strokeweight="1pt" strokecolor="#000000">
          <v:stroke dashstyle="solid"/>
          <w10:wrap type="none"/>
        </v:line>
      </w:pict>
    </w:r>
    <w:r>
      <w:rPr/>
      <w:pict>
        <v:shape style="position:absolute;margin-left:32pt;margin-top:13.157812pt;width:208.1pt;height:10.95pt;mso-position-horizontal-relative:page;mso-position-vertical-relative:page;z-index:-4667494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2768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46673408" from="30pt,30pt" to="555pt,30pt" stroked="true" strokeweight="1pt" strokecolor="#000000">
          <v:stroke dashstyle="solid"/>
          <w10:wrap type="none"/>
        </v:line>
      </w:pict>
    </w:r>
    <w:r>
      <w:rPr/>
      <w:pict>
        <v:shape style="position:absolute;margin-left:32pt;margin-top:12.157812pt;width:208.1pt;height:10.95pt;mso-position-horizontal-relative:page;mso-position-vertical-relative:page;z-index:-4667289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46671360" from="30pt,30pt" to="555pt,30pt" stroked="true" strokeweight="1pt" strokecolor="#000000">
          <v:stroke dashstyle="solid"/>
          <w10:wrap type="none"/>
        </v:line>
      </w:pict>
    </w:r>
    <w:r>
      <w:rPr/>
      <w:pict>
        <v:shape style="position:absolute;margin-left:32pt;margin-top:13.157812pt;width:208.1pt;height:10.95pt;mso-position-horizontal-relative:page;mso-position-vertical-relative:page;z-index:-4667084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46667264" from="30pt,30pt" to="555pt,30pt" stroked="true" strokeweight="1pt" strokecolor="#000000">
          <v:stroke dashstyle="solid"/>
          <w10:wrap type="none"/>
        </v:line>
      </w:pict>
    </w:r>
    <w:r>
      <w:rPr/>
      <w:pict>
        <v:shape style="position:absolute;margin-left:32pt;margin-top:13.157812pt;width:208.1pt;height:10.95pt;mso-position-horizontal-relative:page;mso-position-vertical-relative:page;z-index:-4666675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46664704" from="30pt,30pt" to="801pt,30pt" stroked="true" strokeweight="1pt" strokecolor="#000000">
          <v:stroke dashstyle="solid"/>
          <w10:wrap type="none"/>
        </v:line>
      </w:pict>
    </w:r>
    <w:r>
      <w:rPr/>
      <w:pict>
        <v:shape style="position:absolute;margin-left:32pt;margin-top:13.157812pt;width:208.1pt;height:10.95pt;mso-position-horizontal-relative:page;mso-position-vertical-relative:page;z-index:-4666419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46715392" from="30pt,30pt" to="801pt,30pt" stroked="true" strokeweight="1pt" strokecolor="#000000">
          <v:stroke dashstyle="solid"/>
          <w10:wrap type="none"/>
        </v:line>
      </w:pict>
    </w:r>
    <w:r>
      <w:rPr/>
      <w:pict>
        <v:shape style="position:absolute;margin-left:32pt;margin-top:13.157812pt;width:208.1pt;height:10.95pt;mso-position-horizontal-relative:page;mso-position-vertical-relative:page;z-index:-4671488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1385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1334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1232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1129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1078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1027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2716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46709760" from="30pt,30pt" to="801pt,30pt" stroked="true" strokeweight="1pt" strokecolor="#000000">
          <v:stroke dashstyle="solid"/>
          <w10:wrap type="none"/>
        </v:line>
      </w:pict>
    </w:r>
    <w:r>
      <w:rPr/>
      <w:pict>
        <v:shape style="position:absolute;margin-left:32pt;margin-top:13.157812pt;width:208.1pt;height:10.95pt;mso-position-horizontal-relative:page;mso-position-vertical-relative:page;z-index:-4670924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46708224" from="30pt,30pt" to="801pt,30pt" stroked="true" strokeweight="1pt" strokecolor="#000000">
          <v:stroke dashstyle="solid"/>
          <w10:wrap type="none"/>
        </v:line>
      </w:pict>
    </w:r>
    <w:r>
      <w:rPr/>
      <w:pict>
        <v:shape style="position:absolute;margin-left:32pt;margin-top:13.157812pt;width:208.1pt;height:10.95pt;mso-position-horizontal-relative:page;mso-position-vertical-relative:page;z-index:-4670771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46706688" from="30pt,30pt" to="572pt,30pt" stroked="true" strokeweight="1pt" strokecolor="#000000">
          <v:stroke dashstyle="solid"/>
          <w10:wrap type="none"/>
        </v:line>
      </w:pict>
    </w:r>
    <w:r>
      <w:rPr/>
      <w:pict>
        <v:shape style="position:absolute;margin-left:32pt;margin-top:13.157812pt;width:208.1pt;height:10.95pt;mso-position-horizontal-relative:page;mso-position-vertical-relative:page;z-index:-4670617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0464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46703616" from="30pt,30pt" to="555pt,30pt" stroked="true" strokeweight="1pt" strokecolor="#000000">
          <v:stroke dashstyle="solid"/>
          <w10:wrap type="none"/>
        </v:line>
      </w:pict>
    </w:r>
    <w:r>
      <w:rPr/>
      <w:pict>
        <v:shape style="position:absolute;margin-left:32pt;margin-top:13.157812pt;width:208.1pt;height:10.95pt;mso-position-horizontal-relative:page;mso-position-vertical-relative:page;z-index:-4670310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2614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46699520" from="30pt,30pt" to="555pt,30pt" stroked="true" strokeweight="1pt" strokecolor="#000000">
          <v:stroke dashstyle="solid"/>
          <w10:wrap type="none"/>
        </v:line>
      </w:pict>
    </w:r>
    <w:r>
      <w:rPr/>
      <w:pict>
        <v:shape style="position:absolute;margin-left:32pt;margin-top:13.157812pt;width:208.1pt;height:10.95pt;mso-position-horizontal-relative:page;mso-position-vertical-relative:page;z-index:-4669900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2512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2409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2307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2256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2204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9">
    <w:multiLevelType w:val="hybridMultilevel"/>
    <w:lvl w:ilvl="0">
      <w:start w:val="1"/>
      <w:numFmt w:val="decimal"/>
      <w:lvlText w:val="%1."/>
      <w:lvlJc w:val="left"/>
      <w:pPr>
        <w:ind w:left="3277" w:hanging="181"/>
        <w:jc w:val="righ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806" w:hanging="18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32" w:hanging="18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58" w:hanging="1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84" w:hanging="1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1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36" w:hanging="1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62" w:hanging="1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88" w:hanging="181"/>
      </w:pPr>
      <w:rPr>
        <w:rFonts w:hint="default"/>
        <w:lang w:val="es-ES" w:eastAsia="en-US" w:bidi="ar-SA"/>
      </w:rPr>
    </w:lvl>
  </w:abstractNum>
  <w:abstractNum w:abstractNumId="116">
    <w:multiLevelType w:val="hybridMultilevel"/>
    <w:lvl w:ilvl="0">
      <w:start w:val="1"/>
      <w:numFmt w:val="decimal"/>
      <w:lvlText w:val="%1."/>
      <w:lvlJc w:val="left"/>
      <w:pPr>
        <w:ind w:left="267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72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64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56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48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4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32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24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16" w:hanging="240"/>
      </w:pPr>
      <w:rPr>
        <w:rFonts w:hint="default"/>
        <w:lang w:val="es-ES" w:eastAsia="en-US" w:bidi="ar-SA"/>
      </w:rPr>
    </w:lvl>
  </w:abstractNum>
  <w:abstractNum w:abstractNumId="112">
    <w:multiLevelType w:val="hybridMultilevel"/>
    <w:lvl w:ilvl="0">
      <w:start w:val="1"/>
      <w:numFmt w:val="decimal"/>
      <w:lvlText w:val="%1."/>
      <w:lvlJc w:val="left"/>
      <w:pPr>
        <w:ind w:left="2745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64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88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12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36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6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84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08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32" w:hanging="240"/>
      </w:pPr>
      <w:rPr>
        <w:rFonts w:hint="default"/>
        <w:lang w:val="es-ES" w:eastAsia="en-US" w:bidi="ar-SA"/>
      </w:rPr>
    </w:lvl>
  </w:abstractNum>
  <w:abstractNum w:abstractNumId="97">
    <w:multiLevelType w:val="hybridMultilevel"/>
    <w:lvl w:ilvl="0">
      <w:start w:val="1"/>
      <w:numFmt w:val="decimal"/>
      <w:lvlText w:val="%1."/>
      <w:lvlJc w:val="left"/>
      <w:pPr>
        <w:ind w:left="4206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746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292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838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84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3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76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22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8" w:hanging="240"/>
      </w:pPr>
      <w:rPr>
        <w:rFonts w:hint="default"/>
        <w:lang w:val="es-ES" w:eastAsia="en-US" w:bidi="ar-SA"/>
      </w:rPr>
    </w:lvl>
  </w:abstractNum>
  <w:abstractNum w:abstractNumId="94">
    <w:multiLevelType w:val="hybridMultilevel"/>
    <w:lvl w:ilvl="0">
      <w:start w:val="1"/>
      <w:numFmt w:val="decimal"/>
      <w:lvlText w:val="%1."/>
      <w:lvlJc w:val="left"/>
      <w:pPr>
        <w:ind w:left="4206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746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292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838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84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3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76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22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8" w:hanging="240"/>
      </w:pPr>
      <w:rPr>
        <w:rFonts w:hint="default"/>
        <w:lang w:val="es-ES" w:eastAsia="en-US" w:bidi="ar-SA"/>
      </w:rPr>
    </w:lvl>
  </w:abstractNum>
  <w:abstractNum w:abstractNumId="92">
    <w:multiLevelType w:val="hybridMultilevel"/>
    <w:lvl w:ilvl="0">
      <w:start w:val="1"/>
      <w:numFmt w:val="decimal"/>
      <w:lvlText w:val="%1."/>
      <w:lvlJc w:val="left"/>
      <w:pPr>
        <w:ind w:left="4206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1"/>
      <w:numFmt w:val="upperLetter"/>
      <w:lvlText w:val="%2)"/>
      <w:lvlJc w:val="left"/>
      <w:pPr>
        <w:ind w:left="4268" w:hanging="31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860" w:hanging="31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60" w:hanging="3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60" w:hanging="3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60" w:hanging="3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60" w:hanging="3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60" w:hanging="3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0" w:hanging="312"/>
      </w:pPr>
      <w:rPr>
        <w:rFonts w:hint="default"/>
        <w:lang w:val="es-ES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."/>
      <w:lvlJc w:val="left"/>
      <w:pPr>
        <w:ind w:left="4206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1"/>
      <w:numFmt w:val="upperLetter"/>
      <w:lvlText w:val="%2)"/>
      <w:lvlJc w:val="left"/>
      <w:pPr>
        <w:ind w:left="4268" w:hanging="312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860" w:hanging="31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60" w:hanging="3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60" w:hanging="3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60" w:hanging="3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60" w:hanging="3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60" w:hanging="3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0" w:hanging="312"/>
      </w:pPr>
      <w:rPr>
        <w:rFonts w:hint="default"/>
        <w:lang w:val="es-ES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."/>
      <w:lvlJc w:val="left"/>
      <w:pPr>
        <w:ind w:left="4206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1"/>
      <w:numFmt w:val="upperLetter"/>
      <w:lvlText w:val="%2)"/>
      <w:lvlJc w:val="left"/>
      <w:pPr>
        <w:ind w:left="4268" w:hanging="31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860" w:hanging="31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60" w:hanging="3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60" w:hanging="3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60" w:hanging="3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60" w:hanging="3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60" w:hanging="3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0" w:hanging="312"/>
      </w:pPr>
      <w:rPr>
        <w:rFonts w:hint="default"/>
        <w:lang w:val="es-ES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."/>
      <w:lvlJc w:val="left"/>
      <w:pPr>
        <w:ind w:left="4206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746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292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838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84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3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76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22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8" w:hanging="240"/>
      </w:pPr>
      <w:rPr>
        <w:rFonts w:hint="default"/>
        <w:lang w:val="es-ES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."/>
      <w:lvlJc w:val="left"/>
      <w:pPr>
        <w:ind w:left="4206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746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292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838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84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3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76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22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8" w:hanging="240"/>
      </w:pPr>
      <w:rPr>
        <w:rFonts w:hint="default"/>
        <w:lang w:val="es-ES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."/>
      <w:lvlJc w:val="left"/>
      <w:pPr>
        <w:ind w:left="285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540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20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00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80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6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40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20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00" w:hanging="240"/>
      </w:pPr>
      <w:rPr>
        <w:rFonts w:hint="default"/>
        <w:lang w:val="es-ES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299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34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68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02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36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7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04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8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72" w:hanging="240"/>
      </w:pPr>
      <w:rPr>
        <w:rFonts w:hint="default"/>
        <w:lang w:val="es-ES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."/>
      <w:lvlJc w:val="left"/>
      <w:pPr>
        <w:ind w:left="273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32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24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16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08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0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92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4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76" w:hanging="240"/>
      </w:pPr>
      <w:rPr>
        <w:rFonts w:hint="default"/>
        <w:lang w:val="es-ES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."/>
      <w:lvlJc w:val="left"/>
      <w:pPr>
        <w:ind w:left="2113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74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28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82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36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9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44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98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52" w:hanging="240"/>
      </w:pPr>
      <w:rPr>
        <w:rFonts w:hint="default"/>
        <w:lang w:val="es-ES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4326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854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388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922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56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9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24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58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40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4326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854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388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922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56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9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24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58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40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432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854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388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922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56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9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24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58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40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4326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854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388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922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56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9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24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58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40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"/>
      <w:lvlJc w:val="left"/>
      <w:pPr>
        <w:ind w:left="820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o"/>
      <w:lvlJc w:val="left"/>
      <w:pPr>
        <w:ind w:left="1540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-"/>
      <w:lvlJc w:val="left"/>
      <w:pPr>
        <w:ind w:left="1540" w:hanging="13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57" w:hanging="13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66" w:hanging="13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75" w:hanging="13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84" w:hanging="13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3" w:hanging="13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02" w:hanging="135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400" w:hanging="240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28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56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84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512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04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568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096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624" w:hanging="240"/>
      </w:pPr>
      <w:rPr>
        <w:rFonts w:hint="default"/>
        <w:lang w:val="es-ES" w:eastAsia="en-US" w:bidi="ar-SA"/>
      </w:rPr>
    </w:lvl>
  </w:abstractNum>
  <w:abstractNum w:abstractNumId="121">
    <w:multiLevelType w:val="hybridMultilevel"/>
    <w:lvl w:ilvl="0">
      <w:start w:val="30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C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5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1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8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51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84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176" w:hanging="360"/>
      </w:pPr>
      <w:rPr>
        <w:rFonts w:hint="default"/>
        <w:lang w:val="es-ES" w:eastAsia="en-US" w:bidi="ar-SA"/>
      </w:rPr>
    </w:lvl>
  </w:abstractNum>
  <w:abstractNum w:abstractNumId="120">
    <w:multiLevelType w:val="hybridMultilevel"/>
    <w:lvl w:ilvl="0">
      <w:start w:val="2"/>
      <w:numFmt w:val="decimal"/>
      <w:lvlText w:val="%1."/>
      <w:lvlJc w:val="left"/>
      <w:pPr>
        <w:ind w:left="1900" w:hanging="181"/>
        <w:jc w:val="righ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64" w:hanging="18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28" w:hanging="18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92" w:hanging="1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56" w:hanging="1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20" w:hanging="1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84" w:hanging="1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48" w:hanging="1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12" w:hanging="181"/>
      </w:pPr>
      <w:rPr>
        <w:rFonts w:hint="default"/>
        <w:lang w:val="es-ES" w:eastAsia="en-US" w:bidi="ar-SA"/>
      </w:rPr>
    </w:lvl>
  </w:abstractNum>
  <w:abstractNum w:abstractNumId="118">
    <w:multiLevelType w:val="hybridMultilevel"/>
    <w:lvl w:ilvl="0">
      <w:start w:val="1"/>
      <w:numFmt w:val="decimal"/>
      <w:lvlText w:val="%1)"/>
      <w:lvlJc w:val="left"/>
      <w:pPr>
        <w:ind w:left="323" w:hanging="164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14"/>
        <w:szCs w:val="14"/>
        <w:lang w:val="es-ES" w:eastAsia="en-US" w:bidi="ar-SA"/>
      </w:rPr>
    </w:lvl>
    <w:lvl w:ilvl="1">
      <w:start w:val="1"/>
      <w:numFmt w:val="upperLetter"/>
      <w:lvlText w:val="%2)"/>
      <w:lvlJc w:val="left"/>
      <w:pPr>
        <w:ind w:left="337" w:hanging="178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14"/>
        <w:szCs w:val="1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95" w:hanging="1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1" w:hanging="1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06" w:hanging="1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62" w:hanging="1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17" w:hanging="1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73" w:hanging="1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28" w:hanging="178"/>
      </w:pPr>
      <w:rPr>
        <w:rFonts w:hint="default"/>
        <w:lang w:val="es-ES" w:eastAsia="en-US" w:bidi="ar-SA"/>
      </w:rPr>
    </w:lvl>
  </w:abstractNum>
  <w:abstractNum w:abstractNumId="117">
    <w:multiLevelType w:val="hybridMultilevel"/>
    <w:lvl w:ilvl="0">
      <w:start w:val="26"/>
      <w:numFmt w:val="decimal"/>
      <w:lvlText w:val="%1."/>
      <w:lvlJc w:val="left"/>
      <w:pPr>
        <w:ind w:left="46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7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8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0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4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5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72" w:hanging="360"/>
      </w:pPr>
      <w:rPr>
        <w:rFonts w:hint="default"/>
        <w:lang w:val="es-ES" w:eastAsia="en-US" w:bidi="ar-SA"/>
      </w:rPr>
    </w:lvl>
  </w:abstractNum>
  <w:abstractNum w:abstractNumId="115">
    <w:multiLevelType w:val="hybridMultilevel"/>
    <w:lvl w:ilvl="0">
      <w:start w:val="1"/>
      <w:numFmt w:val="upperLetter"/>
      <w:lvlText w:val="%1)"/>
      <w:lvlJc w:val="left"/>
      <w:pPr>
        <w:ind w:left="321" w:hanging="202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16"/>
        <w:szCs w:val="16"/>
        <w:lang w:val="es-ES" w:eastAsia="en-US" w:bidi="ar-SA"/>
      </w:rPr>
    </w:lvl>
    <w:lvl w:ilvl="1">
      <w:start w:val="1"/>
      <w:numFmt w:val="decimal"/>
      <w:lvlText w:val="%2)"/>
      <w:lvlJc w:val="left"/>
      <w:pPr>
        <w:ind w:left="345" w:hanging="182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16"/>
        <w:szCs w:val="16"/>
        <w:lang w:val="es-ES" w:eastAsia="en-US" w:bidi="ar-SA"/>
      </w:rPr>
    </w:lvl>
    <w:lvl w:ilvl="2">
      <w:start w:val="1"/>
      <w:numFmt w:val="upperLetter"/>
      <w:lvlText w:val="%3)"/>
      <w:lvlJc w:val="left"/>
      <w:pPr>
        <w:ind w:left="1633" w:hanging="31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*"/>
      <w:lvlJc w:val="left"/>
      <w:pPr>
        <w:ind w:left="5870" w:hanging="15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65" w:hanging="1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51" w:hanging="1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37" w:hanging="1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22" w:hanging="1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08" w:hanging="150"/>
      </w:pPr>
      <w:rPr>
        <w:rFonts w:hint="default"/>
        <w:lang w:val="es-ES" w:eastAsia="en-US" w:bidi="ar-SA"/>
      </w:rPr>
    </w:lvl>
  </w:abstractNum>
  <w:abstractNum w:abstractNumId="114">
    <w:multiLevelType w:val="hybridMultilevel"/>
    <w:lvl w:ilvl="0">
      <w:start w:val="25"/>
      <w:numFmt w:val="decimal"/>
      <w:lvlText w:val="%1."/>
      <w:lvlJc w:val="left"/>
      <w:pPr>
        <w:ind w:left="48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37" w:hanging="53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35" w:hanging="5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31" w:hanging="5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26" w:hanging="5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22" w:hanging="5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17" w:hanging="5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13" w:hanging="5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08" w:hanging="538"/>
      </w:pPr>
      <w:rPr>
        <w:rFonts w:hint="default"/>
        <w:lang w:val="es-ES" w:eastAsia="en-US" w:bidi="ar-SA"/>
      </w:rPr>
    </w:lvl>
  </w:abstractNum>
  <w:abstractNum w:abstractNumId="113">
    <w:multiLevelType w:val="hybridMultilevel"/>
    <w:lvl w:ilvl="0">
      <w:start w:val="1"/>
      <w:numFmt w:val="upperLetter"/>
      <w:lvlText w:val="%1)"/>
      <w:lvlJc w:val="left"/>
      <w:pPr>
        <w:ind w:left="321" w:hanging="202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16"/>
        <w:szCs w:val="16"/>
        <w:lang w:val="es-ES" w:eastAsia="en-US" w:bidi="ar-SA"/>
      </w:rPr>
    </w:lvl>
    <w:lvl w:ilvl="1">
      <w:start w:val="1"/>
      <w:numFmt w:val="decimal"/>
      <w:lvlText w:val="%2)"/>
      <w:lvlJc w:val="left"/>
      <w:pPr>
        <w:ind w:left="345" w:hanging="182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16"/>
        <w:szCs w:val="1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11" w:hanging="1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82" w:hanging="1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53" w:hanging="1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24" w:hanging="1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95" w:hanging="1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66" w:hanging="1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37" w:hanging="182"/>
      </w:pPr>
      <w:rPr>
        <w:rFonts w:hint="default"/>
        <w:lang w:val="es-ES" w:eastAsia="en-US" w:bidi="ar-SA"/>
      </w:rPr>
    </w:lvl>
  </w:abstractNum>
  <w:abstractNum w:abstractNumId="111">
    <w:multiLevelType w:val="hybridMultilevel"/>
    <w:lvl w:ilvl="0">
      <w:start w:val="24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00" w:hanging="480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42" w:hanging="48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84" w:hanging="4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26" w:hanging="4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68" w:hanging="4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11" w:hanging="4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53" w:hanging="4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95" w:hanging="480"/>
      </w:pPr>
      <w:rPr>
        <w:rFonts w:hint="default"/>
        <w:lang w:val="es-ES" w:eastAsia="en-US" w:bidi="ar-SA"/>
      </w:rPr>
    </w:lvl>
  </w:abstractNum>
  <w:abstractNum w:abstractNumId="110">
    <w:multiLevelType w:val="hybridMultilevel"/>
    <w:lvl w:ilvl="0">
      <w:start w:val="24"/>
      <w:numFmt w:val="decimal"/>
      <w:lvlText w:val="%1"/>
      <w:lvlJc w:val="left"/>
      <w:pPr>
        <w:ind w:left="697" w:hanging="538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697" w:hanging="53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28" w:hanging="5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42" w:hanging="5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56" w:hanging="5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70" w:hanging="5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584" w:hanging="5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898" w:hanging="5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212" w:hanging="538"/>
      </w:pPr>
      <w:rPr>
        <w:rFonts w:hint="default"/>
        <w:lang w:val="es-ES" w:eastAsia="en-US" w:bidi="ar-SA"/>
      </w:rPr>
    </w:lvl>
  </w:abstractNum>
  <w:abstractNum w:abstractNumId="109">
    <w:multiLevelType w:val="hybridMultilevel"/>
    <w:lvl w:ilvl="0">
      <w:start w:val="2"/>
      <w:numFmt w:val="decimal"/>
      <w:lvlText w:val="%1."/>
      <w:lvlJc w:val="left"/>
      <w:pPr>
        <w:ind w:left="400" w:hanging="240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1">
      <w:start w:val="4"/>
      <w:numFmt w:val="decimal"/>
      <w:lvlText w:val="%2."/>
      <w:lvlJc w:val="left"/>
      <w:pPr>
        <w:ind w:left="3256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406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0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60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6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60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60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60" w:hanging="240"/>
      </w:pPr>
      <w:rPr>
        <w:rFonts w:hint="default"/>
        <w:lang w:val="es-ES" w:eastAsia="en-US" w:bidi="ar-SA"/>
      </w:rPr>
    </w:lvl>
  </w:abstractNum>
  <w:abstractNum w:abstractNumId="108">
    <w:multiLevelType w:val="hybridMultilevel"/>
    <w:lvl w:ilvl="0">
      <w:start w:val="24"/>
      <w:numFmt w:val="decimal"/>
      <w:lvlText w:val="%1"/>
      <w:lvlJc w:val="left"/>
      <w:pPr>
        <w:ind w:left="697" w:hanging="538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697" w:hanging="53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28" w:hanging="5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42" w:hanging="5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56" w:hanging="5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70" w:hanging="5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584" w:hanging="5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898" w:hanging="5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212" w:hanging="538"/>
      </w:pPr>
      <w:rPr>
        <w:rFonts w:hint="default"/>
        <w:lang w:val="es-ES" w:eastAsia="en-US" w:bidi="ar-SA"/>
      </w:rPr>
    </w:lvl>
  </w:abstractNum>
  <w:abstractNum w:abstractNumId="107">
    <w:multiLevelType w:val="hybridMultilevel"/>
    <w:lvl w:ilvl="0">
      <w:start w:val="1"/>
      <w:numFmt w:val="decimal"/>
      <w:lvlText w:val="%1."/>
      <w:lvlJc w:val="left"/>
      <w:pPr>
        <w:ind w:left="400" w:hanging="240"/>
        <w:jc w:val="right"/>
      </w:pPr>
      <w:rPr>
        <w:rFonts w:hint="default"/>
        <w:b/>
        <w:bCs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020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671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22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73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24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75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26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77" w:hanging="240"/>
      </w:pPr>
      <w:rPr>
        <w:rFonts w:hint="default"/>
        <w:lang w:val="es-ES" w:eastAsia="en-US" w:bidi="ar-SA"/>
      </w:rPr>
    </w:lvl>
  </w:abstractNum>
  <w:abstractNum w:abstractNumId="106">
    <w:multiLevelType w:val="hybridMultilevel"/>
    <w:lvl w:ilvl="0">
      <w:start w:val="3"/>
      <w:numFmt w:val="decimal"/>
      <w:lvlText w:val="%1."/>
      <w:lvlJc w:val="left"/>
      <w:pPr>
        <w:ind w:left="400" w:hanging="240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459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600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45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90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35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80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25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70" w:hanging="240"/>
      </w:pPr>
      <w:rPr>
        <w:rFonts w:hint="default"/>
        <w:lang w:val="es-ES" w:eastAsia="en-US" w:bidi="ar-SA"/>
      </w:rPr>
    </w:lvl>
  </w:abstractNum>
  <w:abstractNum w:abstractNumId="105">
    <w:multiLevelType w:val="hybridMultilevel"/>
    <w:lvl w:ilvl="0">
      <w:start w:val="24"/>
      <w:numFmt w:val="decimal"/>
      <w:lvlText w:val="%1"/>
      <w:lvlJc w:val="left"/>
      <w:pPr>
        <w:ind w:left="697" w:hanging="538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697" w:hanging="53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96" w:hanging="5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94" w:hanging="5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692" w:hanging="5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190" w:hanging="5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688" w:hanging="5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186" w:hanging="5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684" w:hanging="538"/>
      </w:pPr>
      <w:rPr>
        <w:rFonts w:hint="default"/>
        <w:lang w:val="es-ES" w:eastAsia="en-US" w:bidi="ar-SA"/>
      </w:rPr>
    </w:lvl>
  </w:abstractNum>
  <w:abstractNum w:abstractNumId="104">
    <w:multiLevelType w:val="hybridMultilevel"/>
    <w:lvl w:ilvl="0">
      <w:start w:val="24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2"/>
      <w:numFmt w:val="decimal"/>
      <w:lvlText w:val="%2."/>
      <w:lvlJc w:val="left"/>
      <w:pPr>
        <w:ind w:left="4172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860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540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20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0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80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60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40" w:hanging="240"/>
      </w:pPr>
      <w:rPr>
        <w:rFonts w:hint="default"/>
        <w:lang w:val="es-ES" w:eastAsia="en-US" w:bidi="ar-SA"/>
      </w:rPr>
    </w:lvl>
  </w:abstractNum>
  <w:abstractNum w:abstractNumId="103">
    <w:multiLevelType w:val="hybridMultilevel"/>
    <w:lvl w:ilvl="0">
      <w:start w:val="2"/>
      <w:numFmt w:val="upperLetter"/>
      <w:lvlText w:val="%1)"/>
      <w:lvlJc w:val="left"/>
      <w:pPr>
        <w:ind w:left="457" w:hanging="298"/>
        <w:jc w:val="right"/>
      </w:pPr>
      <w:rPr>
        <w:rFonts w:hint="default"/>
        <w:b/>
        <w:bCs/>
        <w:i/>
        <w:iCs/>
        <w:spacing w:val="-1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98" w:hanging="29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36" w:hanging="29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74" w:hanging="29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12" w:hanging="29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50" w:hanging="29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88" w:hanging="29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826" w:hanging="29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164" w:hanging="298"/>
      </w:pPr>
      <w:rPr>
        <w:rFonts w:hint="default"/>
        <w:lang w:val="es-ES" w:eastAsia="en-US" w:bidi="ar-SA"/>
      </w:rPr>
    </w:lvl>
  </w:abstractNum>
  <w:abstractNum w:abstractNumId="102">
    <w:multiLevelType w:val="hybridMultilevel"/>
    <w:lvl w:ilvl="0">
      <w:start w:val="2"/>
      <w:numFmt w:val="decimal"/>
      <w:lvlText w:val="%1)"/>
      <w:lvlJc w:val="left"/>
      <w:pPr>
        <w:ind w:left="379" w:hanging="260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1">
      <w:start w:val="1"/>
      <w:numFmt w:val="upperLetter"/>
      <w:lvlText w:val="%2)"/>
      <w:lvlJc w:val="left"/>
      <w:pPr>
        <w:ind w:left="417" w:hanging="298"/>
        <w:jc w:val="right"/>
      </w:pPr>
      <w:rPr>
        <w:rFonts w:hint="default"/>
        <w:b/>
        <w:bCs/>
        <w:i/>
        <w:iCs/>
        <w:spacing w:val="-1"/>
        <w:w w:val="10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11" w:hanging="29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02" w:hanging="29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93" w:hanging="29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84" w:hanging="29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875" w:hanging="29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566" w:hanging="29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257" w:hanging="298"/>
      </w:pPr>
      <w:rPr>
        <w:rFonts w:hint="default"/>
        <w:lang w:val="es-ES" w:eastAsia="en-US" w:bidi="ar-SA"/>
      </w:rPr>
    </w:lvl>
  </w:abstractNum>
  <w:abstractNum w:abstractNumId="101">
    <w:multiLevelType w:val="hybridMultilevel"/>
    <w:lvl w:ilvl="0">
      <w:start w:val="2"/>
      <w:numFmt w:val="decimal"/>
      <w:lvlText w:val="%1."/>
      <w:lvlJc w:val="left"/>
      <w:pPr>
        <w:ind w:left="764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1"/>
      <w:numFmt w:val="upperLetter"/>
      <w:lvlText w:val="%2)"/>
      <w:lvlJc w:val="left"/>
      <w:pPr>
        <w:ind w:left="2968" w:hanging="31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82" w:hanging="31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04" w:hanging="3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6" w:hanging="3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48" w:hanging="3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71" w:hanging="3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93" w:hanging="3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15" w:hanging="312"/>
      </w:pPr>
      <w:rPr>
        <w:rFonts w:hint="default"/>
        <w:lang w:val="es-ES" w:eastAsia="en-US" w:bidi="ar-SA"/>
      </w:rPr>
    </w:lvl>
  </w:abstractNum>
  <w:abstractNum w:abstractNumId="100">
    <w:multiLevelType w:val="hybridMultilevel"/>
    <w:lvl w:ilvl="0">
      <w:start w:val="1"/>
      <w:numFmt w:val="decimal"/>
      <w:lvlText w:val="%1."/>
      <w:lvlJc w:val="left"/>
      <w:pPr>
        <w:ind w:left="360" w:hanging="240"/>
        <w:jc w:val="right"/>
      </w:pPr>
      <w:rPr>
        <w:rFonts w:hint="default"/>
        <w:b/>
        <w:bCs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88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16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44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72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00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528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056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584" w:hanging="240"/>
      </w:pPr>
      <w:rPr>
        <w:rFonts w:hint="default"/>
        <w:lang w:val="es-ES" w:eastAsia="en-US" w:bidi="ar-SA"/>
      </w:rPr>
    </w:lvl>
  </w:abstractNum>
  <w:abstractNum w:abstractNumId="99">
    <w:multiLevelType w:val="hybridMultilevel"/>
    <w:lvl w:ilvl="0">
      <w:start w:val="3"/>
      <w:numFmt w:val="upperLetter"/>
      <w:lvlText w:val="%1)"/>
      <w:lvlJc w:val="left"/>
      <w:pPr>
        <w:ind w:left="457" w:hanging="298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4F81BC"/>
        <w:spacing w:val="-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26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15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71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26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82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37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93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48" w:hanging="240"/>
      </w:pPr>
      <w:rPr>
        <w:rFonts w:hint="default"/>
        <w:lang w:val="es-ES" w:eastAsia="en-US" w:bidi="ar-SA"/>
      </w:rPr>
    </w:lvl>
  </w:abstractNum>
  <w:abstractNum w:abstractNumId="98">
    <w:multiLevelType w:val="hybridMultilevel"/>
    <w:lvl w:ilvl="0">
      <w:start w:val="24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60" w:hanging="5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0" w:hanging="5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80" w:hanging="5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40" w:hanging="5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0" w:hanging="5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60" w:hanging="5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920" w:hanging="538"/>
      </w:pPr>
      <w:rPr>
        <w:rFonts w:hint="default"/>
        <w:lang w:val="es-ES" w:eastAsia="en-US" w:bidi="ar-SA"/>
      </w:rPr>
    </w:lvl>
  </w:abstractNum>
  <w:abstractNum w:abstractNumId="96">
    <w:multiLevelType w:val="hybridMultilevel"/>
    <w:lvl w:ilvl="0">
      <w:start w:val="2"/>
      <w:numFmt w:val="upperLetter"/>
      <w:lvlText w:val="%1)"/>
      <w:lvlJc w:val="left"/>
      <w:pPr>
        <w:ind w:left="457" w:hanging="298"/>
        <w:jc w:val="right"/>
      </w:pPr>
      <w:rPr>
        <w:rFonts w:hint="default"/>
        <w:b/>
        <w:bCs/>
        <w:i/>
        <w:iCs/>
        <w:spacing w:val="-1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82" w:hanging="29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04" w:hanging="29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26" w:hanging="29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548" w:hanging="29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070" w:hanging="29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592" w:hanging="29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114" w:hanging="29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636" w:hanging="298"/>
      </w:pPr>
      <w:rPr>
        <w:rFonts w:hint="default"/>
        <w:lang w:val="es-ES" w:eastAsia="en-US" w:bidi="ar-SA"/>
      </w:rPr>
    </w:lvl>
  </w:abstractNum>
  <w:abstractNum w:abstractNumId="95">
    <w:multiLevelType w:val="hybridMultilevel"/>
    <w:lvl w:ilvl="0">
      <w:start w:val="24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64" w:hanging="5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28" w:hanging="5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93" w:hanging="5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57" w:hanging="5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022" w:hanging="5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686" w:hanging="5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351" w:hanging="538"/>
      </w:pPr>
      <w:rPr>
        <w:rFonts w:hint="default"/>
        <w:lang w:val="es-ES" w:eastAsia="en-US" w:bidi="ar-SA"/>
      </w:rPr>
    </w:lvl>
  </w:abstractNum>
  <w:abstractNum w:abstractNumId="93">
    <w:multiLevelType w:val="hybridMultilevel"/>
    <w:lvl w:ilvl="0">
      <w:start w:val="24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64" w:hanging="5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28" w:hanging="5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93" w:hanging="5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57" w:hanging="5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022" w:hanging="5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686" w:hanging="5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351" w:hanging="538"/>
      </w:pPr>
      <w:rPr>
        <w:rFonts w:hint="default"/>
        <w:lang w:val="es-ES" w:eastAsia="en-US" w:bidi="ar-SA"/>
      </w:rPr>
    </w:lvl>
  </w:abstractNum>
  <w:abstractNum w:abstractNumId="91">
    <w:multiLevelType w:val="hybridMultilevel"/>
    <w:lvl w:ilvl="0">
      <w:start w:val="24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60" w:hanging="5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0" w:hanging="5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80" w:hanging="5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40" w:hanging="5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0" w:hanging="5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60" w:hanging="5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920" w:hanging="538"/>
      </w:pPr>
      <w:rPr>
        <w:rFonts w:hint="default"/>
        <w:lang w:val="es-ES" w:eastAsia="en-US" w:bidi="ar-SA"/>
      </w:rPr>
    </w:lvl>
  </w:abstractNum>
  <w:abstractNum w:abstractNumId="89">
    <w:multiLevelType w:val="hybridMultilevel"/>
    <w:lvl w:ilvl="0">
      <w:start w:val="1"/>
      <w:numFmt w:val="upperLetter"/>
      <w:lvlText w:val="%1"/>
      <w:lvlJc w:val="left"/>
      <w:pPr>
        <w:ind w:left="640" w:hanging="48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)"/>
      <w:lvlJc w:val="left"/>
      <w:pPr>
        <w:ind w:left="640" w:hanging="480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4F81BC"/>
        <w:spacing w:val="-1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48" w:hanging="48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52" w:hanging="4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656" w:hanging="4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160" w:hanging="4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664" w:hanging="4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168" w:hanging="4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672" w:hanging="480"/>
      </w:pPr>
      <w:rPr>
        <w:rFonts w:hint="default"/>
        <w:lang w:val="es-ES" w:eastAsia="en-US" w:bidi="ar-SA"/>
      </w:rPr>
    </w:lvl>
  </w:abstractNum>
  <w:abstractNum w:abstractNumId="88">
    <w:multiLevelType w:val="hybridMultilevel"/>
    <w:lvl w:ilvl="0">
      <w:start w:val="24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64" w:hanging="5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28" w:hanging="5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93" w:hanging="5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57" w:hanging="5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022" w:hanging="5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686" w:hanging="5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351" w:hanging="538"/>
      </w:pPr>
      <w:rPr>
        <w:rFonts w:hint="default"/>
        <w:lang w:val="es-ES" w:eastAsia="en-US" w:bidi="ar-SA"/>
      </w:rPr>
    </w:lvl>
  </w:abstractNum>
  <w:abstractNum w:abstractNumId="86">
    <w:multiLevelType w:val="hybridMultilevel"/>
    <w:lvl w:ilvl="0">
      <w:start w:val="1"/>
      <w:numFmt w:val="decimal"/>
      <w:lvlText w:val="%1)"/>
      <w:lvlJc w:val="left"/>
      <w:pPr>
        <w:ind w:left="379" w:hanging="260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06" w:hanging="2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32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58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84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010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536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062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588" w:hanging="260"/>
      </w:pPr>
      <w:rPr>
        <w:rFonts w:hint="default"/>
        <w:lang w:val="es-ES" w:eastAsia="en-US" w:bidi="ar-SA"/>
      </w:rPr>
    </w:lvl>
  </w:abstractNum>
  <w:abstractNum w:abstractNumId="85">
    <w:multiLevelType w:val="hybridMultilevel"/>
    <w:lvl w:ilvl="0">
      <w:start w:val="24"/>
      <w:numFmt w:val="decimal"/>
      <w:lvlText w:val="%1."/>
      <w:lvlJc w:val="left"/>
      <w:pPr>
        <w:ind w:left="48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57" w:hanging="53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24" w:hanging="5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88" w:hanging="5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53" w:hanging="5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17" w:hanging="5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982" w:hanging="5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646" w:hanging="5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311" w:hanging="538"/>
      </w:pPr>
      <w:rPr>
        <w:rFonts w:hint="default"/>
        <w:lang w:val="es-ES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)"/>
      <w:lvlJc w:val="left"/>
      <w:pPr>
        <w:ind w:left="419" w:hanging="260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1">
      <w:start w:val="1"/>
      <w:numFmt w:val="upperLetter"/>
      <w:lvlText w:val="%2)"/>
      <w:lvlJc w:val="left"/>
      <w:pPr>
        <w:ind w:left="457" w:hanging="298"/>
        <w:jc w:val="right"/>
      </w:pPr>
      <w:rPr>
        <w:rFonts w:hint="default"/>
        <w:b/>
        <w:bCs/>
        <w:i/>
        <w:iCs/>
        <w:spacing w:val="-1"/>
        <w:w w:val="10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51" w:hanging="29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42" w:hanging="29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33" w:hanging="29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24" w:hanging="29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915" w:hanging="29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606" w:hanging="29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297" w:hanging="298"/>
      </w:pPr>
      <w:rPr>
        <w:rFonts w:hint="default"/>
        <w:lang w:val="es-ES" w:eastAsia="en-US" w:bidi="ar-SA"/>
      </w:rPr>
    </w:lvl>
  </w:abstractNum>
  <w:abstractNum w:abstractNumId="81">
    <w:multiLevelType w:val="hybridMultilevel"/>
    <w:lvl w:ilvl="0">
      <w:start w:val="21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64" w:hanging="5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28" w:hanging="5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93" w:hanging="5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57" w:hanging="5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022" w:hanging="5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686" w:hanging="5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351" w:hanging="538"/>
      </w:pPr>
      <w:rPr>
        <w:rFonts w:hint="default"/>
        <w:lang w:val="es-ES" w:eastAsia="en-US" w:bidi="ar-SA"/>
      </w:rPr>
    </w:lvl>
  </w:abstractNum>
  <w:abstractNum w:abstractNumId="80">
    <w:multiLevelType w:val="hybridMultilevel"/>
    <w:lvl w:ilvl="0">
      <w:start w:val="21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3"/>
      <w:numFmt w:val="decimal"/>
      <w:lvlText w:val="%2."/>
      <w:lvlJc w:val="left"/>
      <w:pPr>
        <w:ind w:left="255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1"/>
      <w:numFmt w:val="upperLetter"/>
      <w:lvlText w:val="%3)"/>
      <w:lvlJc w:val="left"/>
      <w:pPr>
        <w:ind w:left="3361" w:hanging="312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47" w:hanging="3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35" w:hanging="3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22" w:hanging="3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10" w:hanging="3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97" w:hanging="3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85" w:hanging="312"/>
      </w:pPr>
      <w:rPr>
        <w:rFonts w:hint="default"/>
        <w:lang w:val="es-ES" w:eastAsia="en-US" w:bidi="ar-SA"/>
      </w:rPr>
    </w:lvl>
  </w:abstractNum>
  <w:abstractNum w:abstractNumId="78">
    <w:multiLevelType w:val="hybridMultilevel"/>
    <w:lvl w:ilvl="0">
      <w:start w:val="20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1"/>
      <w:numFmt w:val="upperLetter"/>
      <w:lvlText w:val="%1.%2.%3"/>
      <w:lvlJc w:val="left"/>
      <w:pPr>
        <w:ind w:left="932" w:hanging="773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52" w:hanging="77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65" w:hanging="77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77" w:hanging="77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90" w:hanging="77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02" w:hanging="77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615" w:hanging="773"/>
      </w:pPr>
      <w:rPr>
        <w:rFonts w:hint="default"/>
        <w:lang w:val="es-ES" w:eastAsia="en-US" w:bidi="ar-SA"/>
      </w:rPr>
    </w:lvl>
  </w:abstractNum>
  <w:abstractNum w:abstractNumId="77">
    <w:multiLevelType w:val="hybridMultilevel"/>
    <w:lvl w:ilvl="0">
      <w:start w:val="20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3"/>
      <w:numFmt w:val="decimal"/>
      <w:lvlText w:val="%2."/>
      <w:lvlJc w:val="left"/>
      <w:pPr>
        <w:ind w:left="379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1"/>
      <w:numFmt w:val="upperLetter"/>
      <w:lvlText w:val="%3)"/>
      <w:lvlJc w:val="left"/>
      <w:pPr>
        <w:ind w:left="4969" w:hanging="312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32" w:hanging="3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05" w:hanging="3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77" w:hanging="3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50" w:hanging="3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22" w:hanging="3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95" w:hanging="312"/>
      </w:pPr>
      <w:rPr>
        <w:rFonts w:hint="default"/>
        <w:lang w:val="es-ES" w:eastAsia="en-US" w:bidi="ar-SA"/>
      </w:rPr>
    </w:lvl>
  </w:abstractNum>
  <w:abstractNum w:abstractNumId="76">
    <w:multiLevelType w:val="hybridMultilevel"/>
    <w:lvl w:ilvl="0">
      <w:start w:val="20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1"/>
      <w:numFmt w:val="upperLetter"/>
      <w:lvlText w:val="%1.%2.%3"/>
      <w:lvlJc w:val="left"/>
      <w:pPr>
        <w:ind w:left="932" w:hanging="773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82" w:hanging="77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25" w:hanging="77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67" w:hanging="77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10" w:hanging="77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152" w:hanging="77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995" w:hanging="773"/>
      </w:pPr>
      <w:rPr>
        <w:rFonts w:hint="default"/>
        <w:lang w:val="es-ES" w:eastAsia="en-US" w:bidi="ar-SA"/>
      </w:rPr>
    </w:lvl>
  </w:abstractNum>
  <w:abstractNum w:abstractNumId="74">
    <w:multiLevelType w:val="hybridMultilevel"/>
    <w:lvl w:ilvl="0">
      <w:start w:val="17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5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1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8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51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84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176" w:hanging="360"/>
      </w:pPr>
      <w:rPr>
        <w:rFonts w:hint="default"/>
        <w:lang w:val="es-ES" w:eastAsia="en-US" w:bidi="ar-SA"/>
      </w:rPr>
    </w:lvl>
  </w:abstractNum>
  <w:abstractNum w:abstractNumId="73">
    <w:multiLevelType w:val="hybridMultilevel"/>
    <w:lvl w:ilvl="0">
      <w:start w:val="17"/>
      <w:numFmt w:val="decimal"/>
      <w:lvlText w:val="%1"/>
      <w:lvlJc w:val="left"/>
      <w:pPr>
        <w:ind w:left="697" w:hanging="53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96" w:hanging="5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94" w:hanging="5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692" w:hanging="5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190" w:hanging="5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688" w:hanging="5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186" w:hanging="5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684" w:hanging="538"/>
      </w:pPr>
      <w:rPr>
        <w:rFonts w:hint="default"/>
        <w:lang w:val="es-ES" w:eastAsia="en-US" w:bidi="ar-SA"/>
      </w:rPr>
    </w:lvl>
  </w:abstractNum>
  <w:abstractNum w:abstractNumId="72">
    <w:multiLevelType w:val="hybridMultilevel"/>
    <w:lvl w:ilvl="0">
      <w:start w:val="15"/>
      <w:numFmt w:val="decimal"/>
      <w:lvlText w:val="%1."/>
      <w:lvlJc w:val="left"/>
      <w:pPr>
        <w:ind w:left="480" w:hanging="360"/>
        <w:jc w:val="left"/>
      </w:pPr>
      <w:rPr>
        <w:rFonts w:hint="default"/>
        <w:b/>
        <w:bCs/>
        <w:w w:val="10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3664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80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00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20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4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60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80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00" w:hanging="240"/>
      </w:pPr>
      <w:rPr>
        <w:rFonts w:hint="default"/>
        <w:lang w:val="es-ES" w:eastAsia="en-US" w:bidi="ar-SA"/>
      </w:rPr>
    </w:lvl>
  </w:abstractNum>
  <w:abstractNum w:abstractNumId="70">
    <w:multiLevelType w:val="hybridMultilevel"/>
    <w:lvl w:ilvl="0">
      <w:start w:val="14"/>
      <w:numFmt w:val="decimal"/>
      <w:lvlText w:val="%1."/>
      <w:lvlJc w:val="left"/>
      <w:pPr>
        <w:ind w:left="520" w:hanging="360"/>
        <w:jc w:val="left"/>
      </w:pPr>
      <w:rPr>
        <w:rFonts w:hint="default"/>
        <w:b/>
        <w:bCs/>
        <w:w w:val="10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40" w:hanging="480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06" w:hanging="48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73" w:hanging="4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40" w:hanging="4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06" w:hanging="4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73" w:hanging="4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40" w:hanging="4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906" w:hanging="480"/>
      </w:pPr>
      <w:rPr>
        <w:rFonts w:hint="default"/>
        <w:lang w:val="es-ES" w:eastAsia="en-US" w:bidi="ar-SA"/>
      </w:rPr>
    </w:lvl>
  </w:abstractNum>
  <w:abstractNum w:abstractNumId="69">
    <w:multiLevelType w:val="hybridMultilevel"/>
    <w:lvl w:ilvl="0">
      <w:start w:val="14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02" w:hanging="543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60" w:hanging="54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0" w:hanging="54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80" w:hanging="54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40" w:hanging="54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0" w:hanging="54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60" w:hanging="54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920" w:hanging="543"/>
      </w:pPr>
      <w:rPr>
        <w:rFonts w:hint="default"/>
        <w:lang w:val="es-ES" w:eastAsia="en-US" w:bidi="ar-SA"/>
      </w:rPr>
    </w:lvl>
  </w:abstractNum>
  <w:abstractNum w:abstractNumId="67">
    <w:multiLevelType w:val="hybridMultilevel"/>
    <w:lvl w:ilvl="0">
      <w:start w:val="11"/>
      <w:numFmt w:val="decimal"/>
      <w:lvlText w:val="%1"/>
      <w:lvlJc w:val="left"/>
      <w:pPr>
        <w:ind w:left="688" w:hanging="528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."/>
      <w:lvlJc w:val="left"/>
      <w:pPr>
        <w:ind w:left="688" w:hanging="52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12" w:hanging="5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28" w:hanging="5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44" w:hanging="5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0" w:hanging="5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576" w:hanging="5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892" w:hanging="5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208" w:hanging="528"/>
      </w:pPr>
      <w:rPr>
        <w:rFonts w:hint="default"/>
        <w:lang w:val="es-ES" w:eastAsia="en-US" w:bidi="ar-SA"/>
      </w:rPr>
    </w:lvl>
  </w:abstractNum>
  <w:abstractNum w:abstractNumId="66">
    <w:multiLevelType w:val="hybridMultilevel"/>
    <w:lvl w:ilvl="0">
      <w:start w:val="2"/>
      <w:numFmt w:val="upperLetter"/>
      <w:lvlText w:val="%1)"/>
      <w:lvlJc w:val="left"/>
      <w:pPr>
        <w:ind w:left="457" w:hanging="298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98" w:hanging="29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36" w:hanging="29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74" w:hanging="29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12" w:hanging="29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50" w:hanging="29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88" w:hanging="29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826" w:hanging="29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164" w:hanging="298"/>
      </w:pPr>
      <w:rPr>
        <w:rFonts w:hint="default"/>
        <w:lang w:val="es-ES" w:eastAsia="en-US" w:bidi="ar-SA"/>
      </w:rPr>
    </w:lvl>
  </w:abstractNum>
  <w:abstractNum w:abstractNumId="65">
    <w:multiLevelType w:val="hybridMultilevel"/>
    <w:lvl w:ilvl="0">
      <w:start w:val="1"/>
      <w:numFmt w:val="upperLetter"/>
      <w:lvlText w:val="%1)"/>
      <w:lvlJc w:val="left"/>
      <w:pPr>
        <w:ind w:left="472" w:hanging="312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16" w:hanging="31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52" w:hanging="31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88" w:hanging="3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24" w:hanging="3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60" w:hanging="3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96" w:hanging="3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832" w:hanging="3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168" w:hanging="312"/>
      </w:pPr>
      <w:rPr>
        <w:rFonts w:hint="default"/>
        <w:lang w:val="es-ES" w:eastAsia="en-US" w:bidi="ar-SA"/>
      </w:rPr>
    </w:lvl>
  </w:abstractNum>
  <w:abstractNum w:abstractNumId="64">
    <w:multiLevelType w:val="hybridMultilevel"/>
    <w:lvl w:ilvl="0">
      <w:start w:val="11"/>
      <w:numFmt w:val="decimal"/>
      <w:lvlText w:val="%1"/>
      <w:lvlJc w:val="left"/>
      <w:pPr>
        <w:ind w:left="688" w:hanging="528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688" w:hanging="52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80" w:hanging="5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80" w:hanging="5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680" w:hanging="5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180" w:hanging="5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680" w:hanging="5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180" w:hanging="5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680" w:hanging="528"/>
      </w:pPr>
      <w:rPr>
        <w:rFonts w:hint="default"/>
        <w:lang w:val="es-ES" w:eastAsia="en-US" w:bidi="ar-SA"/>
      </w:rPr>
    </w:lvl>
  </w:abstractNum>
  <w:abstractNum w:abstractNumId="63">
    <w:multiLevelType w:val="hybridMultilevel"/>
    <w:lvl w:ilvl="0">
      <w:start w:val="11"/>
      <w:numFmt w:val="decimal"/>
      <w:lvlText w:val="%1."/>
      <w:lvlJc w:val="left"/>
      <w:pPr>
        <w:ind w:left="505" w:hanging="346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4"/>
      <w:numFmt w:val="decimal"/>
      <w:lvlText w:val="%2."/>
      <w:lvlJc w:val="left"/>
      <w:pPr>
        <w:ind w:left="297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1"/>
      <w:numFmt w:val="upperLetter"/>
      <w:lvlText w:val="%3)"/>
      <w:lvlJc w:val="left"/>
      <w:pPr>
        <w:ind w:left="4268" w:hanging="31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35" w:hanging="3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10" w:hanging="3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85" w:hanging="3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60" w:hanging="3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35" w:hanging="3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10" w:hanging="312"/>
      </w:pPr>
      <w:rPr>
        <w:rFonts w:hint="default"/>
        <w:lang w:val="es-ES" w:eastAsia="en-US" w:bidi="ar-SA"/>
      </w:rPr>
    </w:lvl>
  </w:abstractNum>
  <w:abstractNum w:abstractNumId="62">
    <w:multiLevelType w:val="hybridMultilevel"/>
    <w:lvl w:ilvl="0">
      <w:start w:val="1"/>
      <w:numFmt w:val="upperLetter"/>
      <w:lvlText w:val="%1)"/>
      <w:lvlJc w:val="left"/>
      <w:pPr>
        <w:ind w:left="472" w:hanging="312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16" w:hanging="31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52" w:hanging="31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88" w:hanging="3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24" w:hanging="3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60" w:hanging="3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96" w:hanging="3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832" w:hanging="3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168" w:hanging="312"/>
      </w:pPr>
      <w:rPr>
        <w:rFonts w:hint="default"/>
        <w:lang w:val="es-ES" w:eastAsia="en-US" w:bidi="ar-SA"/>
      </w:rPr>
    </w:lvl>
  </w:abstractNum>
  <w:abstractNum w:abstractNumId="61">
    <w:multiLevelType w:val="hybridMultilevel"/>
    <w:lvl w:ilvl="0">
      <w:start w:val="11"/>
      <w:numFmt w:val="decimal"/>
      <w:lvlText w:val="%1."/>
      <w:lvlJc w:val="left"/>
      <w:pPr>
        <w:ind w:left="505" w:hanging="346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3"/>
      <w:numFmt w:val="decimal"/>
      <w:lvlText w:val="%2."/>
      <w:lvlJc w:val="left"/>
      <w:pPr>
        <w:ind w:left="346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1"/>
      <w:numFmt w:val="upperLetter"/>
      <w:lvlText w:val="%3)"/>
      <w:lvlJc w:val="left"/>
      <w:pPr>
        <w:ind w:left="3928" w:hanging="31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37" w:hanging="3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55" w:hanging="3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72" w:hanging="3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90" w:hanging="3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07" w:hanging="3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25" w:hanging="312"/>
      </w:pPr>
      <w:rPr>
        <w:rFonts w:hint="default"/>
        <w:lang w:val="es-ES" w:eastAsia="en-US" w:bidi="ar-SA"/>
      </w:rPr>
    </w:lvl>
  </w:abstractNum>
  <w:abstractNum w:abstractNumId="60">
    <w:multiLevelType w:val="hybridMultilevel"/>
    <w:lvl w:ilvl="0">
      <w:start w:val="11"/>
      <w:numFmt w:val="decimal"/>
      <w:lvlText w:val="%1."/>
      <w:lvlJc w:val="left"/>
      <w:pPr>
        <w:ind w:left="505" w:hanging="346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88" w:hanging="52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46" w:hanging="5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13" w:hanging="5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80" w:hanging="5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46" w:hanging="5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013" w:hanging="5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680" w:hanging="5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346" w:hanging="528"/>
      </w:pPr>
      <w:rPr>
        <w:rFonts w:hint="default"/>
        <w:lang w:val="es-ES" w:eastAsia="en-US" w:bidi="ar-SA"/>
      </w:rPr>
    </w:lvl>
  </w:abstractNum>
  <w:abstractNum w:abstractNumId="59">
    <w:multiLevelType w:val="hybridMultilevel"/>
    <w:lvl w:ilvl="0">
      <w:start w:val="2"/>
      <w:numFmt w:val="upperLetter"/>
      <w:lvlText w:val="%1)"/>
      <w:lvlJc w:val="left"/>
      <w:pPr>
        <w:ind w:left="457" w:hanging="298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905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51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02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53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04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55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06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57" w:hanging="240"/>
      </w:pPr>
      <w:rPr>
        <w:rFonts w:hint="default"/>
        <w:lang w:val="es-ES" w:eastAsia="en-US" w:bidi="ar-SA"/>
      </w:rPr>
    </w:lvl>
  </w:abstractNum>
  <w:abstractNum w:abstractNumId="58">
    <w:multiLevelType w:val="hybridMultilevel"/>
    <w:lvl w:ilvl="0">
      <w:start w:val="11"/>
      <w:numFmt w:val="decimal"/>
      <w:lvlText w:val="%1."/>
      <w:lvlJc w:val="left"/>
      <w:pPr>
        <w:ind w:left="505" w:hanging="346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88" w:hanging="52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42" w:hanging="5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04" w:hanging="5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66" w:hanging="5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28" w:hanging="5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91" w:hanging="5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53" w:hanging="5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915" w:hanging="528"/>
      </w:pPr>
      <w:rPr>
        <w:rFonts w:hint="default"/>
        <w:lang w:val="es-ES" w:eastAsia="en-US" w:bidi="ar-SA"/>
      </w:rPr>
    </w:lvl>
  </w:abstractNum>
  <w:abstractNum w:abstractNumId="57">
    <w:multiLevelType w:val="hybridMultilevel"/>
    <w:lvl w:ilvl="0">
      <w:start w:val="1"/>
      <w:numFmt w:val="upperLetter"/>
      <w:lvlText w:val="%1)"/>
      <w:lvlJc w:val="left"/>
      <w:pPr>
        <w:ind w:left="472" w:hanging="312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905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51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02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53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04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55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06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57" w:hanging="240"/>
      </w:pPr>
      <w:rPr>
        <w:rFonts w:hint="default"/>
        <w:lang w:val="es-ES" w:eastAsia="en-US" w:bidi="ar-SA"/>
      </w:rPr>
    </w:lvl>
  </w:abstractNum>
  <w:abstractNum w:abstractNumId="56">
    <w:multiLevelType w:val="hybridMultilevel"/>
    <w:lvl w:ilvl="0">
      <w:start w:val="11"/>
      <w:numFmt w:val="decimal"/>
      <w:lvlText w:val="%1."/>
      <w:lvlJc w:val="left"/>
      <w:pPr>
        <w:ind w:left="505" w:hanging="346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88" w:hanging="52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42" w:hanging="5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04" w:hanging="5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66" w:hanging="5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28" w:hanging="5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91" w:hanging="5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53" w:hanging="5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915" w:hanging="528"/>
      </w:pPr>
      <w:rPr>
        <w:rFonts w:hint="default"/>
        <w:lang w:val="es-ES" w:eastAsia="en-US" w:bidi="ar-SA"/>
      </w:rPr>
    </w:lvl>
  </w:abstractNum>
  <w:abstractNum w:abstractNumId="55">
    <w:multiLevelType w:val="hybridMultilevel"/>
    <w:lvl w:ilvl="0">
      <w:start w:val="10"/>
      <w:numFmt w:val="decimal"/>
      <w:lvlText w:val="%1"/>
      <w:lvlJc w:val="left"/>
      <w:pPr>
        <w:ind w:left="4201" w:hanging="298"/>
        <w:jc w:val="right"/>
      </w:pPr>
      <w:rPr>
        <w:rFonts w:hint="default"/>
        <w:i/>
        <w:iCs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746" w:hanging="29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292" w:hanging="29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838" w:hanging="29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84" w:hanging="29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30" w:hanging="29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76" w:hanging="29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22" w:hanging="29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8" w:hanging="298"/>
      </w:pPr>
      <w:rPr>
        <w:rFonts w:hint="default"/>
        <w:lang w:val="es-ES" w:eastAsia="en-US" w:bidi="ar-SA"/>
      </w:rPr>
    </w:lvl>
  </w:abstractNum>
  <w:abstractNum w:abstractNumId="54">
    <w:multiLevelType w:val="hybridMultilevel"/>
    <w:lvl w:ilvl="0">
      <w:start w:val="10"/>
      <w:numFmt w:val="decimal"/>
      <w:lvlText w:val="%1"/>
      <w:lvlJc w:val="left"/>
      <w:pPr>
        <w:ind w:left="702" w:hanging="543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702" w:hanging="543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2905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3">
      <w:start w:val="1"/>
      <w:numFmt w:val="upperLetter"/>
      <w:lvlText w:val="%4)"/>
      <w:lvlJc w:val="left"/>
      <w:pPr>
        <w:ind w:left="3630" w:hanging="31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45" w:hanging="3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97" w:hanging="3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50" w:hanging="3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02" w:hanging="3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55" w:hanging="312"/>
      </w:pPr>
      <w:rPr>
        <w:rFonts w:hint="default"/>
        <w:lang w:val="es-ES" w:eastAsia="en-US" w:bidi="ar-SA"/>
      </w:rPr>
    </w:lvl>
  </w:abstractNum>
  <w:abstractNum w:abstractNumId="53">
    <w:multiLevelType w:val="hybridMultilevel"/>
    <w:lvl w:ilvl="0">
      <w:start w:val="1"/>
      <w:numFmt w:val="upperLetter"/>
      <w:lvlText w:val="%1)"/>
      <w:lvlJc w:val="left"/>
      <w:pPr>
        <w:ind w:left="472" w:hanging="312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16" w:hanging="31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52" w:hanging="31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88" w:hanging="3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24" w:hanging="3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60" w:hanging="3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96" w:hanging="3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832" w:hanging="3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168" w:hanging="312"/>
      </w:pPr>
      <w:rPr>
        <w:rFonts w:hint="default"/>
        <w:lang w:val="es-ES" w:eastAsia="en-US" w:bidi="ar-SA"/>
      </w:rPr>
    </w:lvl>
  </w:abstractNum>
  <w:abstractNum w:abstractNumId="52">
    <w:multiLevelType w:val="hybridMultilevel"/>
    <w:lvl w:ilvl="0">
      <w:start w:val="10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3"/>
      <w:numFmt w:val="decimal"/>
      <w:lvlText w:val="%2."/>
      <w:lvlJc w:val="left"/>
      <w:pPr>
        <w:ind w:left="96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1"/>
      <w:numFmt w:val="upperLetter"/>
      <w:lvlText w:val="%3)"/>
      <w:lvlJc w:val="left"/>
      <w:pPr>
        <w:ind w:left="3928" w:hanging="31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00" w:hanging="3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80" w:hanging="3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60" w:hanging="3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40" w:hanging="3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20" w:hanging="3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00" w:hanging="312"/>
      </w:pPr>
      <w:rPr>
        <w:rFonts w:hint="default"/>
        <w:lang w:val="es-ES" w:eastAsia="en-US" w:bidi="ar-SA"/>
      </w:rPr>
    </w:lvl>
  </w:abstractNum>
  <w:abstractNum w:abstractNumId="51">
    <w:multiLevelType w:val="hybridMultilevel"/>
    <w:lvl w:ilvl="0">
      <w:start w:val="10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02" w:hanging="543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64" w:hanging="54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28" w:hanging="54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93" w:hanging="54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57" w:hanging="54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022" w:hanging="54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686" w:hanging="54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351" w:hanging="543"/>
      </w:pPr>
      <w:rPr>
        <w:rFonts w:hint="default"/>
        <w:lang w:val="es-ES" w:eastAsia="en-US" w:bidi="ar-SA"/>
      </w:rPr>
    </w:lvl>
  </w:abstractNum>
  <w:abstractNum w:abstractNumId="50">
    <w:multiLevelType w:val="hybridMultilevel"/>
    <w:lvl w:ilvl="0">
      <w:start w:val="3"/>
      <w:numFmt w:val="upperLetter"/>
      <w:lvlText w:val="%1)"/>
      <w:lvlJc w:val="left"/>
      <w:pPr>
        <w:ind w:left="472" w:hanging="312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723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91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62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33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04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75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46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17" w:hanging="240"/>
      </w:pPr>
      <w:rPr>
        <w:rFonts w:hint="default"/>
        <w:lang w:val="es-ES" w:eastAsia="en-US" w:bidi="ar-SA"/>
      </w:rPr>
    </w:lvl>
  </w:abstractNum>
  <w:abstractNum w:abstractNumId="49">
    <w:multiLevelType w:val="hybridMultilevel"/>
    <w:lvl w:ilvl="0">
      <w:start w:val="10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02" w:hanging="543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60" w:hanging="54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0" w:hanging="54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80" w:hanging="54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40" w:hanging="54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0" w:hanging="54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60" w:hanging="54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920" w:hanging="543"/>
      </w:pPr>
      <w:rPr>
        <w:rFonts w:hint="default"/>
        <w:lang w:val="es-ES" w:eastAsia="en-US" w:bidi="ar-SA"/>
      </w:rPr>
    </w:lvl>
  </w:abstractNum>
  <w:abstractNum w:abstractNumId="48">
    <w:multiLevelType w:val="hybridMultilevel"/>
    <w:lvl w:ilvl="0">
      <w:start w:val="2"/>
      <w:numFmt w:val="upperLetter"/>
      <w:lvlText w:val="%1)"/>
      <w:lvlJc w:val="left"/>
      <w:pPr>
        <w:ind w:left="457" w:hanging="298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723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91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62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33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04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75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46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17" w:hanging="240"/>
      </w:pPr>
      <w:rPr>
        <w:rFonts w:hint="default"/>
        <w:lang w:val="es-ES" w:eastAsia="en-US" w:bidi="ar-SA"/>
      </w:rPr>
    </w:lvl>
  </w:abstractNum>
  <w:abstractNum w:abstractNumId="47">
    <w:multiLevelType w:val="hybridMultilevel"/>
    <w:lvl w:ilvl="0">
      <w:start w:val="10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02" w:hanging="543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60" w:hanging="54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0" w:hanging="54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80" w:hanging="54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40" w:hanging="54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0" w:hanging="54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60" w:hanging="54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920" w:hanging="543"/>
      </w:pPr>
      <w:rPr>
        <w:rFonts w:hint="default"/>
        <w:lang w:val="es-ES" w:eastAsia="en-US" w:bidi="ar-SA"/>
      </w:rPr>
    </w:lvl>
  </w:abstractNum>
  <w:abstractNum w:abstractNumId="46">
    <w:multiLevelType w:val="hybridMultilevel"/>
    <w:lvl w:ilvl="0">
      <w:start w:val="1"/>
      <w:numFmt w:val="upperLetter"/>
      <w:lvlText w:val="%1)"/>
      <w:lvlJc w:val="left"/>
      <w:pPr>
        <w:ind w:left="472" w:hanging="312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723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91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62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33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04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75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46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17" w:hanging="240"/>
      </w:pPr>
      <w:rPr>
        <w:rFonts w:hint="default"/>
        <w:lang w:val="es-ES" w:eastAsia="en-US" w:bidi="ar-SA"/>
      </w:rPr>
    </w:lvl>
  </w:abstractNum>
  <w:abstractNum w:abstractNumId="45">
    <w:multiLevelType w:val="hybridMultilevel"/>
    <w:lvl w:ilvl="0">
      <w:start w:val="8"/>
      <w:numFmt w:val="decimal"/>
      <w:lvlText w:val="%1."/>
      <w:lvlJc w:val="left"/>
      <w:pPr>
        <w:ind w:left="400" w:hanging="24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723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1"/>
      <w:numFmt w:val="upperLetter"/>
      <w:lvlText w:val="%3)"/>
      <w:lvlJc w:val="left"/>
      <w:pPr>
        <w:ind w:left="3208" w:hanging="31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07" w:hanging="3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15" w:hanging="3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22" w:hanging="3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30" w:hanging="3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37" w:hanging="3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45" w:hanging="312"/>
      </w:pPr>
      <w:rPr>
        <w:rFonts w:hint="default"/>
        <w:lang w:val="es-ES" w:eastAsia="en-US" w:bidi="ar-SA"/>
      </w:rPr>
    </w:lvl>
  </w:abstractNum>
  <w:abstractNum w:abstractNumId="43">
    <w:multiLevelType w:val="hybridMultilevel"/>
    <w:lvl w:ilvl="0">
      <w:start w:val="7"/>
      <w:numFmt w:val="decimal"/>
      <w:lvlText w:val="%1."/>
      <w:lvlJc w:val="left"/>
      <w:pPr>
        <w:ind w:left="400" w:hanging="24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82" w:hanging="423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53" w:hanging="4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26" w:hanging="4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4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73" w:hanging="4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46" w:hanging="4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20" w:hanging="4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893" w:hanging="423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7"/>
      <w:numFmt w:val="decimal"/>
      <w:lvlText w:val="%1"/>
      <w:lvlJc w:val="left"/>
      <w:pPr>
        <w:ind w:left="3788" w:hanging="178"/>
        <w:jc w:val="right"/>
      </w:pPr>
      <w:rPr>
        <w:rFonts w:hint="default"/>
        <w:i/>
        <w:iCs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368" w:hanging="1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956" w:hanging="1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544" w:hanging="1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32" w:hanging="1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20" w:hanging="1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8" w:hanging="1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96" w:hanging="1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84" w:hanging="178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6"/>
      <w:numFmt w:val="decimal"/>
      <w:lvlText w:val="%1."/>
      <w:lvlJc w:val="left"/>
      <w:pPr>
        <w:ind w:left="400" w:hanging="24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82" w:hanging="423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53" w:hanging="4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26" w:hanging="4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4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73" w:hanging="4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46" w:hanging="4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20" w:hanging="4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893" w:hanging="423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5"/>
      <w:numFmt w:val="decimal"/>
      <w:lvlText w:val="%1."/>
      <w:lvlJc w:val="left"/>
      <w:pPr>
        <w:ind w:left="400" w:hanging="24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82" w:hanging="423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53" w:hanging="4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26" w:hanging="4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4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73" w:hanging="4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46" w:hanging="4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20" w:hanging="4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893" w:hanging="423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5"/>
      <w:numFmt w:val="decimal"/>
      <w:lvlText w:val="%1."/>
      <w:lvlJc w:val="left"/>
      <w:pPr>
        <w:ind w:left="400" w:hanging="24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82" w:hanging="423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57" w:hanging="4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35" w:hanging="4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13" w:hanging="4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91" w:hanging="4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968" w:hanging="4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646" w:hanging="4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324" w:hanging="423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2"/>
      <w:numFmt w:val="decimal"/>
      <w:lvlText w:val="%1"/>
      <w:lvlJc w:val="left"/>
      <w:pPr>
        <w:ind w:left="160" w:hanging="178"/>
        <w:jc w:val="right"/>
      </w:pPr>
      <w:rPr>
        <w:rFonts w:hint="default"/>
        <w:b/>
        <w:bCs/>
        <w:w w:val="100"/>
        <w:lang w:val="es-ES" w:eastAsia="en-US" w:bidi="ar-SA"/>
      </w:rPr>
    </w:lvl>
    <w:lvl w:ilvl="1">
      <w:start w:val="0"/>
      <w:numFmt w:val="bullet"/>
      <w:lvlText w:val=""/>
      <w:lvlJc w:val="left"/>
      <w:pPr>
        <w:ind w:left="880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o"/>
      <w:lvlJc w:val="left"/>
      <w:pPr>
        <w:ind w:left="1600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1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3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5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7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8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05" w:hanging="360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"/>
      <w:lvlJc w:val="left"/>
      <w:pPr>
        <w:ind w:left="796" w:hanging="677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796" w:hanging="677"/>
        <w:jc w:val="left"/>
      </w:pPr>
      <w:rPr>
        <w:rFonts w:hint="default"/>
        <w:lang w:val="es-ES" w:eastAsia="en-US" w:bidi="ar-SA"/>
      </w:rPr>
    </w:lvl>
    <w:lvl w:ilvl="2">
      <w:start w:val="1"/>
      <w:numFmt w:val="upperLetter"/>
      <w:lvlText w:val="%1.%2.%3)"/>
      <w:lvlJc w:val="left"/>
      <w:pPr>
        <w:ind w:left="796" w:hanging="677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70" w:hanging="67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67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50" w:hanging="67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0" w:hanging="67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0" w:hanging="67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20" w:hanging="677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2"/>
      <w:numFmt w:val="decimal"/>
      <w:lvlText w:val="%1."/>
      <w:lvlJc w:val="left"/>
      <w:pPr>
        <w:ind w:left="421" w:hanging="121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80" w:hanging="1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40" w:hanging="1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00" w:hanging="1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60" w:hanging="1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20" w:hanging="1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80" w:hanging="1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40" w:hanging="1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00" w:hanging="121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4"/>
      <w:numFmt w:val="decimal"/>
      <w:lvlText w:val="%1."/>
      <w:lvlJc w:val="left"/>
      <w:pPr>
        <w:ind w:left="460" w:hanging="16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16" w:hanging="1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72" w:hanging="1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8" w:hanging="1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84" w:hanging="1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96" w:hanging="1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2" w:hanging="1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08" w:hanging="160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3"/>
      <w:numFmt w:val="decimal"/>
      <w:lvlText w:val="%1."/>
      <w:lvlJc w:val="left"/>
      <w:pPr>
        <w:ind w:left="460" w:hanging="16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16" w:hanging="1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72" w:hanging="1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8" w:hanging="1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84" w:hanging="1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96" w:hanging="1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2" w:hanging="1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08" w:hanging="160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2"/>
      <w:numFmt w:val="decimal"/>
      <w:lvlText w:val="%1."/>
      <w:lvlJc w:val="left"/>
      <w:pPr>
        <w:ind w:left="460" w:hanging="16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16" w:hanging="1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72" w:hanging="1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8" w:hanging="1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84" w:hanging="1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96" w:hanging="1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2" w:hanging="1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08" w:hanging="160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460" w:hanging="16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16" w:hanging="1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72" w:hanging="1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8" w:hanging="1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84" w:hanging="1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96" w:hanging="1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2" w:hanging="1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08" w:hanging="160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4"/>
      <w:numFmt w:val="decimal"/>
      <w:lvlText w:val="%1."/>
      <w:lvlJc w:val="left"/>
      <w:pPr>
        <w:ind w:left="457" w:hanging="158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16" w:hanging="15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72" w:hanging="1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8" w:hanging="1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84" w:hanging="1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0" w:hanging="1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96" w:hanging="1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2" w:hanging="1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08" w:hanging="158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3"/>
      <w:numFmt w:val="decimal"/>
      <w:lvlText w:val="%1."/>
      <w:lvlJc w:val="left"/>
      <w:pPr>
        <w:ind w:left="460" w:hanging="16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16" w:hanging="1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72" w:hanging="1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8" w:hanging="1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84" w:hanging="1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96" w:hanging="1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2" w:hanging="1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08" w:hanging="160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460" w:hanging="16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16" w:hanging="1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72" w:hanging="1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8" w:hanging="1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84" w:hanging="1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96" w:hanging="1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2" w:hanging="1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08" w:hanging="160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3"/>
      <w:numFmt w:val="decimal"/>
      <w:lvlText w:val="%1."/>
      <w:lvlJc w:val="left"/>
      <w:pPr>
        <w:ind w:left="460" w:hanging="16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16" w:hanging="1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72" w:hanging="1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8" w:hanging="1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84" w:hanging="1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96" w:hanging="1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2" w:hanging="1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08" w:hanging="160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460" w:hanging="16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16" w:hanging="1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72" w:hanging="1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8" w:hanging="1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84" w:hanging="1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96" w:hanging="1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2" w:hanging="1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08" w:hanging="160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"/>
      <w:lvlJc w:val="left"/>
      <w:pPr>
        <w:ind w:left="250" w:hanging="150"/>
        <w:jc w:val="left"/>
      </w:pPr>
      <w:rPr>
        <w:rFonts w:hint="default"/>
        <w:b/>
        <w:bCs/>
        <w:w w:val="10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460" w:hanging="16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16"/>
        <w:szCs w:val="1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60" w:hanging="1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80" w:hanging="1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00" w:hanging="1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420" w:hanging="1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60" w:hanging="1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80" w:hanging="160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3"/>
      <w:numFmt w:val="decimal"/>
      <w:lvlText w:val="%1."/>
      <w:lvlJc w:val="left"/>
      <w:pPr>
        <w:ind w:left="328" w:hanging="213"/>
        <w:jc w:val="left"/>
      </w:pPr>
      <w:rPr>
        <w:rFonts w:hint="default" w:ascii="Microsoft Sans Serif" w:hAnsi="Microsoft Sans Serif" w:eastAsia="Microsoft Sans Serif" w:cs="Microsoft Sans Serif"/>
        <w:spacing w:val="-1"/>
        <w:w w:val="103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52" w:hanging="21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5" w:hanging="21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18" w:hanging="21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51" w:hanging="21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84" w:hanging="21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17" w:hanging="21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50" w:hanging="21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83" w:hanging="213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3"/>
      <w:numFmt w:val="lowerLetter"/>
      <w:lvlText w:val="%1)"/>
      <w:lvlJc w:val="left"/>
      <w:pPr>
        <w:ind w:left="386" w:hanging="216"/>
        <w:jc w:val="left"/>
      </w:pPr>
      <w:rPr>
        <w:rFonts w:hint="default" w:ascii="Microsoft Sans Serif" w:hAnsi="Microsoft Sans Serif" w:eastAsia="Microsoft Sans Serif" w:cs="Microsoft Sans Serif"/>
        <w:w w:val="103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94" w:hanging="2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08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22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36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50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664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378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092" w:hanging="216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395" w:hanging="226"/>
        <w:jc w:val="left"/>
      </w:pPr>
      <w:rPr>
        <w:rFonts w:hint="default" w:ascii="Microsoft Sans Serif" w:hAnsi="Microsoft Sans Serif" w:eastAsia="Microsoft Sans Serif" w:cs="Microsoft Sans Serif"/>
        <w:spacing w:val="-1"/>
        <w:w w:val="103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12" w:hanging="22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24" w:hanging="22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36" w:hanging="22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48" w:hanging="22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60" w:hanging="22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672" w:hanging="22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384" w:hanging="22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096" w:hanging="226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2"/>
      <w:numFmt w:val="upperRoman"/>
      <w:lvlText w:val="%1."/>
      <w:lvlJc w:val="left"/>
      <w:pPr>
        <w:ind w:left="422" w:hanging="303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42" w:hanging="30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64" w:hanging="30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86" w:hanging="30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508" w:hanging="30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030" w:hanging="30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552" w:hanging="30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074" w:hanging="30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596" w:hanging="303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upperRoman"/>
      <w:lvlText w:val="%1."/>
      <w:lvlJc w:val="left"/>
      <w:pPr>
        <w:ind w:left="120" w:hanging="212"/>
        <w:jc w:val="left"/>
      </w:pPr>
      <w:rPr>
        <w:rFonts w:hint="default" w:ascii="Times New Roman" w:hAnsi="Times New Roman" w:eastAsia="Times New Roman" w:cs="Times New Roman"/>
        <w:b/>
        <w:bCs/>
        <w:color w:val="365F9C"/>
        <w:spacing w:val="-1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72" w:hanging="21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24" w:hanging="21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76" w:hanging="2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8" w:hanging="2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880" w:hanging="2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432" w:hanging="2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984" w:hanging="2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536" w:hanging="212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432" w:hanging="312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spacing w:val="-1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60" w:hanging="31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80" w:hanging="31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00" w:hanging="3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520" w:hanging="3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040" w:hanging="3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560" w:hanging="3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080" w:hanging="3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600" w:hanging="312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250" w:hanging="15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40" w:hanging="15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80" w:hanging="1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20" w:hanging="1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40" w:hanging="1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60" w:hanging="1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80" w:hanging="1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00" w:hanging="1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20" w:hanging="15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366" w:hanging="164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2" w:hanging="1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84" w:hanging="1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96" w:hanging="1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09" w:hanging="1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21" w:hanging="1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33" w:hanging="1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46" w:hanging="1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58" w:hanging="164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366" w:hanging="164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2" w:hanging="1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84" w:hanging="1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96" w:hanging="1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09" w:hanging="1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21" w:hanging="1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33" w:hanging="1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46" w:hanging="1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58" w:hanging="164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7"/>
      <w:numFmt w:val="decimal"/>
      <w:lvlText w:val="%1."/>
      <w:lvlJc w:val="left"/>
      <w:pPr>
        <w:ind w:left="332" w:hanging="231"/>
        <w:jc w:val="left"/>
      </w:pPr>
      <w:rPr>
        <w:rFonts w:hint="default" w:ascii="Arial" w:hAnsi="Arial" w:eastAsia="Arial" w:cs="Arial"/>
        <w:b/>
        <w:bCs/>
        <w:spacing w:val="-1"/>
        <w:w w:val="99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54" w:hanging="23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68" w:hanging="23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82" w:hanging="23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97" w:hanging="23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11" w:hanging="23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25" w:hanging="23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40" w:hanging="23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54" w:hanging="231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366" w:hanging="164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2" w:hanging="1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84" w:hanging="1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96" w:hanging="1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09" w:hanging="1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21" w:hanging="1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33" w:hanging="1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46" w:hanging="1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58" w:hanging="164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366" w:hanging="164"/>
        <w:jc w:val="right"/>
      </w:pPr>
      <w:rPr>
        <w:rFonts w:hint="default"/>
        <w:spacing w:val="-1"/>
        <w:w w:val="99"/>
        <w:lang w:val="es-ES" w:eastAsia="en-US" w:bidi="ar-SA"/>
      </w:rPr>
    </w:lvl>
    <w:lvl w:ilvl="1">
      <w:start w:val="1"/>
      <w:numFmt w:val="decimal"/>
      <w:lvlText w:val="%1.%2)"/>
      <w:lvlJc w:val="left"/>
      <w:pPr>
        <w:ind w:left="582" w:hanging="279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14"/>
        <w:szCs w:val="1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80" w:hanging="2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67" w:hanging="2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55" w:hanging="2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43" w:hanging="2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531" w:hanging="2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19" w:hanging="2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507" w:hanging="279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366" w:hanging="164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2" w:hanging="1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84" w:hanging="1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96" w:hanging="1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09" w:hanging="1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21" w:hanging="1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33" w:hanging="1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46" w:hanging="1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58" w:hanging="164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366" w:hanging="164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2" w:hanging="1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84" w:hanging="1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96" w:hanging="1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09" w:hanging="1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21" w:hanging="1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33" w:hanging="1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46" w:hanging="1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58" w:hanging="164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366" w:hanging="164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2" w:hanging="1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84" w:hanging="1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96" w:hanging="1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09" w:hanging="1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21" w:hanging="1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33" w:hanging="1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46" w:hanging="1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58" w:hanging="164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366" w:hanging="164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2" w:hanging="1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84" w:hanging="1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96" w:hanging="1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09" w:hanging="1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21" w:hanging="1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33" w:hanging="1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46" w:hanging="1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58" w:hanging="164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."/>
      <w:lvlJc w:val="left"/>
      <w:pPr>
        <w:ind w:left="256" w:hanging="154"/>
        <w:jc w:val="left"/>
      </w:pPr>
      <w:rPr>
        <w:rFonts w:hint="default" w:ascii="Arial" w:hAnsi="Arial" w:eastAsia="Arial" w:cs="Arial"/>
        <w:b/>
        <w:bCs/>
        <w:spacing w:val="-1"/>
        <w:w w:val="99"/>
        <w:sz w:val="14"/>
        <w:szCs w:val="14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366" w:hanging="164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14"/>
        <w:szCs w:val="1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8" w:hanging="1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76" w:hanging="1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34" w:hanging="1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92" w:hanging="1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50" w:hanging="1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108" w:hanging="1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566" w:hanging="164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56" w:hanging="154"/>
        <w:jc w:val="left"/>
      </w:pPr>
      <w:rPr>
        <w:rFonts w:hint="default" w:ascii="Arial" w:hAnsi="Arial" w:eastAsia="Arial" w:cs="Arial"/>
        <w:b/>
        <w:bCs/>
        <w:spacing w:val="-1"/>
        <w:w w:val="99"/>
        <w:sz w:val="14"/>
        <w:szCs w:val="14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366" w:hanging="164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14"/>
        <w:szCs w:val="14"/>
        <w:lang w:val="es-ES" w:eastAsia="en-US" w:bidi="ar-SA"/>
      </w:rPr>
    </w:lvl>
    <w:lvl w:ilvl="2">
      <w:start w:val="1"/>
      <w:numFmt w:val="decimal"/>
      <w:lvlText w:val="%2.%3)"/>
      <w:lvlJc w:val="left"/>
      <w:pPr>
        <w:ind w:left="582" w:hanging="279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14"/>
        <w:szCs w:val="1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67" w:hanging="2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55" w:hanging="2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43" w:hanging="2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531" w:hanging="2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19" w:hanging="2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507" w:hanging="279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3"/>
      <w:numFmt w:val="upperRoman"/>
      <w:lvlText w:val="%1."/>
      <w:lvlJc w:val="left"/>
      <w:pPr>
        <w:ind w:left="369" w:hanging="168"/>
        <w:jc w:val="left"/>
      </w:pPr>
      <w:rPr>
        <w:rFonts w:hint="default" w:ascii="Arial" w:hAnsi="Arial" w:eastAsia="Arial" w:cs="Arial"/>
        <w:b/>
        <w:bCs/>
        <w:spacing w:val="-1"/>
        <w:w w:val="100"/>
        <w:sz w:val="12"/>
        <w:szCs w:val="1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08" w:hanging="16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56" w:hanging="16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04" w:hanging="16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52" w:hanging="16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00" w:hanging="16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48" w:hanging="16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796" w:hanging="16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144" w:hanging="168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36" w:hanging="135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2"/>
        <w:szCs w:val="1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0" w:hanging="13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20" w:hanging="13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60" w:hanging="13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00" w:hanging="13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40" w:hanging="13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80" w:hanging="13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20" w:hanging="13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160" w:hanging="135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35" w:hanging="360"/>
      </w:pPr>
      <w:rPr>
        <w:rFonts w:hint="default" w:ascii="Cambria" w:hAnsi="Cambria" w:eastAsia="Cambria" w:cs="Cambria"/>
        <w:b/>
        <w:bCs/>
        <w:w w:val="47"/>
        <w:sz w:val="19"/>
        <w:szCs w:val="19"/>
        <w:lang w:val="es-ES" w:eastAsia="en-US" w:bidi="ar-SA"/>
      </w:rPr>
    </w:lvl>
    <w:lvl w:ilvl="1">
      <w:start w:val="0"/>
      <w:numFmt w:val="bullet"/>
      <w:lvlText w:val="o"/>
      <w:lvlJc w:val="left"/>
      <w:pPr>
        <w:ind w:left="1555" w:hanging="360"/>
      </w:pPr>
      <w:rPr>
        <w:rFonts w:hint="default" w:ascii="Courier New" w:hAnsi="Courier New" w:eastAsia="Courier New" w:cs="Courier New"/>
        <w:b/>
        <w:bCs/>
        <w:w w:val="103"/>
        <w:sz w:val="19"/>
        <w:szCs w:val="19"/>
        <w:lang w:val="es-ES" w:eastAsia="en-US" w:bidi="ar-SA"/>
      </w:rPr>
    </w:lvl>
    <w:lvl w:ilvl="2">
      <w:start w:val="0"/>
      <w:numFmt w:val="bullet"/>
      <w:lvlText w:val=""/>
      <w:lvlJc w:val="left"/>
      <w:pPr>
        <w:ind w:left="2275" w:hanging="360"/>
      </w:pPr>
      <w:rPr>
        <w:rFonts w:hint="default" w:ascii="Wingdings" w:hAnsi="Wingdings" w:eastAsia="Wingdings" w:cs="Wingdings"/>
        <w:w w:val="103"/>
        <w:sz w:val="19"/>
        <w:szCs w:val="19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3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8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3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9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4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5" w:hanging="360"/>
      </w:pPr>
      <w:rPr>
        <w:rFonts w:hint="default"/>
        <w:lang w:val="es-ES" w:eastAsia="en-US" w:bidi="ar-SA"/>
      </w:rPr>
    </w:lvl>
  </w:abstractNum>
  <w:num w:numId="120">
    <w:abstractNumId w:val="119"/>
  </w:num>
  <w:num w:numId="117">
    <w:abstractNumId w:val="116"/>
  </w:num>
  <w:num w:numId="113">
    <w:abstractNumId w:val="112"/>
  </w:num>
  <w:num w:numId="98">
    <w:abstractNumId w:val="97"/>
  </w:num>
  <w:num w:numId="95">
    <w:abstractNumId w:val="94"/>
  </w:num>
  <w:num w:numId="93">
    <w:abstractNumId w:val="92"/>
  </w:num>
  <w:num w:numId="91">
    <w:abstractNumId w:val="90"/>
  </w:num>
  <w:num w:numId="88">
    <w:abstractNumId w:val="87"/>
  </w:num>
  <w:num w:numId="85">
    <w:abstractNumId w:val="84"/>
  </w:num>
  <w:num w:numId="83">
    <w:abstractNumId w:val="82"/>
  </w:num>
  <w:num w:numId="80">
    <w:abstractNumId w:val="79"/>
  </w:num>
  <w:num w:numId="76">
    <w:abstractNumId w:val="75"/>
  </w:num>
  <w:num w:numId="72">
    <w:abstractNumId w:val="71"/>
  </w:num>
  <w:num w:numId="69">
    <w:abstractNumId w:val="68"/>
  </w:num>
  <w:num w:numId="45">
    <w:abstractNumId w:val="44"/>
  </w:num>
  <w:num w:numId="42">
    <w:abstractNumId w:val="41"/>
  </w:num>
  <w:num w:numId="40">
    <w:abstractNumId w:val="39"/>
  </w:num>
  <w:num w:numId="37">
    <w:abstractNumId w:val="36"/>
  </w:num>
  <w:num w:numId="36">
    <w:abstractNumId w:val="35"/>
  </w:num>
  <w:num w:numId="16">
    <w:abstractNumId w:val="15"/>
  </w:num>
  <w:num w:numId="122">
    <w:abstractNumId w:val="121"/>
  </w:num>
  <w:num w:numId="121">
    <w:abstractNumId w:val="120"/>
  </w:num>
  <w:num w:numId="119">
    <w:abstractNumId w:val="118"/>
  </w:num>
  <w:num w:numId="118">
    <w:abstractNumId w:val="117"/>
  </w:num>
  <w:num w:numId="116">
    <w:abstractNumId w:val="115"/>
  </w:num>
  <w:num w:numId="115">
    <w:abstractNumId w:val="114"/>
  </w:num>
  <w:num w:numId="114">
    <w:abstractNumId w:val="113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7">
    <w:abstractNumId w:val="96"/>
  </w:num>
  <w:num w:numId="96">
    <w:abstractNumId w:val="95"/>
  </w:num>
  <w:num w:numId="94">
    <w:abstractNumId w:val="93"/>
  </w:num>
  <w:num w:numId="92">
    <w:abstractNumId w:val="91"/>
  </w:num>
  <w:num w:numId="90">
    <w:abstractNumId w:val="89"/>
  </w:num>
  <w:num w:numId="89">
    <w:abstractNumId w:val="88"/>
  </w:num>
  <w:num w:numId="87">
    <w:abstractNumId w:val="86"/>
  </w:num>
  <w:num w:numId="86">
    <w:abstractNumId w:val="85"/>
  </w:num>
  <w:num w:numId="84">
    <w:abstractNumId w:val="83"/>
  </w:num>
  <w:num w:numId="82">
    <w:abstractNumId w:val="81"/>
  </w:num>
  <w:num w:numId="81">
    <w:abstractNumId w:val="80"/>
  </w:num>
  <w:num w:numId="79">
    <w:abstractNumId w:val="78"/>
  </w:num>
  <w:num w:numId="78">
    <w:abstractNumId w:val="77"/>
  </w:num>
  <w:num w:numId="77">
    <w:abstractNumId w:val="76"/>
  </w:num>
  <w:num w:numId="75">
    <w:abstractNumId w:val="74"/>
  </w:num>
  <w:num w:numId="74">
    <w:abstractNumId w:val="73"/>
  </w:num>
  <w:num w:numId="73">
    <w:abstractNumId w:val="72"/>
  </w:num>
  <w:num w:numId="71">
    <w:abstractNumId w:val="70"/>
  </w:num>
  <w:num w:numId="70">
    <w:abstractNumId w:val="69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4">
    <w:abstractNumId w:val="43"/>
  </w:num>
  <w:num w:numId="43">
    <w:abstractNumId w:val="42"/>
  </w:num>
  <w:num w:numId="41">
    <w:abstractNumId w:val="40"/>
  </w:num>
  <w:num w:numId="39">
    <w:abstractNumId w:val="38"/>
  </w:num>
  <w:num w:numId="38">
    <w:abstractNumId w:val="37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10"/>
      <w:ind w:left="350" w:hanging="250"/>
    </w:pPr>
    <w:rPr>
      <w:rFonts w:ascii="Times New Roman" w:hAnsi="Times New Roman" w:eastAsia="Times New Roman" w:cs="Times New Roman"/>
      <w:b/>
      <w:bCs/>
      <w:sz w:val="20"/>
      <w:szCs w:val="20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56"/>
      <w:ind w:left="300" w:hanging="200"/>
    </w:pPr>
    <w:rPr>
      <w:rFonts w:ascii="Times New Roman" w:hAnsi="Times New Roman" w:eastAsia="Times New Roman" w:cs="Times New Roman"/>
      <w:b/>
      <w:bCs/>
      <w:sz w:val="16"/>
      <w:szCs w:val="16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56"/>
      <w:ind w:left="457" w:hanging="158"/>
    </w:pPr>
    <w:rPr>
      <w:rFonts w:ascii="Times New Roman" w:hAnsi="Times New Roman" w:eastAsia="Times New Roman" w:cs="Times New Roman"/>
      <w:i/>
      <w:iCs/>
      <w:sz w:val="16"/>
      <w:szCs w:val="16"/>
      <w:lang w:val="es-ES" w:eastAsia="en-US" w:bidi="ar-SA"/>
    </w:rPr>
  </w:style>
  <w:style w:styleId="TOC4" w:type="paragraph">
    <w:name w:val="TOC 4"/>
    <w:basedOn w:val="Normal"/>
    <w:uiPriority w:val="1"/>
    <w:qFormat/>
    <w:pPr>
      <w:spacing w:before="56"/>
      <w:ind w:left="460" w:hanging="160"/>
    </w:pPr>
    <w:rPr>
      <w:rFonts w:ascii="Times New Roman" w:hAnsi="Times New Roman" w:eastAsia="Times New Roman" w:cs="Times New Roman"/>
      <w:i/>
      <w:iCs/>
      <w:sz w:val="16"/>
      <w:szCs w:val="16"/>
      <w:lang w:val="es-ES" w:eastAsia="en-US" w:bidi="ar-SA"/>
    </w:rPr>
  </w:style>
  <w:style w:styleId="TOC5" w:type="paragraph">
    <w:name w:val="TOC 5"/>
    <w:basedOn w:val="Normal"/>
    <w:uiPriority w:val="1"/>
    <w:qFormat/>
    <w:pPr>
      <w:spacing w:before="78"/>
      <w:ind w:left="3185" w:right="3602"/>
      <w:jc w:val="center"/>
    </w:pPr>
    <w:rPr>
      <w:rFonts w:ascii="Times New Roman" w:hAnsi="Times New Roman" w:eastAsia="Times New Roman" w:cs="Times New Roman"/>
      <w:b/>
      <w:bCs/>
      <w:sz w:val="28"/>
      <w:szCs w:val="28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6"/>
      <w:szCs w:val="16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404" w:right="404"/>
      <w:jc w:val="center"/>
      <w:outlineLvl w:val="1"/>
    </w:pPr>
    <w:rPr>
      <w:rFonts w:ascii="Arial MT" w:hAnsi="Arial MT" w:eastAsia="Arial MT" w:cs="Arial MT"/>
      <w:sz w:val="90"/>
      <w:szCs w:val="90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88"/>
      <w:ind w:left="3185" w:right="3602"/>
      <w:jc w:val="center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89"/>
      <w:ind w:left="1753"/>
      <w:outlineLvl w:val="3"/>
    </w:pPr>
    <w:rPr>
      <w:rFonts w:ascii="Times New Roman" w:hAnsi="Times New Roman" w:eastAsia="Times New Roman" w:cs="Times New Roman"/>
      <w:i/>
      <w:iCs/>
      <w:sz w:val="26"/>
      <w:szCs w:val="26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199"/>
      <w:ind w:left="160"/>
      <w:outlineLvl w:val="4"/>
    </w:pPr>
    <w:rPr>
      <w:rFonts w:ascii="Times New Roman" w:hAnsi="Times New Roman" w:eastAsia="Times New Roman" w:cs="Times New Roman"/>
      <w:b/>
      <w:bCs/>
      <w:sz w:val="24"/>
      <w:szCs w:val="24"/>
      <w:lang w:val="es-ES" w:eastAsia="en-US" w:bidi="ar-SA"/>
    </w:rPr>
  </w:style>
  <w:style w:styleId="Heading5" w:type="paragraph">
    <w:name w:val="Heading 5"/>
    <w:basedOn w:val="Normal"/>
    <w:uiPriority w:val="1"/>
    <w:qFormat/>
    <w:pPr>
      <w:spacing w:before="199"/>
      <w:ind w:left="457" w:hanging="298"/>
      <w:outlineLvl w:val="5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s-ES" w:eastAsia="en-US" w:bidi="ar-SA"/>
    </w:rPr>
  </w:style>
  <w:style w:styleId="Heading6" w:type="paragraph">
    <w:name w:val="Heading 6"/>
    <w:basedOn w:val="Normal"/>
    <w:uiPriority w:val="1"/>
    <w:qFormat/>
    <w:pPr>
      <w:ind w:left="820"/>
      <w:outlineLvl w:val="6"/>
    </w:pPr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Heading7" w:type="paragraph">
    <w:name w:val="Heading 7"/>
    <w:basedOn w:val="Normal"/>
    <w:uiPriority w:val="1"/>
    <w:qFormat/>
    <w:pPr>
      <w:ind w:left="160"/>
      <w:outlineLvl w:val="7"/>
    </w:pPr>
    <w:rPr>
      <w:rFonts w:ascii="Microsoft Sans Serif" w:hAnsi="Microsoft Sans Serif" w:eastAsia="Microsoft Sans Serif" w:cs="Microsoft Sans Serif"/>
      <w:sz w:val="19"/>
      <w:szCs w:val="19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460" w:hanging="360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jc w:val="right"/>
    </w:pPr>
    <w:rPr>
      <w:rFonts w:ascii="Microsoft Sans Serif" w:hAnsi="Microsoft Sans Serif" w:eastAsia="Microsoft Sans Serif" w:cs="Microsoft Sans Serif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1.xml"/><Relationship Id="rId9" Type="http://schemas.openxmlformats.org/officeDocument/2006/relationships/header" Target="header4.xml"/><Relationship Id="rId10" Type="http://schemas.openxmlformats.org/officeDocument/2006/relationships/footer" Target="footer2.xml"/><Relationship Id="rId11" Type="http://schemas.openxmlformats.org/officeDocument/2006/relationships/header" Target="header5.xml"/><Relationship Id="rId12" Type="http://schemas.openxmlformats.org/officeDocument/2006/relationships/footer" Target="footer3.xml"/><Relationship Id="rId13" Type="http://schemas.openxmlformats.org/officeDocument/2006/relationships/header" Target="header6.xml"/><Relationship Id="rId14" Type="http://schemas.openxmlformats.org/officeDocument/2006/relationships/footer" Target="footer4.xml"/><Relationship Id="rId15" Type="http://schemas.openxmlformats.org/officeDocument/2006/relationships/header" Target="header7.xml"/><Relationship Id="rId16" Type="http://schemas.openxmlformats.org/officeDocument/2006/relationships/footer" Target="footer5.xml"/><Relationship Id="rId17" Type="http://schemas.openxmlformats.org/officeDocument/2006/relationships/header" Target="header8.xml"/><Relationship Id="rId18" Type="http://schemas.openxmlformats.org/officeDocument/2006/relationships/footer" Target="footer6.xml"/><Relationship Id="rId19" Type="http://schemas.openxmlformats.org/officeDocument/2006/relationships/header" Target="header9.xml"/><Relationship Id="rId20" Type="http://schemas.openxmlformats.org/officeDocument/2006/relationships/footer" Target="footer7.xml"/><Relationship Id="rId21" Type="http://schemas.openxmlformats.org/officeDocument/2006/relationships/header" Target="header10.xml"/><Relationship Id="rId22" Type="http://schemas.openxmlformats.org/officeDocument/2006/relationships/footer" Target="footer8.xml"/><Relationship Id="rId23" Type="http://schemas.openxmlformats.org/officeDocument/2006/relationships/header" Target="header11.xml"/><Relationship Id="rId24" Type="http://schemas.openxmlformats.org/officeDocument/2006/relationships/footer" Target="footer9.xml"/><Relationship Id="rId25" Type="http://schemas.openxmlformats.org/officeDocument/2006/relationships/header" Target="header12.xml"/><Relationship Id="rId26" Type="http://schemas.openxmlformats.org/officeDocument/2006/relationships/footer" Target="footer10.xml"/><Relationship Id="rId27" Type="http://schemas.openxmlformats.org/officeDocument/2006/relationships/header" Target="header13.xml"/><Relationship Id="rId28" Type="http://schemas.openxmlformats.org/officeDocument/2006/relationships/footer" Target="footer11.xml"/><Relationship Id="rId29" Type="http://schemas.openxmlformats.org/officeDocument/2006/relationships/header" Target="header14.xml"/><Relationship Id="rId30" Type="http://schemas.openxmlformats.org/officeDocument/2006/relationships/footer" Target="footer12.xml"/><Relationship Id="rId31" Type="http://schemas.openxmlformats.org/officeDocument/2006/relationships/header" Target="header15.xml"/><Relationship Id="rId32" Type="http://schemas.openxmlformats.org/officeDocument/2006/relationships/footer" Target="footer13.xml"/><Relationship Id="rId33" Type="http://schemas.openxmlformats.org/officeDocument/2006/relationships/header" Target="header16.xml"/><Relationship Id="rId34" Type="http://schemas.openxmlformats.org/officeDocument/2006/relationships/footer" Target="footer14.xml"/><Relationship Id="rId35" Type="http://schemas.openxmlformats.org/officeDocument/2006/relationships/header" Target="header17.xml"/><Relationship Id="rId36" Type="http://schemas.openxmlformats.org/officeDocument/2006/relationships/footer" Target="footer15.xml"/><Relationship Id="rId37" Type="http://schemas.openxmlformats.org/officeDocument/2006/relationships/header" Target="header18.xml"/><Relationship Id="rId38" Type="http://schemas.openxmlformats.org/officeDocument/2006/relationships/footer" Target="footer16.xml"/><Relationship Id="rId39" Type="http://schemas.openxmlformats.org/officeDocument/2006/relationships/header" Target="header19.xml"/><Relationship Id="rId40" Type="http://schemas.openxmlformats.org/officeDocument/2006/relationships/footer" Target="footer17.xml"/><Relationship Id="rId41" Type="http://schemas.openxmlformats.org/officeDocument/2006/relationships/header" Target="header20.xml"/><Relationship Id="rId42" Type="http://schemas.openxmlformats.org/officeDocument/2006/relationships/footer" Target="footer18.xml"/><Relationship Id="rId43" Type="http://schemas.openxmlformats.org/officeDocument/2006/relationships/header" Target="header21.xml"/><Relationship Id="rId44" Type="http://schemas.openxmlformats.org/officeDocument/2006/relationships/footer" Target="footer19.xml"/><Relationship Id="rId45" Type="http://schemas.openxmlformats.org/officeDocument/2006/relationships/header" Target="header22.xml"/><Relationship Id="rId46" Type="http://schemas.openxmlformats.org/officeDocument/2006/relationships/footer" Target="footer20.xml"/><Relationship Id="rId47" Type="http://schemas.openxmlformats.org/officeDocument/2006/relationships/header" Target="header23.xml"/><Relationship Id="rId48" Type="http://schemas.openxmlformats.org/officeDocument/2006/relationships/footer" Target="footer21.xml"/><Relationship Id="rId49" Type="http://schemas.openxmlformats.org/officeDocument/2006/relationships/header" Target="header24.xml"/><Relationship Id="rId50" Type="http://schemas.openxmlformats.org/officeDocument/2006/relationships/footer" Target="footer22.xml"/><Relationship Id="rId51" Type="http://schemas.openxmlformats.org/officeDocument/2006/relationships/header" Target="header25.xml"/><Relationship Id="rId52" Type="http://schemas.openxmlformats.org/officeDocument/2006/relationships/footer" Target="footer23.xml"/><Relationship Id="rId53" Type="http://schemas.openxmlformats.org/officeDocument/2006/relationships/header" Target="header26.xml"/><Relationship Id="rId54" Type="http://schemas.openxmlformats.org/officeDocument/2006/relationships/footer" Target="footer24.xml"/><Relationship Id="rId55" Type="http://schemas.openxmlformats.org/officeDocument/2006/relationships/header" Target="header27.xml"/><Relationship Id="rId56" Type="http://schemas.openxmlformats.org/officeDocument/2006/relationships/footer" Target="footer25.xml"/><Relationship Id="rId57" Type="http://schemas.openxmlformats.org/officeDocument/2006/relationships/header" Target="header28.xml"/><Relationship Id="rId58" Type="http://schemas.openxmlformats.org/officeDocument/2006/relationships/footer" Target="footer26.xml"/><Relationship Id="rId59" Type="http://schemas.openxmlformats.org/officeDocument/2006/relationships/header" Target="header29.xml"/><Relationship Id="rId60" Type="http://schemas.openxmlformats.org/officeDocument/2006/relationships/footer" Target="footer27.xml"/><Relationship Id="rId61" Type="http://schemas.openxmlformats.org/officeDocument/2006/relationships/header" Target="header30.xml"/><Relationship Id="rId62" Type="http://schemas.openxmlformats.org/officeDocument/2006/relationships/footer" Target="footer28.xml"/><Relationship Id="rId63" Type="http://schemas.openxmlformats.org/officeDocument/2006/relationships/header" Target="header31.xml"/><Relationship Id="rId64" Type="http://schemas.openxmlformats.org/officeDocument/2006/relationships/footer" Target="footer29.xml"/><Relationship Id="rId65" Type="http://schemas.openxmlformats.org/officeDocument/2006/relationships/header" Target="header32.xml"/><Relationship Id="rId66" Type="http://schemas.openxmlformats.org/officeDocument/2006/relationships/footer" Target="footer30.xml"/><Relationship Id="rId67" Type="http://schemas.openxmlformats.org/officeDocument/2006/relationships/header" Target="header33.xml"/><Relationship Id="rId68" Type="http://schemas.openxmlformats.org/officeDocument/2006/relationships/footer" Target="footer31.xml"/><Relationship Id="rId69" Type="http://schemas.openxmlformats.org/officeDocument/2006/relationships/header" Target="header34.xml"/><Relationship Id="rId70" Type="http://schemas.openxmlformats.org/officeDocument/2006/relationships/footer" Target="footer32.xml"/><Relationship Id="rId71" Type="http://schemas.openxmlformats.org/officeDocument/2006/relationships/header" Target="header35.xml"/><Relationship Id="rId72" Type="http://schemas.openxmlformats.org/officeDocument/2006/relationships/footer" Target="footer33.xml"/><Relationship Id="rId73" Type="http://schemas.openxmlformats.org/officeDocument/2006/relationships/header" Target="header36.xml"/><Relationship Id="rId74" Type="http://schemas.openxmlformats.org/officeDocument/2006/relationships/footer" Target="footer34.xml"/><Relationship Id="rId75" Type="http://schemas.openxmlformats.org/officeDocument/2006/relationships/header" Target="header37.xml"/><Relationship Id="rId76" Type="http://schemas.openxmlformats.org/officeDocument/2006/relationships/footer" Target="footer35.xml"/><Relationship Id="rId77" Type="http://schemas.openxmlformats.org/officeDocument/2006/relationships/header" Target="header38.xml"/><Relationship Id="rId78" Type="http://schemas.openxmlformats.org/officeDocument/2006/relationships/footer" Target="footer36.xml"/><Relationship Id="rId79" Type="http://schemas.openxmlformats.org/officeDocument/2006/relationships/header" Target="header39.xml"/><Relationship Id="rId80" Type="http://schemas.openxmlformats.org/officeDocument/2006/relationships/footer" Target="footer37.xml"/><Relationship Id="rId81" Type="http://schemas.openxmlformats.org/officeDocument/2006/relationships/header" Target="header40.xml"/><Relationship Id="rId82" Type="http://schemas.openxmlformats.org/officeDocument/2006/relationships/footer" Target="footer38.xml"/><Relationship Id="rId83" Type="http://schemas.openxmlformats.org/officeDocument/2006/relationships/header" Target="header41.xml"/><Relationship Id="rId84" Type="http://schemas.openxmlformats.org/officeDocument/2006/relationships/footer" Target="footer39.xml"/><Relationship Id="rId85" Type="http://schemas.openxmlformats.org/officeDocument/2006/relationships/header" Target="header42.xml"/><Relationship Id="rId86" Type="http://schemas.openxmlformats.org/officeDocument/2006/relationships/footer" Target="footer40.xml"/><Relationship Id="rId87" Type="http://schemas.openxmlformats.org/officeDocument/2006/relationships/header" Target="header43.xml"/><Relationship Id="rId88" Type="http://schemas.openxmlformats.org/officeDocument/2006/relationships/footer" Target="footer41.xml"/><Relationship Id="rId89" Type="http://schemas.openxmlformats.org/officeDocument/2006/relationships/header" Target="header44.xml"/><Relationship Id="rId90" Type="http://schemas.openxmlformats.org/officeDocument/2006/relationships/footer" Target="footer42.xml"/><Relationship Id="rId91" Type="http://schemas.openxmlformats.org/officeDocument/2006/relationships/header" Target="header45.xml"/><Relationship Id="rId92" Type="http://schemas.openxmlformats.org/officeDocument/2006/relationships/footer" Target="footer43.xml"/><Relationship Id="rId93" Type="http://schemas.openxmlformats.org/officeDocument/2006/relationships/header" Target="header46.xml"/><Relationship Id="rId94" Type="http://schemas.openxmlformats.org/officeDocument/2006/relationships/footer" Target="footer44.xml"/><Relationship Id="rId95" Type="http://schemas.openxmlformats.org/officeDocument/2006/relationships/header" Target="header47.xml"/><Relationship Id="rId96" Type="http://schemas.openxmlformats.org/officeDocument/2006/relationships/footer" Target="footer45.xml"/><Relationship Id="rId97" Type="http://schemas.openxmlformats.org/officeDocument/2006/relationships/header" Target="header48.xml"/><Relationship Id="rId98" Type="http://schemas.openxmlformats.org/officeDocument/2006/relationships/footer" Target="footer46.xml"/><Relationship Id="rId99" Type="http://schemas.openxmlformats.org/officeDocument/2006/relationships/header" Target="header49.xml"/><Relationship Id="rId100" Type="http://schemas.openxmlformats.org/officeDocument/2006/relationships/footer" Target="footer47.xml"/><Relationship Id="rId101" Type="http://schemas.openxmlformats.org/officeDocument/2006/relationships/header" Target="header50.xml"/><Relationship Id="rId102" Type="http://schemas.openxmlformats.org/officeDocument/2006/relationships/footer" Target="footer48.xml"/><Relationship Id="rId103" Type="http://schemas.openxmlformats.org/officeDocument/2006/relationships/header" Target="header51.xml"/><Relationship Id="rId104" Type="http://schemas.openxmlformats.org/officeDocument/2006/relationships/footer" Target="footer49.xml"/><Relationship Id="rId105" Type="http://schemas.openxmlformats.org/officeDocument/2006/relationships/header" Target="header52.xml"/><Relationship Id="rId106" Type="http://schemas.openxmlformats.org/officeDocument/2006/relationships/footer" Target="footer50.xml"/><Relationship Id="rId107" Type="http://schemas.openxmlformats.org/officeDocument/2006/relationships/header" Target="header53.xml"/><Relationship Id="rId108" Type="http://schemas.openxmlformats.org/officeDocument/2006/relationships/footer" Target="footer51.xml"/><Relationship Id="rId109" Type="http://schemas.openxmlformats.org/officeDocument/2006/relationships/header" Target="header54.xml"/><Relationship Id="rId110" Type="http://schemas.openxmlformats.org/officeDocument/2006/relationships/footer" Target="footer52.xml"/><Relationship Id="rId111" Type="http://schemas.openxmlformats.org/officeDocument/2006/relationships/header" Target="header55.xml"/><Relationship Id="rId112" Type="http://schemas.openxmlformats.org/officeDocument/2006/relationships/footer" Target="footer53.xml"/><Relationship Id="rId113" Type="http://schemas.openxmlformats.org/officeDocument/2006/relationships/header" Target="header56.xml"/><Relationship Id="rId114" Type="http://schemas.openxmlformats.org/officeDocument/2006/relationships/footer" Target="footer54.xml"/><Relationship Id="rId115" Type="http://schemas.openxmlformats.org/officeDocument/2006/relationships/header" Target="header57.xml"/><Relationship Id="rId116" Type="http://schemas.openxmlformats.org/officeDocument/2006/relationships/footer" Target="footer55.xml"/><Relationship Id="rId117" Type="http://schemas.openxmlformats.org/officeDocument/2006/relationships/header" Target="header58.xml"/><Relationship Id="rId118" Type="http://schemas.openxmlformats.org/officeDocument/2006/relationships/footer" Target="footer56.xml"/><Relationship Id="rId119" Type="http://schemas.openxmlformats.org/officeDocument/2006/relationships/header" Target="header59.xml"/><Relationship Id="rId120" Type="http://schemas.openxmlformats.org/officeDocument/2006/relationships/footer" Target="footer57.xml"/><Relationship Id="rId121" Type="http://schemas.openxmlformats.org/officeDocument/2006/relationships/header" Target="header60.xml"/><Relationship Id="rId122" Type="http://schemas.openxmlformats.org/officeDocument/2006/relationships/footer" Target="footer58.xml"/><Relationship Id="rId123" Type="http://schemas.openxmlformats.org/officeDocument/2006/relationships/header" Target="header61.xml"/><Relationship Id="rId124" Type="http://schemas.openxmlformats.org/officeDocument/2006/relationships/footer" Target="footer59.xml"/><Relationship Id="rId125" Type="http://schemas.openxmlformats.org/officeDocument/2006/relationships/header" Target="header62.xml"/><Relationship Id="rId126" Type="http://schemas.openxmlformats.org/officeDocument/2006/relationships/footer" Target="footer60.xml"/><Relationship Id="rId127" Type="http://schemas.openxmlformats.org/officeDocument/2006/relationships/header" Target="header63.xml"/><Relationship Id="rId128" Type="http://schemas.openxmlformats.org/officeDocument/2006/relationships/footer" Target="footer61.xml"/><Relationship Id="rId129" Type="http://schemas.openxmlformats.org/officeDocument/2006/relationships/header" Target="header64.xml"/><Relationship Id="rId130" Type="http://schemas.openxmlformats.org/officeDocument/2006/relationships/footer" Target="footer62.xml"/><Relationship Id="rId131" Type="http://schemas.openxmlformats.org/officeDocument/2006/relationships/header" Target="header65.xml"/><Relationship Id="rId132" Type="http://schemas.openxmlformats.org/officeDocument/2006/relationships/footer" Target="footer63.xml"/><Relationship Id="rId133" Type="http://schemas.openxmlformats.org/officeDocument/2006/relationships/header" Target="header66.xml"/><Relationship Id="rId134" Type="http://schemas.openxmlformats.org/officeDocument/2006/relationships/footer" Target="footer64.xml"/><Relationship Id="rId135" Type="http://schemas.openxmlformats.org/officeDocument/2006/relationships/header" Target="header67.xml"/><Relationship Id="rId136" Type="http://schemas.openxmlformats.org/officeDocument/2006/relationships/footer" Target="footer65.xml"/><Relationship Id="rId137" Type="http://schemas.openxmlformats.org/officeDocument/2006/relationships/header" Target="header68.xml"/><Relationship Id="rId138" Type="http://schemas.openxmlformats.org/officeDocument/2006/relationships/footer" Target="footer66.xml"/><Relationship Id="rId139" Type="http://schemas.openxmlformats.org/officeDocument/2006/relationships/header" Target="header69.xml"/><Relationship Id="rId140" Type="http://schemas.openxmlformats.org/officeDocument/2006/relationships/footer" Target="footer67.xml"/><Relationship Id="rId141" Type="http://schemas.openxmlformats.org/officeDocument/2006/relationships/header" Target="header70.xml"/><Relationship Id="rId142" Type="http://schemas.openxmlformats.org/officeDocument/2006/relationships/footer" Target="footer68.xml"/><Relationship Id="rId143" Type="http://schemas.openxmlformats.org/officeDocument/2006/relationships/header" Target="header71.xml"/><Relationship Id="rId144" Type="http://schemas.openxmlformats.org/officeDocument/2006/relationships/footer" Target="footer69.xml"/><Relationship Id="rId145" Type="http://schemas.openxmlformats.org/officeDocument/2006/relationships/header" Target="header72.xml"/><Relationship Id="rId146" Type="http://schemas.openxmlformats.org/officeDocument/2006/relationships/footer" Target="footer70.xml"/><Relationship Id="rId147" Type="http://schemas.openxmlformats.org/officeDocument/2006/relationships/header" Target="header73.xml"/><Relationship Id="rId148" Type="http://schemas.openxmlformats.org/officeDocument/2006/relationships/footer" Target="footer71.xml"/><Relationship Id="rId149" Type="http://schemas.openxmlformats.org/officeDocument/2006/relationships/header" Target="header74.xml"/><Relationship Id="rId150" Type="http://schemas.openxmlformats.org/officeDocument/2006/relationships/footer" Target="footer72.xml"/><Relationship Id="rId151" Type="http://schemas.openxmlformats.org/officeDocument/2006/relationships/header" Target="header75.xml"/><Relationship Id="rId152" Type="http://schemas.openxmlformats.org/officeDocument/2006/relationships/footer" Target="footer73.xml"/><Relationship Id="rId153" Type="http://schemas.openxmlformats.org/officeDocument/2006/relationships/header" Target="header76.xml"/><Relationship Id="rId154" Type="http://schemas.openxmlformats.org/officeDocument/2006/relationships/footer" Target="footer74.xml"/><Relationship Id="rId155" Type="http://schemas.openxmlformats.org/officeDocument/2006/relationships/header" Target="header77.xml"/><Relationship Id="rId156" Type="http://schemas.openxmlformats.org/officeDocument/2006/relationships/footer" Target="footer75.xml"/><Relationship Id="rId157" Type="http://schemas.openxmlformats.org/officeDocument/2006/relationships/header" Target="header78.xml"/><Relationship Id="rId158" Type="http://schemas.openxmlformats.org/officeDocument/2006/relationships/footer" Target="footer76.xml"/><Relationship Id="rId159" Type="http://schemas.openxmlformats.org/officeDocument/2006/relationships/header" Target="header79.xml"/><Relationship Id="rId160" Type="http://schemas.openxmlformats.org/officeDocument/2006/relationships/footer" Target="footer77.xml"/><Relationship Id="rId161" Type="http://schemas.openxmlformats.org/officeDocument/2006/relationships/header" Target="header80.xml"/><Relationship Id="rId162" Type="http://schemas.openxmlformats.org/officeDocument/2006/relationships/footer" Target="footer78.xml"/><Relationship Id="rId163" Type="http://schemas.openxmlformats.org/officeDocument/2006/relationships/header" Target="header81.xml"/><Relationship Id="rId164" Type="http://schemas.openxmlformats.org/officeDocument/2006/relationships/footer" Target="footer79.xml"/><Relationship Id="rId165" Type="http://schemas.openxmlformats.org/officeDocument/2006/relationships/header" Target="header82.xml"/><Relationship Id="rId166" Type="http://schemas.openxmlformats.org/officeDocument/2006/relationships/footer" Target="footer80.xml"/><Relationship Id="rId167" Type="http://schemas.openxmlformats.org/officeDocument/2006/relationships/header" Target="header83.xml"/><Relationship Id="rId168" Type="http://schemas.openxmlformats.org/officeDocument/2006/relationships/footer" Target="footer81.xml"/><Relationship Id="rId169" Type="http://schemas.openxmlformats.org/officeDocument/2006/relationships/header" Target="header84.xml"/><Relationship Id="rId170" Type="http://schemas.openxmlformats.org/officeDocument/2006/relationships/footer" Target="footer82.xml"/><Relationship Id="rId171" Type="http://schemas.openxmlformats.org/officeDocument/2006/relationships/header" Target="header85.xml"/><Relationship Id="rId172" Type="http://schemas.openxmlformats.org/officeDocument/2006/relationships/footer" Target="footer83.xml"/><Relationship Id="rId173" Type="http://schemas.openxmlformats.org/officeDocument/2006/relationships/header" Target="header86.xml"/><Relationship Id="rId174" Type="http://schemas.openxmlformats.org/officeDocument/2006/relationships/footer" Target="footer84.xml"/><Relationship Id="rId175" Type="http://schemas.openxmlformats.org/officeDocument/2006/relationships/header" Target="header87.xml"/><Relationship Id="rId176" Type="http://schemas.openxmlformats.org/officeDocument/2006/relationships/footer" Target="footer85.xml"/><Relationship Id="rId177" Type="http://schemas.openxmlformats.org/officeDocument/2006/relationships/header" Target="header88.xml"/><Relationship Id="rId178" Type="http://schemas.openxmlformats.org/officeDocument/2006/relationships/footer" Target="footer86.xml"/><Relationship Id="rId179" Type="http://schemas.openxmlformats.org/officeDocument/2006/relationships/header" Target="header89.xml"/><Relationship Id="rId180" Type="http://schemas.openxmlformats.org/officeDocument/2006/relationships/footer" Target="footer87.xml"/><Relationship Id="rId181" Type="http://schemas.openxmlformats.org/officeDocument/2006/relationships/header" Target="header90.xml"/><Relationship Id="rId182" Type="http://schemas.openxmlformats.org/officeDocument/2006/relationships/footer" Target="footer88.xml"/><Relationship Id="rId183" Type="http://schemas.openxmlformats.org/officeDocument/2006/relationships/header" Target="header91.xml"/><Relationship Id="rId184" Type="http://schemas.openxmlformats.org/officeDocument/2006/relationships/footer" Target="footer89.xml"/><Relationship Id="rId185" Type="http://schemas.openxmlformats.org/officeDocument/2006/relationships/header" Target="header92.xml"/><Relationship Id="rId186" Type="http://schemas.openxmlformats.org/officeDocument/2006/relationships/footer" Target="footer90.xml"/><Relationship Id="rId187" Type="http://schemas.openxmlformats.org/officeDocument/2006/relationships/header" Target="header93.xml"/><Relationship Id="rId188" Type="http://schemas.openxmlformats.org/officeDocument/2006/relationships/footer" Target="footer91.xml"/><Relationship Id="rId189" Type="http://schemas.openxmlformats.org/officeDocument/2006/relationships/header" Target="header94.xml"/><Relationship Id="rId190" Type="http://schemas.openxmlformats.org/officeDocument/2006/relationships/footer" Target="footer92.xml"/><Relationship Id="rId191" Type="http://schemas.openxmlformats.org/officeDocument/2006/relationships/header" Target="header95.xml"/><Relationship Id="rId192" Type="http://schemas.openxmlformats.org/officeDocument/2006/relationships/footer" Target="footer93.xml"/><Relationship Id="rId193" Type="http://schemas.openxmlformats.org/officeDocument/2006/relationships/header" Target="header96.xml"/><Relationship Id="rId194" Type="http://schemas.openxmlformats.org/officeDocument/2006/relationships/footer" Target="footer94.xml"/><Relationship Id="rId195" Type="http://schemas.openxmlformats.org/officeDocument/2006/relationships/header" Target="header97.xml"/><Relationship Id="rId196" Type="http://schemas.openxmlformats.org/officeDocument/2006/relationships/footer" Target="footer95.xml"/><Relationship Id="rId197" Type="http://schemas.openxmlformats.org/officeDocument/2006/relationships/header" Target="header98.xml"/><Relationship Id="rId198" Type="http://schemas.openxmlformats.org/officeDocument/2006/relationships/footer" Target="footer96.xml"/><Relationship Id="rId199" Type="http://schemas.openxmlformats.org/officeDocument/2006/relationships/header" Target="header99.xml"/><Relationship Id="rId200" Type="http://schemas.openxmlformats.org/officeDocument/2006/relationships/footer" Target="footer97.xml"/><Relationship Id="rId201" Type="http://schemas.openxmlformats.org/officeDocument/2006/relationships/header" Target="header100.xml"/><Relationship Id="rId202" Type="http://schemas.openxmlformats.org/officeDocument/2006/relationships/footer" Target="footer98.xml"/><Relationship Id="rId203" Type="http://schemas.openxmlformats.org/officeDocument/2006/relationships/header" Target="header101.xml"/><Relationship Id="rId204" Type="http://schemas.openxmlformats.org/officeDocument/2006/relationships/footer" Target="footer99.xml"/><Relationship Id="rId205" Type="http://schemas.openxmlformats.org/officeDocument/2006/relationships/header" Target="header102.xml"/><Relationship Id="rId206" Type="http://schemas.openxmlformats.org/officeDocument/2006/relationships/footer" Target="footer100.xml"/><Relationship Id="rId207" Type="http://schemas.openxmlformats.org/officeDocument/2006/relationships/header" Target="header103.xml"/><Relationship Id="rId208" Type="http://schemas.openxmlformats.org/officeDocument/2006/relationships/footer" Target="footer101.xml"/><Relationship Id="rId209" Type="http://schemas.openxmlformats.org/officeDocument/2006/relationships/header" Target="header104.xml"/><Relationship Id="rId210" Type="http://schemas.openxmlformats.org/officeDocument/2006/relationships/footer" Target="footer102.xml"/><Relationship Id="rId211" Type="http://schemas.openxmlformats.org/officeDocument/2006/relationships/header" Target="header105.xml"/><Relationship Id="rId212" Type="http://schemas.openxmlformats.org/officeDocument/2006/relationships/footer" Target="footer103.xml"/><Relationship Id="rId213" Type="http://schemas.openxmlformats.org/officeDocument/2006/relationships/header" Target="header106.xml"/><Relationship Id="rId214" Type="http://schemas.openxmlformats.org/officeDocument/2006/relationships/footer" Target="footer104.xml"/><Relationship Id="rId215" Type="http://schemas.openxmlformats.org/officeDocument/2006/relationships/header" Target="header107.xml"/><Relationship Id="rId216" Type="http://schemas.openxmlformats.org/officeDocument/2006/relationships/footer" Target="footer105.xml"/><Relationship Id="rId217" Type="http://schemas.openxmlformats.org/officeDocument/2006/relationships/header" Target="header108.xml"/><Relationship Id="rId218" Type="http://schemas.openxmlformats.org/officeDocument/2006/relationships/footer" Target="footer106.xml"/><Relationship Id="rId219" Type="http://schemas.openxmlformats.org/officeDocument/2006/relationships/header" Target="header109.xml"/><Relationship Id="rId220" Type="http://schemas.openxmlformats.org/officeDocument/2006/relationships/footer" Target="footer107.xml"/><Relationship Id="rId221" Type="http://schemas.openxmlformats.org/officeDocument/2006/relationships/header" Target="header110.xml"/><Relationship Id="rId222" Type="http://schemas.openxmlformats.org/officeDocument/2006/relationships/footer" Target="footer108.xml"/><Relationship Id="rId223" Type="http://schemas.openxmlformats.org/officeDocument/2006/relationships/header" Target="header111.xml"/><Relationship Id="rId224" Type="http://schemas.openxmlformats.org/officeDocument/2006/relationships/footer" Target="footer109.xml"/><Relationship Id="rId225" Type="http://schemas.openxmlformats.org/officeDocument/2006/relationships/header" Target="header112.xml"/><Relationship Id="rId226" Type="http://schemas.openxmlformats.org/officeDocument/2006/relationships/footer" Target="footer110.xml"/><Relationship Id="rId227" Type="http://schemas.openxmlformats.org/officeDocument/2006/relationships/header" Target="header113.xml"/><Relationship Id="rId228" Type="http://schemas.openxmlformats.org/officeDocument/2006/relationships/footer" Target="footer111.xml"/><Relationship Id="rId229" Type="http://schemas.openxmlformats.org/officeDocument/2006/relationships/header" Target="header114.xml"/><Relationship Id="rId230" Type="http://schemas.openxmlformats.org/officeDocument/2006/relationships/footer" Target="footer112.xml"/><Relationship Id="rId231" Type="http://schemas.openxmlformats.org/officeDocument/2006/relationships/header" Target="header115.xml"/><Relationship Id="rId232" Type="http://schemas.openxmlformats.org/officeDocument/2006/relationships/footer" Target="footer113.xml"/><Relationship Id="rId233" Type="http://schemas.openxmlformats.org/officeDocument/2006/relationships/header" Target="header116.xml"/><Relationship Id="rId234" Type="http://schemas.openxmlformats.org/officeDocument/2006/relationships/footer" Target="footer114.xml"/><Relationship Id="rId235" Type="http://schemas.openxmlformats.org/officeDocument/2006/relationships/header" Target="header117.xml"/><Relationship Id="rId236" Type="http://schemas.openxmlformats.org/officeDocument/2006/relationships/footer" Target="footer115.xml"/><Relationship Id="rId237" Type="http://schemas.openxmlformats.org/officeDocument/2006/relationships/header" Target="header118.xml"/><Relationship Id="rId238" Type="http://schemas.openxmlformats.org/officeDocument/2006/relationships/footer" Target="footer116.xml"/><Relationship Id="rId239" Type="http://schemas.openxmlformats.org/officeDocument/2006/relationships/header" Target="header119.xml"/><Relationship Id="rId240" Type="http://schemas.openxmlformats.org/officeDocument/2006/relationships/footer" Target="footer117.xml"/><Relationship Id="rId241" Type="http://schemas.openxmlformats.org/officeDocument/2006/relationships/header" Target="header120.xml"/><Relationship Id="rId242" Type="http://schemas.openxmlformats.org/officeDocument/2006/relationships/footer" Target="footer118.xml"/><Relationship Id="rId243" Type="http://schemas.openxmlformats.org/officeDocument/2006/relationships/header" Target="header121.xml"/><Relationship Id="rId244" Type="http://schemas.openxmlformats.org/officeDocument/2006/relationships/footer" Target="footer119.xml"/><Relationship Id="rId245" Type="http://schemas.openxmlformats.org/officeDocument/2006/relationships/header" Target="header122.xml"/><Relationship Id="rId246" Type="http://schemas.openxmlformats.org/officeDocument/2006/relationships/footer" Target="footer120.xml"/><Relationship Id="rId247" Type="http://schemas.openxmlformats.org/officeDocument/2006/relationships/header" Target="header123.xml"/><Relationship Id="rId248" Type="http://schemas.openxmlformats.org/officeDocument/2006/relationships/footer" Target="footer121.xml"/><Relationship Id="rId249" Type="http://schemas.openxmlformats.org/officeDocument/2006/relationships/header" Target="header124.xml"/><Relationship Id="rId250" Type="http://schemas.openxmlformats.org/officeDocument/2006/relationships/footer" Target="footer122.xml"/><Relationship Id="rId251" Type="http://schemas.openxmlformats.org/officeDocument/2006/relationships/header" Target="header125.xml"/><Relationship Id="rId252" Type="http://schemas.openxmlformats.org/officeDocument/2006/relationships/footer" Target="footer123.xml"/><Relationship Id="rId253" Type="http://schemas.openxmlformats.org/officeDocument/2006/relationships/header" Target="header126.xml"/><Relationship Id="rId254" Type="http://schemas.openxmlformats.org/officeDocument/2006/relationships/footer" Target="footer124.xml"/><Relationship Id="rId255" Type="http://schemas.openxmlformats.org/officeDocument/2006/relationships/header" Target="header127.xml"/><Relationship Id="rId256" Type="http://schemas.openxmlformats.org/officeDocument/2006/relationships/footer" Target="footer125.xml"/><Relationship Id="rId257" Type="http://schemas.openxmlformats.org/officeDocument/2006/relationships/header" Target="header128.xml"/><Relationship Id="rId258" Type="http://schemas.openxmlformats.org/officeDocument/2006/relationships/footer" Target="footer126.xml"/><Relationship Id="rId259" Type="http://schemas.openxmlformats.org/officeDocument/2006/relationships/header" Target="header129.xml"/><Relationship Id="rId260" Type="http://schemas.openxmlformats.org/officeDocument/2006/relationships/footer" Target="footer127.xml"/><Relationship Id="rId261" Type="http://schemas.openxmlformats.org/officeDocument/2006/relationships/header" Target="header130.xml"/><Relationship Id="rId262" Type="http://schemas.openxmlformats.org/officeDocument/2006/relationships/footer" Target="footer128.xml"/><Relationship Id="rId263" Type="http://schemas.openxmlformats.org/officeDocument/2006/relationships/header" Target="header131.xml"/><Relationship Id="rId264" Type="http://schemas.openxmlformats.org/officeDocument/2006/relationships/footer" Target="footer129.xml"/><Relationship Id="rId265" Type="http://schemas.openxmlformats.org/officeDocument/2006/relationships/header" Target="header132.xml"/><Relationship Id="rId266" Type="http://schemas.openxmlformats.org/officeDocument/2006/relationships/footer" Target="footer130.xml"/><Relationship Id="rId267" Type="http://schemas.openxmlformats.org/officeDocument/2006/relationships/header" Target="header133.xml"/><Relationship Id="rId268" Type="http://schemas.openxmlformats.org/officeDocument/2006/relationships/footer" Target="footer131.xml"/><Relationship Id="rId269" Type="http://schemas.openxmlformats.org/officeDocument/2006/relationships/header" Target="header134.xml"/><Relationship Id="rId270" Type="http://schemas.openxmlformats.org/officeDocument/2006/relationships/footer" Target="footer132.xml"/><Relationship Id="rId271" Type="http://schemas.openxmlformats.org/officeDocument/2006/relationships/header" Target="header135.xml"/><Relationship Id="rId272" Type="http://schemas.openxmlformats.org/officeDocument/2006/relationships/footer" Target="footer133.xml"/><Relationship Id="rId273" Type="http://schemas.openxmlformats.org/officeDocument/2006/relationships/header" Target="header136.xml"/><Relationship Id="rId274" Type="http://schemas.openxmlformats.org/officeDocument/2006/relationships/footer" Target="footer134.xml"/><Relationship Id="rId275" Type="http://schemas.openxmlformats.org/officeDocument/2006/relationships/header" Target="header137.xml"/><Relationship Id="rId276" Type="http://schemas.openxmlformats.org/officeDocument/2006/relationships/footer" Target="footer135.xml"/><Relationship Id="rId277" Type="http://schemas.openxmlformats.org/officeDocument/2006/relationships/header" Target="header138.xml"/><Relationship Id="rId278" Type="http://schemas.openxmlformats.org/officeDocument/2006/relationships/footer" Target="footer136.xml"/><Relationship Id="rId279" Type="http://schemas.openxmlformats.org/officeDocument/2006/relationships/header" Target="header139.xml"/><Relationship Id="rId280" Type="http://schemas.openxmlformats.org/officeDocument/2006/relationships/footer" Target="footer137.xml"/><Relationship Id="rId281" Type="http://schemas.openxmlformats.org/officeDocument/2006/relationships/header" Target="header140.xml"/><Relationship Id="rId282" Type="http://schemas.openxmlformats.org/officeDocument/2006/relationships/footer" Target="footer138.xml"/><Relationship Id="rId283" Type="http://schemas.openxmlformats.org/officeDocument/2006/relationships/header" Target="header141.xml"/><Relationship Id="rId284" Type="http://schemas.openxmlformats.org/officeDocument/2006/relationships/footer" Target="footer139.xml"/><Relationship Id="rId285" Type="http://schemas.openxmlformats.org/officeDocument/2006/relationships/header" Target="header142.xml"/><Relationship Id="rId286" Type="http://schemas.openxmlformats.org/officeDocument/2006/relationships/footer" Target="footer140.xml"/><Relationship Id="rId287" Type="http://schemas.openxmlformats.org/officeDocument/2006/relationships/header" Target="header143.xml"/><Relationship Id="rId288" Type="http://schemas.openxmlformats.org/officeDocument/2006/relationships/footer" Target="footer141.xml"/><Relationship Id="rId289" Type="http://schemas.openxmlformats.org/officeDocument/2006/relationships/header" Target="header144.xml"/><Relationship Id="rId290" Type="http://schemas.openxmlformats.org/officeDocument/2006/relationships/footer" Target="footer142.xml"/><Relationship Id="rId291" Type="http://schemas.openxmlformats.org/officeDocument/2006/relationships/header" Target="header145.xml"/><Relationship Id="rId292" Type="http://schemas.openxmlformats.org/officeDocument/2006/relationships/footer" Target="footer143.xml"/><Relationship Id="rId293" Type="http://schemas.openxmlformats.org/officeDocument/2006/relationships/header" Target="header146.xml"/><Relationship Id="rId294" Type="http://schemas.openxmlformats.org/officeDocument/2006/relationships/footer" Target="footer144.xml"/><Relationship Id="rId295" Type="http://schemas.openxmlformats.org/officeDocument/2006/relationships/header" Target="header147.xml"/><Relationship Id="rId296" Type="http://schemas.openxmlformats.org/officeDocument/2006/relationships/footer" Target="footer145.xml"/><Relationship Id="rId297" Type="http://schemas.openxmlformats.org/officeDocument/2006/relationships/header" Target="header148.xml"/><Relationship Id="rId298" Type="http://schemas.openxmlformats.org/officeDocument/2006/relationships/footer" Target="footer146.xml"/><Relationship Id="rId299" Type="http://schemas.openxmlformats.org/officeDocument/2006/relationships/header" Target="header149.xml"/><Relationship Id="rId300" Type="http://schemas.openxmlformats.org/officeDocument/2006/relationships/footer" Target="footer147.xml"/><Relationship Id="rId301" Type="http://schemas.openxmlformats.org/officeDocument/2006/relationships/header" Target="header150.xml"/><Relationship Id="rId302" Type="http://schemas.openxmlformats.org/officeDocument/2006/relationships/footer" Target="footer148.xml"/><Relationship Id="rId303" Type="http://schemas.openxmlformats.org/officeDocument/2006/relationships/header" Target="header151.xml"/><Relationship Id="rId304" Type="http://schemas.openxmlformats.org/officeDocument/2006/relationships/footer" Target="footer149.xml"/><Relationship Id="rId305" Type="http://schemas.openxmlformats.org/officeDocument/2006/relationships/header" Target="header152.xml"/><Relationship Id="rId306" Type="http://schemas.openxmlformats.org/officeDocument/2006/relationships/footer" Target="footer150.xml"/><Relationship Id="rId307" Type="http://schemas.openxmlformats.org/officeDocument/2006/relationships/header" Target="header153.xml"/><Relationship Id="rId308" Type="http://schemas.openxmlformats.org/officeDocument/2006/relationships/footer" Target="footer151.xml"/><Relationship Id="rId309" Type="http://schemas.openxmlformats.org/officeDocument/2006/relationships/header" Target="header154.xml"/><Relationship Id="rId310" Type="http://schemas.openxmlformats.org/officeDocument/2006/relationships/footer" Target="footer152.xml"/><Relationship Id="rId311" Type="http://schemas.openxmlformats.org/officeDocument/2006/relationships/header" Target="header155.xml"/><Relationship Id="rId312" Type="http://schemas.openxmlformats.org/officeDocument/2006/relationships/footer" Target="footer153.xml"/><Relationship Id="rId313" Type="http://schemas.openxmlformats.org/officeDocument/2006/relationships/header" Target="header156.xml"/><Relationship Id="rId314" Type="http://schemas.openxmlformats.org/officeDocument/2006/relationships/footer" Target="footer154.xml"/><Relationship Id="rId315" Type="http://schemas.openxmlformats.org/officeDocument/2006/relationships/header" Target="header157.xml"/><Relationship Id="rId316" Type="http://schemas.openxmlformats.org/officeDocument/2006/relationships/footer" Target="footer155.xml"/><Relationship Id="rId317" Type="http://schemas.openxmlformats.org/officeDocument/2006/relationships/header" Target="header158.xml"/><Relationship Id="rId318" Type="http://schemas.openxmlformats.org/officeDocument/2006/relationships/footer" Target="footer156.xml"/><Relationship Id="rId319" Type="http://schemas.openxmlformats.org/officeDocument/2006/relationships/header" Target="header159.xml"/><Relationship Id="rId320" Type="http://schemas.openxmlformats.org/officeDocument/2006/relationships/footer" Target="footer157.xml"/><Relationship Id="rId321" Type="http://schemas.openxmlformats.org/officeDocument/2006/relationships/header" Target="header160.xml"/><Relationship Id="rId322" Type="http://schemas.openxmlformats.org/officeDocument/2006/relationships/footer" Target="footer158.xml"/><Relationship Id="rId323" Type="http://schemas.openxmlformats.org/officeDocument/2006/relationships/header" Target="header161.xml"/><Relationship Id="rId324" Type="http://schemas.openxmlformats.org/officeDocument/2006/relationships/footer" Target="footer159.xml"/><Relationship Id="rId325" Type="http://schemas.openxmlformats.org/officeDocument/2006/relationships/header" Target="header162.xml"/><Relationship Id="rId326" Type="http://schemas.openxmlformats.org/officeDocument/2006/relationships/footer" Target="footer160.xml"/><Relationship Id="rId327" Type="http://schemas.openxmlformats.org/officeDocument/2006/relationships/header" Target="header163.xml"/><Relationship Id="rId328" Type="http://schemas.openxmlformats.org/officeDocument/2006/relationships/footer" Target="footer161.xml"/><Relationship Id="rId329" Type="http://schemas.openxmlformats.org/officeDocument/2006/relationships/header" Target="header164.xml"/><Relationship Id="rId330" Type="http://schemas.openxmlformats.org/officeDocument/2006/relationships/footer" Target="footer162.xml"/><Relationship Id="rId331" Type="http://schemas.openxmlformats.org/officeDocument/2006/relationships/header" Target="header165.xml"/><Relationship Id="rId332" Type="http://schemas.openxmlformats.org/officeDocument/2006/relationships/footer" Target="footer163.xml"/><Relationship Id="rId333" Type="http://schemas.openxmlformats.org/officeDocument/2006/relationships/header" Target="header166.xml"/><Relationship Id="rId334" Type="http://schemas.openxmlformats.org/officeDocument/2006/relationships/footer" Target="footer164.xml"/><Relationship Id="rId335" Type="http://schemas.openxmlformats.org/officeDocument/2006/relationships/header" Target="header167.xml"/><Relationship Id="rId336" Type="http://schemas.openxmlformats.org/officeDocument/2006/relationships/footer" Target="footer165.xml"/><Relationship Id="rId337" Type="http://schemas.openxmlformats.org/officeDocument/2006/relationships/header" Target="header168.xml"/><Relationship Id="rId338" Type="http://schemas.openxmlformats.org/officeDocument/2006/relationships/footer" Target="footer166.xml"/><Relationship Id="rId339" Type="http://schemas.openxmlformats.org/officeDocument/2006/relationships/header" Target="header169.xml"/><Relationship Id="rId340" Type="http://schemas.openxmlformats.org/officeDocument/2006/relationships/footer" Target="footer167.xml"/><Relationship Id="rId341" Type="http://schemas.openxmlformats.org/officeDocument/2006/relationships/header" Target="header170.xml"/><Relationship Id="rId342" Type="http://schemas.openxmlformats.org/officeDocument/2006/relationships/footer" Target="footer168.xml"/><Relationship Id="rId343" Type="http://schemas.openxmlformats.org/officeDocument/2006/relationships/header" Target="header171.xml"/><Relationship Id="rId344" Type="http://schemas.openxmlformats.org/officeDocument/2006/relationships/footer" Target="footer169.xml"/><Relationship Id="rId345" Type="http://schemas.openxmlformats.org/officeDocument/2006/relationships/header" Target="header172.xml"/><Relationship Id="rId346" Type="http://schemas.openxmlformats.org/officeDocument/2006/relationships/footer" Target="footer170.xml"/><Relationship Id="rId347" Type="http://schemas.openxmlformats.org/officeDocument/2006/relationships/header" Target="header173.xml"/><Relationship Id="rId348" Type="http://schemas.openxmlformats.org/officeDocument/2006/relationships/footer" Target="footer171.xml"/><Relationship Id="rId349" Type="http://schemas.openxmlformats.org/officeDocument/2006/relationships/header" Target="header174.xml"/><Relationship Id="rId350" Type="http://schemas.openxmlformats.org/officeDocument/2006/relationships/footer" Target="footer172.xml"/><Relationship Id="rId351" Type="http://schemas.openxmlformats.org/officeDocument/2006/relationships/header" Target="header175.xml"/><Relationship Id="rId352" Type="http://schemas.openxmlformats.org/officeDocument/2006/relationships/footer" Target="footer173.xml"/><Relationship Id="rId353" Type="http://schemas.openxmlformats.org/officeDocument/2006/relationships/header" Target="header176.xml"/><Relationship Id="rId354" Type="http://schemas.openxmlformats.org/officeDocument/2006/relationships/footer" Target="footer174.xml"/><Relationship Id="rId355" Type="http://schemas.openxmlformats.org/officeDocument/2006/relationships/header" Target="header177.xml"/><Relationship Id="rId356" Type="http://schemas.openxmlformats.org/officeDocument/2006/relationships/footer" Target="footer175.xml"/><Relationship Id="rId357" Type="http://schemas.openxmlformats.org/officeDocument/2006/relationships/header" Target="header178.xml"/><Relationship Id="rId358" Type="http://schemas.openxmlformats.org/officeDocument/2006/relationships/footer" Target="footer176.xml"/><Relationship Id="rId359" Type="http://schemas.openxmlformats.org/officeDocument/2006/relationships/header" Target="header179.xml"/><Relationship Id="rId360" Type="http://schemas.openxmlformats.org/officeDocument/2006/relationships/footer" Target="footer177.xml"/><Relationship Id="rId361" Type="http://schemas.openxmlformats.org/officeDocument/2006/relationships/header" Target="header180.xml"/><Relationship Id="rId362" Type="http://schemas.openxmlformats.org/officeDocument/2006/relationships/footer" Target="footer178.xml"/><Relationship Id="rId363" Type="http://schemas.openxmlformats.org/officeDocument/2006/relationships/header" Target="header181.xml"/><Relationship Id="rId364" Type="http://schemas.openxmlformats.org/officeDocument/2006/relationships/footer" Target="footer179.xml"/><Relationship Id="rId365" Type="http://schemas.openxmlformats.org/officeDocument/2006/relationships/header" Target="header182.xml"/><Relationship Id="rId366" Type="http://schemas.openxmlformats.org/officeDocument/2006/relationships/footer" Target="footer180.xml"/><Relationship Id="rId367" Type="http://schemas.openxmlformats.org/officeDocument/2006/relationships/header" Target="header183.xml"/><Relationship Id="rId368" Type="http://schemas.openxmlformats.org/officeDocument/2006/relationships/footer" Target="footer181.xml"/><Relationship Id="rId369" Type="http://schemas.openxmlformats.org/officeDocument/2006/relationships/header" Target="header184.xml"/><Relationship Id="rId370" Type="http://schemas.openxmlformats.org/officeDocument/2006/relationships/footer" Target="footer182.xml"/><Relationship Id="rId371" Type="http://schemas.openxmlformats.org/officeDocument/2006/relationships/header" Target="header185.xml"/><Relationship Id="rId372" Type="http://schemas.openxmlformats.org/officeDocument/2006/relationships/footer" Target="footer183.xml"/><Relationship Id="rId373" Type="http://schemas.openxmlformats.org/officeDocument/2006/relationships/header" Target="header186.xml"/><Relationship Id="rId374" Type="http://schemas.openxmlformats.org/officeDocument/2006/relationships/footer" Target="footer184.xml"/><Relationship Id="rId375" Type="http://schemas.openxmlformats.org/officeDocument/2006/relationships/header" Target="header187.xml"/><Relationship Id="rId376" Type="http://schemas.openxmlformats.org/officeDocument/2006/relationships/footer" Target="footer185.xml"/><Relationship Id="rId377" Type="http://schemas.openxmlformats.org/officeDocument/2006/relationships/header" Target="header188.xml"/><Relationship Id="rId378" Type="http://schemas.openxmlformats.org/officeDocument/2006/relationships/footer" Target="footer186.xml"/><Relationship Id="rId379" Type="http://schemas.openxmlformats.org/officeDocument/2006/relationships/header" Target="header189.xml"/><Relationship Id="rId380" Type="http://schemas.openxmlformats.org/officeDocument/2006/relationships/footer" Target="footer187.xml"/><Relationship Id="rId381" Type="http://schemas.openxmlformats.org/officeDocument/2006/relationships/header" Target="header190.xml"/><Relationship Id="rId382" Type="http://schemas.openxmlformats.org/officeDocument/2006/relationships/footer" Target="footer188.xml"/><Relationship Id="rId383" Type="http://schemas.openxmlformats.org/officeDocument/2006/relationships/header" Target="header191.xml"/><Relationship Id="rId384" Type="http://schemas.openxmlformats.org/officeDocument/2006/relationships/footer" Target="footer189.xml"/><Relationship Id="rId385" Type="http://schemas.openxmlformats.org/officeDocument/2006/relationships/header" Target="header192.xml"/><Relationship Id="rId386" Type="http://schemas.openxmlformats.org/officeDocument/2006/relationships/footer" Target="footer190.xml"/><Relationship Id="rId387" Type="http://schemas.openxmlformats.org/officeDocument/2006/relationships/header" Target="header193.xml"/><Relationship Id="rId388" Type="http://schemas.openxmlformats.org/officeDocument/2006/relationships/footer" Target="footer191.xml"/><Relationship Id="rId389" Type="http://schemas.openxmlformats.org/officeDocument/2006/relationships/header" Target="header194.xml"/><Relationship Id="rId390" Type="http://schemas.openxmlformats.org/officeDocument/2006/relationships/footer" Target="footer192.xml"/><Relationship Id="rId391" Type="http://schemas.openxmlformats.org/officeDocument/2006/relationships/header" Target="header195.xml"/><Relationship Id="rId392" Type="http://schemas.openxmlformats.org/officeDocument/2006/relationships/footer" Target="footer193.xml"/><Relationship Id="rId393" Type="http://schemas.openxmlformats.org/officeDocument/2006/relationships/header" Target="header196.xml"/><Relationship Id="rId394" Type="http://schemas.openxmlformats.org/officeDocument/2006/relationships/footer" Target="footer194.xml"/><Relationship Id="rId395" Type="http://schemas.openxmlformats.org/officeDocument/2006/relationships/header" Target="header197.xml"/><Relationship Id="rId396" Type="http://schemas.openxmlformats.org/officeDocument/2006/relationships/footer" Target="footer195.xml"/><Relationship Id="rId397" Type="http://schemas.openxmlformats.org/officeDocument/2006/relationships/header" Target="header198.xml"/><Relationship Id="rId398" Type="http://schemas.openxmlformats.org/officeDocument/2006/relationships/footer" Target="footer196.xml"/><Relationship Id="rId399" Type="http://schemas.openxmlformats.org/officeDocument/2006/relationships/header" Target="header199.xml"/><Relationship Id="rId400" Type="http://schemas.openxmlformats.org/officeDocument/2006/relationships/footer" Target="footer197.xml"/><Relationship Id="rId401" Type="http://schemas.openxmlformats.org/officeDocument/2006/relationships/header" Target="header200.xml"/><Relationship Id="rId402" Type="http://schemas.openxmlformats.org/officeDocument/2006/relationships/footer" Target="footer198.xml"/><Relationship Id="rId403" Type="http://schemas.openxmlformats.org/officeDocument/2006/relationships/header" Target="header201.xml"/><Relationship Id="rId404" Type="http://schemas.openxmlformats.org/officeDocument/2006/relationships/footer" Target="footer199.xml"/><Relationship Id="rId405" Type="http://schemas.openxmlformats.org/officeDocument/2006/relationships/image" Target="media/image1.png"/><Relationship Id="rId406" Type="http://schemas.openxmlformats.org/officeDocument/2006/relationships/image" Target="media/image2.jpeg"/><Relationship Id="rId407" Type="http://schemas.openxmlformats.org/officeDocument/2006/relationships/image" Target="media/image3.png"/><Relationship Id="rId408" Type="http://schemas.openxmlformats.org/officeDocument/2006/relationships/image" Target="media/image4.jpeg"/><Relationship Id="rId409" Type="http://schemas.openxmlformats.org/officeDocument/2006/relationships/image" Target="media/image5.png"/><Relationship Id="rId410" Type="http://schemas.openxmlformats.org/officeDocument/2006/relationships/image" Target="media/image6.jpeg"/><Relationship Id="rId411" Type="http://schemas.openxmlformats.org/officeDocument/2006/relationships/image" Target="media/image7.png"/><Relationship Id="rId412" Type="http://schemas.openxmlformats.org/officeDocument/2006/relationships/image" Target="media/image8.png"/><Relationship Id="rId413" Type="http://schemas.openxmlformats.org/officeDocument/2006/relationships/image" Target="media/image9.png"/><Relationship Id="rId414" Type="http://schemas.openxmlformats.org/officeDocument/2006/relationships/image" Target="media/image10.jpeg"/><Relationship Id="rId415" Type="http://schemas.openxmlformats.org/officeDocument/2006/relationships/image" Target="media/image11.png"/><Relationship Id="rId416" Type="http://schemas.openxmlformats.org/officeDocument/2006/relationships/image" Target="media/image12.jpeg"/><Relationship Id="rId417" Type="http://schemas.openxmlformats.org/officeDocument/2006/relationships/image" Target="media/image13.png"/><Relationship Id="rId418" Type="http://schemas.openxmlformats.org/officeDocument/2006/relationships/image" Target="media/image14.png"/><Relationship Id="rId419" Type="http://schemas.openxmlformats.org/officeDocument/2006/relationships/image" Target="media/image15.png"/><Relationship Id="rId420" Type="http://schemas.openxmlformats.org/officeDocument/2006/relationships/image" Target="media/image16.jpeg"/><Relationship Id="rId421" Type="http://schemas.openxmlformats.org/officeDocument/2006/relationships/image" Target="media/image17.png"/><Relationship Id="rId422" Type="http://schemas.openxmlformats.org/officeDocument/2006/relationships/image" Target="media/image18.png"/><Relationship Id="rId423" Type="http://schemas.openxmlformats.org/officeDocument/2006/relationships/image" Target="media/image19.png"/><Relationship Id="rId424" Type="http://schemas.openxmlformats.org/officeDocument/2006/relationships/image" Target="media/image20.png"/><Relationship Id="rId425" Type="http://schemas.openxmlformats.org/officeDocument/2006/relationships/image" Target="media/image21.png"/><Relationship Id="rId426" Type="http://schemas.openxmlformats.org/officeDocument/2006/relationships/image" Target="media/image22.png"/><Relationship Id="rId427" Type="http://schemas.openxmlformats.org/officeDocument/2006/relationships/image" Target="media/image23.png"/><Relationship Id="rId428" Type="http://schemas.openxmlformats.org/officeDocument/2006/relationships/image" Target="media/image24.jpeg"/><Relationship Id="rId429" Type="http://schemas.openxmlformats.org/officeDocument/2006/relationships/image" Target="media/image25.png"/><Relationship Id="rId430" Type="http://schemas.openxmlformats.org/officeDocument/2006/relationships/image" Target="media/image26.jpeg"/><Relationship Id="rId431" Type="http://schemas.openxmlformats.org/officeDocument/2006/relationships/image" Target="media/image27.png"/><Relationship Id="rId432" Type="http://schemas.openxmlformats.org/officeDocument/2006/relationships/image" Target="media/image28.jpeg"/><Relationship Id="rId433" Type="http://schemas.openxmlformats.org/officeDocument/2006/relationships/image" Target="media/image29.png"/><Relationship Id="rId434" Type="http://schemas.openxmlformats.org/officeDocument/2006/relationships/image" Target="media/image30.jpeg"/><Relationship Id="rId435" Type="http://schemas.openxmlformats.org/officeDocument/2006/relationships/image" Target="media/image31.png"/><Relationship Id="rId436" Type="http://schemas.openxmlformats.org/officeDocument/2006/relationships/image" Target="media/image32.png"/><Relationship Id="rId437" Type="http://schemas.openxmlformats.org/officeDocument/2006/relationships/image" Target="media/image33.png"/><Relationship Id="rId438" Type="http://schemas.openxmlformats.org/officeDocument/2006/relationships/image" Target="media/image34.jpeg"/><Relationship Id="rId439" Type="http://schemas.openxmlformats.org/officeDocument/2006/relationships/image" Target="media/image35.png"/><Relationship Id="rId440" Type="http://schemas.openxmlformats.org/officeDocument/2006/relationships/image" Target="media/image36.jpeg"/><Relationship Id="rId441" Type="http://schemas.openxmlformats.org/officeDocument/2006/relationships/image" Target="media/image37.png"/><Relationship Id="rId442" Type="http://schemas.openxmlformats.org/officeDocument/2006/relationships/image" Target="media/image38.jpeg"/><Relationship Id="rId443" Type="http://schemas.openxmlformats.org/officeDocument/2006/relationships/image" Target="media/image39.png"/><Relationship Id="rId444" Type="http://schemas.openxmlformats.org/officeDocument/2006/relationships/image" Target="media/image40.jpeg"/><Relationship Id="rId445" Type="http://schemas.openxmlformats.org/officeDocument/2006/relationships/image" Target="media/image41.png"/><Relationship Id="rId446" Type="http://schemas.openxmlformats.org/officeDocument/2006/relationships/image" Target="media/image42.png"/><Relationship Id="rId447" Type="http://schemas.openxmlformats.org/officeDocument/2006/relationships/image" Target="media/image43.jpeg"/><Relationship Id="rId448" Type="http://schemas.openxmlformats.org/officeDocument/2006/relationships/image" Target="media/image44.png"/><Relationship Id="rId449" Type="http://schemas.openxmlformats.org/officeDocument/2006/relationships/image" Target="media/image45.jpeg"/><Relationship Id="rId450" Type="http://schemas.openxmlformats.org/officeDocument/2006/relationships/header" Target="header202.xml"/><Relationship Id="rId451" Type="http://schemas.openxmlformats.org/officeDocument/2006/relationships/footer" Target="footer200.xml"/><Relationship Id="rId452" Type="http://schemas.openxmlformats.org/officeDocument/2006/relationships/header" Target="header203.xml"/><Relationship Id="rId453" Type="http://schemas.openxmlformats.org/officeDocument/2006/relationships/footer" Target="footer201.xml"/><Relationship Id="rId454" Type="http://schemas.openxmlformats.org/officeDocument/2006/relationships/header" Target="header204.xml"/><Relationship Id="rId455" Type="http://schemas.openxmlformats.org/officeDocument/2006/relationships/footer" Target="footer202.xml"/><Relationship Id="rId456" Type="http://schemas.openxmlformats.org/officeDocument/2006/relationships/header" Target="header205.xml"/><Relationship Id="rId457" Type="http://schemas.openxmlformats.org/officeDocument/2006/relationships/footer" Target="footer203.xml"/><Relationship Id="rId458" Type="http://schemas.openxmlformats.org/officeDocument/2006/relationships/header" Target="header206.xml"/><Relationship Id="rId459" Type="http://schemas.openxmlformats.org/officeDocument/2006/relationships/footer" Target="footer204.xml"/><Relationship Id="rId460" Type="http://schemas.openxmlformats.org/officeDocument/2006/relationships/header" Target="header207.xml"/><Relationship Id="rId461" Type="http://schemas.openxmlformats.org/officeDocument/2006/relationships/footer" Target="footer205.xml"/><Relationship Id="rId462" Type="http://schemas.openxmlformats.org/officeDocument/2006/relationships/header" Target="header208.xml"/><Relationship Id="rId463" Type="http://schemas.openxmlformats.org/officeDocument/2006/relationships/footer" Target="footer206.xml"/><Relationship Id="rId464" Type="http://schemas.openxmlformats.org/officeDocument/2006/relationships/header" Target="header209.xml"/><Relationship Id="rId465" Type="http://schemas.openxmlformats.org/officeDocument/2006/relationships/footer" Target="footer207.xml"/><Relationship Id="rId466" Type="http://schemas.openxmlformats.org/officeDocument/2006/relationships/header" Target="header210.xml"/><Relationship Id="rId467" Type="http://schemas.openxmlformats.org/officeDocument/2006/relationships/footer" Target="footer208.xml"/><Relationship Id="rId468" Type="http://schemas.openxmlformats.org/officeDocument/2006/relationships/header" Target="header211.xml"/><Relationship Id="rId469" Type="http://schemas.openxmlformats.org/officeDocument/2006/relationships/footer" Target="footer209.xml"/><Relationship Id="rId470" Type="http://schemas.openxmlformats.org/officeDocument/2006/relationships/header" Target="header212.xml"/><Relationship Id="rId471" Type="http://schemas.openxmlformats.org/officeDocument/2006/relationships/footer" Target="footer210.xml"/><Relationship Id="rId472" Type="http://schemas.openxmlformats.org/officeDocument/2006/relationships/header" Target="header213.xml"/><Relationship Id="rId473" Type="http://schemas.openxmlformats.org/officeDocument/2006/relationships/footer" Target="footer211.xml"/><Relationship Id="rId474" Type="http://schemas.openxmlformats.org/officeDocument/2006/relationships/header" Target="header214.xml"/><Relationship Id="rId475" Type="http://schemas.openxmlformats.org/officeDocument/2006/relationships/footer" Target="footer212.xml"/><Relationship Id="rId47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2023-08-23T09:10:58Z</dcterms:created>
  <dcterms:modified xsi:type="dcterms:W3CDTF">2023-08-23T09:10:58Z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2023-08-22T00:00:00Z</vt:filetime>
  </property>
  <property fmtid="{D5CDD505-2E9C-101B-9397-08002B2CF9AE}" pid="3" name="LastSaved">
    <vt:filetime>2023-08-23T00:00:00Z</vt:filetime>
  </property>
</Properties>
</file>